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1DD23" w14:textId="3B2157D9" w:rsidR="00446530" w:rsidRDefault="00080266" w:rsidP="00446530">
      <w:pPr>
        <w:ind w:left="720" w:hanging="720"/>
        <w:rPr>
          <w:rFonts w:ascii="Verdana" w:hAnsi="Verdana"/>
          <w:b/>
          <w:color w:val="7030A0"/>
          <w:sz w:val="32"/>
          <w:szCs w:val="32"/>
        </w:rPr>
      </w:pPr>
      <w:r>
        <w:rPr>
          <w:rFonts w:ascii="Verdana" w:hAnsi="Verdana"/>
          <w:b/>
          <w:noProof/>
          <w:color w:val="7030A0"/>
          <w:lang w:val="en-US"/>
        </w:rPr>
        <w:drawing>
          <wp:anchor distT="0" distB="0" distL="114300" distR="114300" simplePos="0" relativeHeight="251669504" behindDoc="1" locked="0" layoutInCell="1" allowOverlap="1" wp14:anchorId="417A6CBA" wp14:editId="3957CA1F">
            <wp:simplePos x="0" y="0"/>
            <wp:positionH relativeFrom="column">
              <wp:posOffset>4366260</wp:posOffset>
            </wp:positionH>
            <wp:positionV relativeFrom="paragraph">
              <wp:posOffset>7620</wp:posOffset>
            </wp:positionV>
            <wp:extent cx="1657350" cy="644525"/>
            <wp:effectExtent l="0" t="0" r="0" b="3175"/>
            <wp:wrapTight wrapText="bothSides">
              <wp:wrapPolygon edited="0">
                <wp:start x="0" y="0"/>
                <wp:lineTo x="0" y="21068"/>
                <wp:lineTo x="21352" y="21068"/>
                <wp:lineTo x="21352" y="0"/>
                <wp:lineTo x="0" y="0"/>
              </wp:wrapPolygon>
            </wp:wrapTight>
            <wp:docPr id="4" name="Picture 4" descr="C:\Users\Nicola\AppData\Local\Microsoft\Windows\INetCache\Content.MSO\F8BE892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cola\AppData\Local\Microsoft\Windows\INetCache\Content.MSO\F8BE892B.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644525"/>
                    </a:xfrm>
                    <a:prstGeom prst="rect">
                      <a:avLst/>
                    </a:prstGeom>
                    <a:noFill/>
                    <a:ln>
                      <a:noFill/>
                    </a:ln>
                  </pic:spPr>
                </pic:pic>
              </a:graphicData>
            </a:graphic>
          </wp:anchor>
        </w:drawing>
      </w:r>
      <w:r w:rsidR="00446530">
        <w:rPr>
          <w:noProof/>
        </w:rPr>
        <w:t xml:space="preserve">  </w:t>
      </w:r>
      <w:r w:rsidR="00446530">
        <w:rPr>
          <w:noProof/>
        </w:rPr>
        <w:drawing>
          <wp:inline distT="0" distB="0" distL="0" distR="0" wp14:anchorId="531A1DBC" wp14:editId="2BF3A3BE">
            <wp:extent cx="1473200" cy="596859"/>
            <wp:effectExtent l="0" t="0" r="0" b="0"/>
            <wp:docPr id="3" name="Picture 3" descr="Evaluation Support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aluation Support Scotlan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999" cy="607311"/>
                    </a:xfrm>
                    <a:prstGeom prst="rect">
                      <a:avLst/>
                    </a:prstGeom>
                    <a:noFill/>
                    <a:ln>
                      <a:noFill/>
                    </a:ln>
                  </pic:spPr>
                </pic:pic>
              </a:graphicData>
            </a:graphic>
          </wp:inline>
        </w:drawing>
      </w:r>
      <w:r w:rsidR="00446530">
        <w:rPr>
          <w:rFonts w:ascii="Verdana" w:hAnsi="Verdana"/>
          <w:b/>
          <w:noProof/>
          <w:color w:val="7030A0"/>
          <w:lang w:val="en-US"/>
        </w:rPr>
        <w:t xml:space="preserve">                 </w:t>
      </w:r>
      <w:r>
        <w:rPr>
          <w:noProof/>
        </w:rPr>
        <w:drawing>
          <wp:inline distT="0" distB="0" distL="0" distR="0" wp14:anchorId="0F8D477C" wp14:editId="4729A89B">
            <wp:extent cx="1206434" cy="556260"/>
            <wp:effectExtent l="0" t="0" r="0" b="0"/>
            <wp:docPr id="7"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1117" cy="558419"/>
                    </a:xfrm>
                    <a:prstGeom prst="rect">
                      <a:avLst/>
                    </a:prstGeom>
                    <a:noFill/>
                    <a:ln>
                      <a:noFill/>
                    </a:ln>
                  </pic:spPr>
                </pic:pic>
              </a:graphicData>
            </a:graphic>
          </wp:inline>
        </w:drawing>
      </w:r>
      <w:r w:rsidR="00446530">
        <w:rPr>
          <w:rFonts w:ascii="Verdana" w:hAnsi="Verdana"/>
          <w:b/>
          <w:noProof/>
          <w:color w:val="7030A0"/>
          <w:lang w:val="en-US"/>
        </w:rPr>
        <w:t xml:space="preserve">                       </w:t>
      </w:r>
    </w:p>
    <w:p w14:paraId="3EF32BD7" w14:textId="77777777" w:rsidR="00446530" w:rsidRDefault="00446530" w:rsidP="00446530">
      <w:pPr>
        <w:ind w:left="720" w:hanging="720"/>
        <w:rPr>
          <w:rFonts w:ascii="Verdana" w:hAnsi="Verdana"/>
          <w:b/>
          <w:color w:val="7030A0"/>
          <w:sz w:val="32"/>
          <w:szCs w:val="32"/>
        </w:rPr>
      </w:pPr>
    </w:p>
    <w:p w14:paraId="325D95A0" w14:textId="77777777" w:rsidR="00446530" w:rsidRDefault="00446530" w:rsidP="00446530">
      <w:pPr>
        <w:ind w:left="720" w:hanging="720"/>
        <w:rPr>
          <w:rFonts w:ascii="Verdana" w:hAnsi="Verdana"/>
          <w:b/>
          <w:color w:val="7030A0"/>
          <w:sz w:val="32"/>
          <w:szCs w:val="32"/>
        </w:rPr>
      </w:pPr>
    </w:p>
    <w:p w14:paraId="2CF70FFC" w14:textId="477EF6BA" w:rsidR="00446530" w:rsidRPr="00446530" w:rsidRDefault="005E785F" w:rsidP="00446530">
      <w:pPr>
        <w:ind w:left="720" w:hanging="720"/>
        <w:rPr>
          <w:rFonts w:ascii="Verdana" w:hAnsi="Verdana"/>
          <w:b/>
          <w:color w:val="7030A0"/>
          <w:sz w:val="32"/>
          <w:szCs w:val="32"/>
        </w:rPr>
      </w:pPr>
      <w:r w:rsidRPr="00446530">
        <w:rPr>
          <w:rFonts w:ascii="Verdana" w:hAnsi="Verdana"/>
          <w:b/>
          <w:color w:val="7030A0"/>
          <w:sz w:val="32"/>
          <w:szCs w:val="32"/>
        </w:rPr>
        <w:t>Measuring what matters</w:t>
      </w:r>
      <w:r w:rsidR="00446530" w:rsidRPr="00446530">
        <w:rPr>
          <w:rFonts w:ascii="Verdana" w:hAnsi="Verdana"/>
          <w:b/>
          <w:color w:val="7030A0"/>
          <w:sz w:val="32"/>
          <w:szCs w:val="32"/>
        </w:rPr>
        <w:t>:</w:t>
      </w:r>
    </w:p>
    <w:p w14:paraId="0A08D43D" w14:textId="77777777" w:rsidR="00446530" w:rsidRPr="00446530" w:rsidRDefault="00446530" w:rsidP="00446530">
      <w:pPr>
        <w:rPr>
          <w:rFonts w:ascii="Verdana" w:hAnsi="Verdana"/>
          <w:b/>
          <w:color w:val="7030A0"/>
          <w:sz w:val="32"/>
          <w:szCs w:val="32"/>
          <w:lang w:val="en-US"/>
        </w:rPr>
      </w:pPr>
      <w:r w:rsidRPr="00446530">
        <w:rPr>
          <w:rFonts w:ascii="Verdana" w:hAnsi="Verdana"/>
          <w:b/>
          <w:color w:val="7030A0"/>
          <w:sz w:val="32"/>
          <w:szCs w:val="32"/>
          <w:lang w:val="en-US"/>
        </w:rPr>
        <w:t>An evaluation framework to support practitioners delivering activities to prevent unintentional harm or injury</w:t>
      </w:r>
    </w:p>
    <w:p w14:paraId="3E742DAB" w14:textId="77777777" w:rsidR="00446530" w:rsidRDefault="00446530" w:rsidP="00446530">
      <w:pPr>
        <w:ind w:left="720" w:hanging="720"/>
        <w:rPr>
          <w:rFonts w:ascii="Verdana" w:hAnsi="Verdana"/>
          <w:b/>
          <w:color w:val="7030A0"/>
          <w:sz w:val="32"/>
          <w:szCs w:val="32"/>
        </w:rPr>
      </w:pPr>
    </w:p>
    <w:p w14:paraId="60512BE2" w14:textId="77777777" w:rsidR="00446530" w:rsidRDefault="00446530" w:rsidP="00446530">
      <w:pPr>
        <w:ind w:left="720" w:hanging="720"/>
        <w:rPr>
          <w:rFonts w:ascii="Verdana" w:hAnsi="Verdana"/>
          <w:b/>
          <w:color w:val="7030A0"/>
          <w:sz w:val="32"/>
          <w:szCs w:val="32"/>
        </w:rPr>
      </w:pPr>
    </w:p>
    <w:p w14:paraId="0E9D8514" w14:textId="4D3FA6B3" w:rsidR="005E785F" w:rsidRPr="005E785F" w:rsidRDefault="00E23248" w:rsidP="00446530">
      <w:pPr>
        <w:ind w:left="720" w:hanging="720"/>
        <w:rPr>
          <w:rFonts w:ascii="Verdana" w:hAnsi="Verdana"/>
          <w:b/>
          <w:color w:val="7030A0"/>
          <w:sz w:val="32"/>
          <w:szCs w:val="32"/>
        </w:rPr>
      </w:pPr>
      <w:r>
        <w:rPr>
          <w:rFonts w:ascii="Verdana" w:hAnsi="Verdana"/>
          <w:b/>
          <w:color w:val="7030A0"/>
          <w:sz w:val="32"/>
          <w:szCs w:val="32"/>
        </w:rPr>
        <w:t>May</w:t>
      </w:r>
      <w:r w:rsidR="005E785F" w:rsidRPr="005E785F">
        <w:rPr>
          <w:rFonts w:ascii="Verdana" w:hAnsi="Verdana"/>
          <w:b/>
          <w:color w:val="7030A0"/>
          <w:sz w:val="32"/>
          <w:szCs w:val="32"/>
        </w:rPr>
        <w:t xml:space="preserve"> 2019</w:t>
      </w:r>
    </w:p>
    <w:p w14:paraId="3D6C5659" w14:textId="77777777" w:rsidR="005E785F" w:rsidRDefault="005E785F" w:rsidP="005E785F">
      <w:pPr>
        <w:rPr>
          <w:rFonts w:ascii="Verdana" w:hAnsi="Verdana"/>
          <w:b/>
          <w:color w:val="7030A0"/>
          <w:sz w:val="24"/>
          <w:szCs w:val="24"/>
          <w:lang w:val="en-US"/>
        </w:rPr>
      </w:pPr>
    </w:p>
    <w:p w14:paraId="33E2FB13" w14:textId="77777777" w:rsidR="005E785F" w:rsidRDefault="005E785F" w:rsidP="005E785F">
      <w:pPr>
        <w:rPr>
          <w:rFonts w:ascii="Verdana" w:hAnsi="Verdana"/>
          <w:b/>
          <w:color w:val="7030A0"/>
          <w:sz w:val="24"/>
          <w:szCs w:val="24"/>
          <w:lang w:val="en-US"/>
        </w:rPr>
      </w:pPr>
    </w:p>
    <w:p w14:paraId="35B14FE1" w14:textId="4EE17C18" w:rsidR="005E785F" w:rsidRDefault="005E785F" w:rsidP="005E785F">
      <w:pPr>
        <w:rPr>
          <w:rFonts w:ascii="Verdana" w:hAnsi="Verdana"/>
          <w:b/>
          <w:color w:val="7030A0"/>
          <w:sz w:val="24"/>
          <w:szCs w:val="24"/>
          <w:lang w:val="en-US"/>
        </w:rPr>
      </w:pPr>
    </w:p>
    <w:p w14:paraId="624F13C4" w14:textId="6F6FD28C" w:rsidR="005E785F" w:rsidRDefault="005E785F" w:rsidP="005E785F">
      <w:pPr>
        <w:rPr>
          <w:rFonts w:ascii="Verdana" w:hAnsi="Verdana"/>
          <w:b/>
          <w:color w:val="7030A0"/>
          <w:sz w:val="24"/>
          <w:szCs w:val="24"/>
          <w:lang w:val="en-US"/>
        </w:rPr>
      </w:pPr>
    </w:p>
    <w:p w14:paraId="3168D42C" w14:textId="77777777" w:rsidR="005E785F" w:rsidRDefault="005E785F" w:rsidP="005E785F">
      <w:pPr>
        <w:tabs>
          <w:tab w:val="left" w:pos="1880"/>
        </w:tabs>
        <w:rPr>
          <w:noProof/>
        </w:rPr>
      </w:pPr>
    </w:p>
    <w:p w14:paraId="2C0F1CC7" w14:textId="77777777" w:rsidR="005E785F" w:rsidRDefault="005E785F" w:rsidP="005E785F">
      <w:pPr>
        <w:tabs>
          <w:tab w:val="left" w:pos="1880"/>
        </w:tabs>
        <w:rPr>
          <w:noProof/>
        </w:rPr>
      </w:pPr>
    </w:p>
    <w:p w14:paraId="731C1C97" w14:textId="77777777" w:rsidR="005E785F" w:rsidRDefault="005E785F" w:rsidP="005E785F">
      <w:pPr>
        <w:tabs>
          <w:tab w:val="left" w:pos="1880"/>
        </w:tabs>
        <w:rPr>
          <w:noProof/>
        </w:rPr>
      </w:pPr>
    </w:p>
    <w:p w14:paraId="43A22CDB" w14:textId="77777777" w:rsidR="005E785F" w:rsidRDefault="005E785F" w:rsidP="005E785F">
      <w:pPr>
        <w:tabs>
          <w:tab w:val="left" w:pos="1880"/>
        </w:tabs>
        <w:rPr>
          <w:noProof/>
        </w:rPr>
      </w:pPr>
    </w:p>
    <w:p w14:paraId="6AA96871" w14:textId="04549C7D" w:rsidR="005E785F" w:rsidRDefault="005E785F" w:rsidP="005E785F">
      <w:pPr>
        <w:tabs>
          <w:tab w:val="left" w:pos="1880"/>
        </w:tabs>
        <w:rPr>
          <w:noProof/>
        </w:rPr>
      </w:pPr>
    </w:p>
    <w:p w14:paraId="4AE29C55" w14:textId="77777777" w:rsidR="005E785F" w:rsidRDefault="005E785F" w:rsidP="005E785F">
      <w:pPr>
        <w:tabs>
          <w:tab w:val="left" w:pos="1880"/>
        </w:tabs>
        <w:rPr>
          <w:rFonts w:ascii="Verdana" w:hAnsi="Verdana"/>
          <w:b/>
          <w:color w:val="7030A0"/>
          <w:sz w:val="24"/>
          <w:szCs w:val="24"/>
          <w:lang w:val="en-US"/>
        </w:rPr>
      </w:pPr>
    </w:p>
    <w:p w14:paraId="40096709" w14:textId="77777777" w:rsidR="005E785F" w:rsidRDefault="005E785F" w:rsidP="005E785F">
      <w:pPr>
        <w:tabs>
          <w:tab w:val="left" w:pos="1880"/>
        </w:tabs>
        <w:rPr>
          <w:rFonts w:ascii="Verdana" w:hAnsi="Verdana"/>
          <w:b/>
          <w:color w:val="7030A0"/>
          <w:sz w:val="24"/>
          <w:szCs w:val="24"/>
          <w:lang w:val="en-US"/>
        </w:rPr>
      </w:pPr>
    </w:p>
    <w:p w14:paraId="1D7A5B5D" w14:textId="0933FA20" w:rsidR="005E785F" w:rsidRDefault="005E785F" w:rsidP="005E785F">
      <w:pPr>
        <w:tabs>
          <w:tab w:val="left" w:pos="1880"/>
        </w:tabs>
        <w:rPr>
          <w:rFonts w:ascii="Verdana" w:hAnsi="Verdana"/>
          <w:b/>
          <w:color w:val="7030A0"/>
          <w:sz w:val="24"/>
          <w:szCs w:val="24"/>
          <w:lang w:val="en-US"/>
        </w:rPr>
      </w:pPr>
    </w:p>
    <w:p w14:paraId="2A0F4C62" w14:textId="1F21FAAE" w:rsidR="00080266" w:rsidRDefault="00080266" w:rsidP="005E785F">
      <w:pPr>
        <w:tabs>
          <w:tab w:val="left" w:pos="1880"/>
        </w:tabs>
        <w:rPr>
          <w:rFonts w:ascii="Verdana" w:hAnsi="Verdana"/>
          <w:b/>
          <w:color w:val="7030A0"/>
          <w:sz w:val="24"/>
          <w:szCs w:val="24"/>
          <w:lang w:val="en-US"/>
        </w:rPr>
      </w:pPr>
    </w:p>
    <w:p w14:paraId="759AAAF7" w14:textId="77777777" w:rsidR="00080266" w:rsidRDefault="00080266" w:rsidP="005E785F">
      <w:pPr>
        <w:tabs>
          <w:tab w:val="left" w:pos="1880"/>
        </w:tabs>
        <w:rPr>
          <w:rFonts w:ascii="Verdana" w:hAnsi="Verdana"/>
          <w:b/>
          <w:color w:val="7030A0"/>
          <w:sz w:val="24"/>
          <w:szCs w:val="24"/>
          <w:lang w:val="en-US"/>
        </w:rPr>
      </w:pPr>
    </w:p>
    <w:p w14:paraId="1E639D99" w14:textId="6EA1A902" w:rsidR="005E785F" w:rsidRDefault="005E785F" w:rsidP="005E785F">
      <w:pPr>
        <w:tabs>
          <w:tab w:val="left" w:pos="1880"/>
        </w:tabs>
        <w:rPr>
          <w:rFonts w:ascii="Verdana" w:hAnsi="Verdana"/>
          <w:b/>
          <w:color w:val="7030A0"/>
          <w:sz w:val="24"/>
          <w:szCs w:val="24"/>
          <w:lang w:val="en-US"/>
        </w:rPr>
      </w:pPr>
    </w:p>
    <w:p w14:paraId="4ADD94EE" w14:textId="31A75B2F" w:rsidR="005E785F" w:rsidRDefault="005E785F" w:rsidP="005E785F">
      <w:pPr>
        <w:tabs>
          <w:tab w:val="left" w:pos="1880"/>
        </w:tabs>
        <w:rPr>
          <w:rFonts w:ascii="Verdana" w:hAnsi="Verdana"/>
          <w:b/>
          <w:color w:val="7030A0"/>
          <w:sz w:val="24"/>
          <w:szCs w:val="24"/>
          <w:lang w:val="en-US"/>
        </w:rPr>
      </w:pPr>
    </w:p>
    <w:p w14:paraId="7C61E30D" w14:textId="77777777" w:rsidR="005E785F" w:rsidRDefault="005E785F" w:rsidP="005E785F">
      <w:pPr>
        <w:tabs>
          <w:tab w:val="left" w:pos="1880"/>
        </w:tabs>
        <w:rPr>
          <w:rFonts w:ascii="Verdana" w:hAnsi="Verdana"/>
          <w:b/>
          <w:color w:val="7030A0"/>
          <w:sz w:val="24"/>
          <w:szCs w:val="24"/>
          <w:lang w:val="en-US"/>
        </w:rPr>
      </w:pPr>
    </w:p>
    <w:p w14:paraId="24416E92" w14:textId="2239824F" w:rsidR="00FD3C3A" w:rsidRPr="005E785F" w:rsidRDefault="00FD3C3A" w:rsidP="005E785F">
      <w:pPr>
        <w:pStyle w:val="ListParagraph"/>
        <w:numPr>
          <w:ilvl w:val="0"/>
          <w:numId w:val="21"/>
        </w:numPr>
        <w:rPr>
          <w:rFonts w:ascii="Verdana" w:hAnsi="Verdana"/>
          <w:b/>
          <w:color w:val="7030A0"/>
          <w:sz w:val="24"/>
          <w:szCs w:val="24"/>
          <w:lang w:val="en-US"/>
        </w:rPr>
      </w:pPr>
      <w:r w:rsidRPr="005E785F">
        <w:rPr>
          <w:rFonts w:ascii="Verdana" w:hAnsi="Verdana"/>
          <w:b/>
          <w:color w:val="7030A0"/>
          <w:sz w:val="24"/>
          <w:szCs w:val="24"/>
          <w:lang w:val="en-US"/>
        </w:rPr>
        <w:lastRenderedPageBreak/>
        <w:t xml:space="preserve">How to use this </w:t>
      </w:r>
      <w:r w:rsidR="00410AF1" w:rsidRPr="005E785F">
        <w:rPr>
          <w:rFonts w:ascii="Verdana" w:hAnsi="Verdana"/>
          <w:b/>
          <w:color w:val="7030A0"/>
          <w:sz w:val="24"/>
          <w:szCs w:val="24"/>
          <w:lang w:val="en-US"/>
        </w:rPr>
        <w:t>framework</w:t>
      </w:r>
      <w:r w:rsidRPr="005E785F">
        <w:rPr>
          <w:rFonts w:ascii="Verdana" w:hAnsi="Verdana"/>
          <w:b/>
          <w:color w:val="7030A0"/>
          <w:sz w:val="24"/>
          <w:szCs w:val="24"/>
          <w:lang w:val="en-US"/>
        </w:rPr>
        <w:t>?</w:t>
      </w:r>
    </w:p>
    <w:p w14:paraId="252FE158" w14:textId="4C6077D6" w:rsidR="009E4069" w:rsidRPr="002914A8" w:rsidRDefault="009C6B61" w:rsidP="00FD3C3A">
      <w:pPr>
        <w:rPr>
          <w:rFonts w:ascii="Verdana" w:hAnsi="Verdana"/>
          <w:lang w:val="en-US"/>
        </w:rPr>
      </w:pPr>
      <w:r w:rsidRPr="002914A8">
        <w:rPr>
          <w:rFonts w:ascii="Verdana" w:hAnsi="Verdana"/>
          <w:lang w:val="en-US"/>
        </w:rPr>
        <w:t xml:space="preserve">This guide has been developed by practitioners, for practitioners, to help support them in evaluating their activities to prevent unintentional harm.  </w:t>
      </w:r>
    </w:p>
    <w:p w14:paraId="5B841206" w14:textId="260FB85D" w:rsidR="00052849" w:rsidRDefault="00817EF5" w:rsidP="00FD3C3A">
      <w:pPr>
        <w:rPr>
          <w:rFonts w:ascii="Verdana" w:hAnsi="Verdana"/>
          <w:lang w:val="en-US"/>
        </w:rPr>
      </w:pPr>
      <w:r w:rsidRPr="00C708E6">
        <w:rPr>
          <w:rFonts w:ascii="Verdana" w:hAnsi="Verdana"/>
          <w:noProof/>
          <w:lang w:val="en-US"/>
        </w:rPr>
        <mc:AlternateContent>
          <mc:Choice Requires="wps">
            <w:drawing>
              <wp:anchor distT="0" distB="0" distL="114300" distR="114300" simplePos="0" relativeHeight="251661312" behindDoc="0" locked="0" layoutInCell="1" allowOverlap="1" wp14:anchorId="7BF8D1B8" wp14:editId="3A0CA036">
                <wp:simplePos x="0" y="0"/>
                <wp:positionH relativeFrom="page">
                  <wp:posOffset>5193030</wp:posOffset>
                </wp:positionH>
                <wp:positionV relativeFrom="paragraph">
                  <wp:posOffset>392430</wp:posOffset>
                </wp:positionV>
                <wp:extent cx="2145030" cy="1398270"/>
                <wp:effectExtent l="95250" t="57150" r="45720" b="30480"/>
                <wp:wrapNone/>
                <wp:docPr id="6" name="Speech Bubble: Oval 6"/>
                <wp:cNvGraphicFramePr/>
                <a:graphic xmlns:a="http://schemas.openxmlformats.org/drawingml/2006/main">
                  <a:graphicData uri="http://schemas.microsoft.com/office/word/2010/wordprocessingShape">
                    <wps:wsp>
                      <wps:cNvSpPr/>
                      <wps:spPr>
                        <a:xfrm>
                          <a:off x="0" y="0"/>
                          <a:ext cx="2145030" cy="1398270"/>
                        </a:xfrm>
                        <a:prstGeom prst="wedgeEllipseCallout">
                          <a:avLst>
                            <a:gd name="adj1" fmla="val -53090"/>
                            <a:gd name="adj2" fmla="val -52667"/>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E7E5A5" w14:textId="77777777" w:rsidR="00C73296" w:rsidRPr="00E37164" w:rsidRDefault="00C73296" w:rsidP="00C708E6">
                            <w:pPr>
                              <w:ind w:left="720"/>
                              <w:rPr>
                                <w:rFonts w:ascii="Verdana" w:hAnsi="Verdana"/>
                              </w:rPr>
                            </w:pPr>
                            <w:r w:rsidRPr="00E37164">
                              <w:rPr>
                                <w:rFonts w:ascii="Verdana" w:hAnsi="Verdana"/>
                                <w:b/>
                                <w:bCs/>
                              </w:rPr>
                              <w:t xml:space="preserve">I’m asked to report back on national targets but that doesn’t show the full picture of what we </w:t>
                            </w:r>
                            <w:r>
                              <w:rPr>
                                <w:rFonts w:ascii="Verdana" w:hAnsi="Verdana"/>
                                <w:b/>
                                <w:bCs/>
                              </w:rPr>
                              <w:t>achieve</w:t>
                            </w:r>
                          </w:p>
                          <w:p w14:paraId="3B1C8D1D" w14:textId="72D1C5F0" w:rsidR="00C73296" w:rsidRPr="006D0B95" w:rsidRDefault="00C73296" w:rsidP="00C708E6">
                            <w:pPr>
                              <w:jc w:val="center"/>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8D1B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6" o:spid="_x0000_s1026" type="#_x0000_t63" style="position:absolute;margin-left:408.9pt;margin-top:30.9pt;width:168.9pt;height:110.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" adj="-667,-576" fillcolor="white [3212]" strokecolor="#00b050" strokeweight="1pt">
                <v:textbox>
                  <w:txbxContent>
                    <w:p w14:paraId="30E7E5A5" w14:textId="77777777" w:rsidR="00C73296" w:rsidRPr="00E37164" w:rsidRDefault="00C73296" w:rsidP="00C708E6">
                      <w:pPr>
                        <w:ind w:left="720"/>
                        <w:rPr>
                          <w:rFonts w:ascii="Verdana" w:hAnsi="Verdana"/>
                        </w:rPr>
                      </w:pPr>
                      <w:r w:rsidRPr="00E37164">
                        <w:rPr>
                          <w:rFonts w:ascii="Verdana" w:hAnsi="Verdana"/>
                          <w:b/>
                          <w:bCs/>
                        </w:rPr>
                        <w:t xml:space="preserve">I’m asked to report back on national targets but that doesn’t show the full picture of what we </w:t>
                      </w:r>
                      <w:r>
                        <w:rPr>
                          <w:rFonts w:ascii="Verdana" w:hAnsi="Verdana"/>
                          <w:b/>
                          <w:bCs/>
                        </w:rPr>
                        <w:t>achieve</w:t>
                      </w:r>
                    </w:p>
                    <w:p w14:paraId="3B1C8D1D" w14:textId="72D1C5F0" w:rsidR="00C73296" w:rsidRPr="006D0B95" w:rsidRDefault="00C73296" w:rsidP="00C708E6">
                      <w:pPr>
                        <w:jc w:val="center"/>
                        <w:rPr>
                          <w:color w:val="000000" w:themeColor="text1"/>
                          <w:lang w:val="en-US"/>
                        </w:rPr>
                      </w:pPr>
                    </w:p>
                  </w:txbxContent>
                </v:textbox>
                <w10:wrap anchorx="page"/>
              </v:shape>
            </w:pict>
          </mc:Fallback>
        </mc:AlternateContent>
      </w:r>
      <w:r w:rsidRPr="00C708E6">
        <w:rPr>
          <w:rFonts w:ascii="Verdana" w:hAnsi="Verdana"/>
          <w:noProof/>
          <w:lang w:val="en-US"/>
        </w:rPr>
        <mc:AlternateContent>
          <mc:Choice Requires="wps">
            <w:drawing>
              <wp:anchor distT="0" distB="0" distL="114300" distR="114300" simplePos="0" relativeHeight="251659264" behindDoc="0" locked="0" layoutInCell="1" allowOverlap="1" wp14:anchorId="2C44AAD4" wp14:editId="0F8C4E93">
                <wp:simplePos x="0" y="0"/>
                <wp:positionH relativeFrom="margin">
                  <wp:posOffset>2030730</wp:posOffset>
                </wp:positionH>
                <wp:positionV relativeFrom="paragraph">
                  <wp:posOffset>325120</wp:posOffset>
                </wp:positionV>
                <wp:extent cx="2339340" cy="1440180"/>
                <wp:effectExtent l="19050" t="133350" r="708660" b="45720"/>
                <wp:wrapNone/>
                <wp:docPr id="10" name="Speech Bubble: Oval 10"/>
                <wp:cNvGraphicFramePr/>
                <a:graphic xmlns:a="http://schemas.openxmlformats.org/drawingml/2006/main">
                  <a:graphicData uri="http://schemas.microsoft.com/office/word/2010/wordprocessingShape">
                    <wps:wsp>
                      <wps:cNvSpPr/>
                      <wps:spPr>
                        <a:xfrm>
                          <a:off x="0" y="0"/>
                          <a:ext cx="2339340" cy="1440180"/>
                        </a:xfrm>
                        <a:prstGeom prst="wedgeEllipseCallout">
                          <a:avLst>
                            <a:gd name="adj1" fmla="val 76931"/>
                            <a:gd name="adj2" fmla="val -57869"/>
                          </a:avLst>
                        </a:prstGeom>
                        <a:solidFill>
                          <a:schemeClr val="bg1"/>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F26D5D" w14:textId="3117E711" w:rsidR="00C73296" w:rsidRDefault="00C73296" w:rsidP="00C708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4AAD4" id="Speech Bubble: Oval 10" o:spid="_x0000_s1027" type="#_x0000_t63" style="position:absolute;margin-left:159.9pt;margin-top:25.6pt;width:184.2pt;height:11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" adj="27417,-1700" fillcolor="white [3212]" strokecolor="#7030a0" strokeweight="1pt">
                <v:textbox>
                  <w:txbxContent>
                    <w:p w14:paraId="1DF26D5D" w14:textId="3117E711" w:rsidR="00C73296" w:rsidRDefault="00C73296" w:rsidP="00C708E6">
                      <w:pPr>
                        <w:jc w:val="center"/>
                      </w:pPr>
                    </w:p>
                  </w:txbxContent>
                </v:textbox>
                <w10:wrap anchorx="margin"/>
              </v:shape>
            </w:pict>
          </mc:Fallback>
        </mc:AlternateContent>
      </w:r>
      <w:r w:rsidRPr="00C708E6">
        <w:rPr>
          <w:rFonts w:ascii="Verdana" w:hAnsi="Verdana"/>
          <w:noProof/>
          <w:lang w:val="en-US"/>
        </w:rPr>
        <mc:AlternateContent>
          <mc:Choice Requires="wps">
            <w:drawing>
              <wp:anchor distT="0" distB="0" distL="114300" distR="114300" simplePos="0" relativeHeight="251660288" behindDoc="0" locked="0" layoutInCell="1" allowOverlap="1" wp14:anchorId="5F5FEFFA" wp14:editId="7DBC1D9D">
                <wp:simplePos x="0" y="0"/>
                <wp:positionH relativeFrom="column">
                  <wp:posOffset>-184150</wp:posOffset>
                </wp:positionH>
                <wp:positionV relativeFrom="paragraph">
                  <wp:posOffset>393700</wp:posOffset>
                </wp:positionV>
                <wp:extent cx="2457450" cy="1371600"/>
                <wp:effectExtent l="19050" t="133350" r="571500" b="38100"/>
                <wp:wrapNone/>
                <wp:docPr id="11" name="Speech Bubble: Oval 11"/>
                <wp:cNvGraphicFramePr/>
                <a:graphic xmlns:a="http://schemas.openxmlformats.org/drawingml/2006/main">
                  <a:graphicData uri="http://schemas.microsoft.com/office/word/2010/wordprocessingShape">
                    <wps:wsp>
                      <wps:cNvSpPr/>
                      <wps:spPr>
                        <a:xfrm>
                          <a:off x="0" y="0"/>
                          <a:ext cx="2457450" cy="1371600"/>
                        </a:xfrm>
                        <a:prstGeom prst="wedgeEllipseCallout">
                          <a:avLst>
                            <a:gd name="adj1" fmla="val 70940"/>
                            <a:gd name="adj2" fmla="val -58227"/>
                          </a:avLst>
                        </a:prstGeom>
                        <a:solidFill>
                          <a:schemeClr val="bg1"/>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C29EDD" w14:textId="77777777" w:rsidR="00C73296" w:rsidRPr="002914A8" w:rsidRDefault="00C73296" w:rsidP="00C708E6">
                            <w:pPr>
                              <w:ind w:left="720"/>
                              <w:rPr>
                                <w:rFonts w:ascii="Verdana" w:hAnsi="Verdana"/>
                                <w:b/>
                                <w:lang w:val="en-US"/>
                              </w:rPr>
                            </w:pPr>
                            <w:r w:rsidRPr="002914A8">
                              <w:rPr>
                                <w:rFonts w:ascii="Verdana" w:hAnsi="Verdana"/>
                                <w:b/>
                                <w:lang w:val="en-US"/>
                              </w:rPr>
                              <w:t>What kind of things could I measure to show the difference I am making</w:t>
                            </w:r>
                            <w:r>
                              <w:rPr>
                                <w:rFonts w:ascii="Verdana" w:hAnsi="Verdana"/>
                                <w:b/>
                                <w:lang w:val="en-US"/>
                              </w:rPr>
                              <w:t xml:space="preserve"> in preventing unintentional harm</w:t>
                            </w:r>
                            <w:r w:rsidRPr="002914A8">
                              <w:rPr>
                                <w:rFonts w:ascii="Verdana" w:hAnsi="Verdana"/>
                                <w:b/>
                                <w:lang w:val="en-US"/>
                              </w:rPr>
                              <w:t>?</w:t>
                            </w:r>
                          </w:p>
                          <w:p w14:paraId="785A4BD8" w14:textId="77777777" w:rsidR="00C73296" w:rsidRPr="00374707" w:rsidRDefault="00C73296" w:rsidP="00C708E6">
                            <w:pPr>
                              <w:ind w:left="142"/>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FEFFA" id="Speech Bubble: Oval 11" o:spid="_x0000_s1028" type="#_x0000_t63" style="position:absolute;margin-left:-14.5pt;margin-top:31pt;width:193.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" adj="26123,-1777" fillcolor="white [3212]" strokecolor="#5b9bd5 [3208]" strokeweight="1pt">
                <v:textbox>
                  <w:txbxContent>
                    <w:p w14:paraId="3DC29EDD" w14:textId="77777777" w:rsidR="00C73296" w:rsidRPr="002914A8" w:rsidRDefault="00C73296" w:rsidP="00C708E6">
                      <w:pPr>
                        <w:ind w:left="720"/>
                        <w:rPr>
                          <w:rFonts w:ascii="Verdana" w:hAnsi="Verdana"/>
                          <w:b/>
                          <w:lang w:val="en-US"/>
                        </w:rPr>
                      </w:pPr>
                      <w:r w:rsidRPr="002914A8">
                        <w:rPr>
                          <w:rFonts w:ascii="Verdana" w:hAnsi="Verdana"/>
                          <w:b/>
                          <w:lang w:val="en-US"/>
                        </w:rPr>
                        <w:t>What kind of things could I measure to show the difference I am making</w:t>
                      </w:r>
                      <w:r>
                        <w:rPr>
                          <w:rFonts w:ascii="Verdana" w:hAnsi="Verdana"/>
                          <w:b/>
                          <w:lang w:val="en-US"/>
                        </w:rPr>
                        <w:t xml:space="preserve"> in preventing unintentional harm</w:t>
                      </w:r>
                      <w:r w:rsidRPr="002914A8">
                        <w:rPr>
                          <w:rFonts w:ascii="Verdana" w:hAnsi="Verdana"/>
                          <w:b/>
                          <w:lang w:val="en-US"/>
                        </w:rPr>
                        <w:t>?</w:t>
                      </w:r>
                    </w:p>
                    <w:p w14:paraId="785A4BD8" w14:textId="77777777" w:rsidR="00C73296" w:rsidRPr="00374707" w:rsidRDefault="00C73296" w:rsidP="00C708E6">
                      <w:pPr>
                        <w:ind w:left="142"/>
                        <w:jc w:val="center"/>
                        <w:rPr>
                          <w:color w:val="FFFFFF" w:themeColor="background1"/>
                        </w:rPr>
                      </w:pPr>
                    </w:p>
                  </w:txbxContent>
                </v:textbox>
              </v:shape>
            </w:pict>
          </mc:Fallback>
        </mc:AlternateContent>
      </w:r>
      <w:r w:rsidR="00052849" w:rsidRPr="002914A8">
        <w:rPr>
          <w:rFonts w:ascii="Verdana" w:hAnsi="Verdana"/>
          <w:lang w:val="en-US"/>
        </w:rPr>
        <w:t>We think it will be useful for practitioners who are asking themselves</w:t>
      </w:r>
      <w:r w:rsidR="0085212C" w:rsidRPr="002914A8">
        <w:rPr>
          <w:rFonts w:ascii="Verdana" w:hAnsi="Verdana"/>
          <w:lang w:val="en-US"/>
        </w:rPr>
        <w:t xml:space="preserve"> </w:t>
      </w:r>
      <w:r w:rsidR="00465F5B" w:rsidRPr="002914A8">
        <w:rPr>
          <w:rFonts w:ascii="Verdana" w:hAnsi="Verdana"/>
          <w:lang w:val="en-US"/>
        </w:rPr>
        <w:t>these kinds of questions</w:t>
      </w:r>
      <w:r w:rsidR="00052849" w:rsidRPr="002914A8">
        <w:rPr>
          <w:rFonts w:ascii="Verdana" w:hAnsi="Verdana"/>
          <w:lang w:val="en-US"/>
        </w:rPr>
        <w:t>:</w:t>
      </w:r>
    </w:p>
    <w:p w14:paraId="521AE9EA" w14:textId="44209B8E" w:rsidR="00C708E6" w:rsidRDefault="00817EF5" w:rsidP="00FD3C3A">
      <w:pPr>
        <w:rPr>
          <w:rFonts w:ascii="Verdana" w:hAnsi="Verdana"/>
          <w:lang w:val="en-US"/>
        </w:rPr>
      </w:pPr>
      <w:r>
        <w:rPr>
          <w:rFonts w:ascii="Verdana" w:hAnsi="Verdana"/>
          <w:b/>
          <w:noProof/>
          <w:lang w:val="en-US"/>
        </w:rPr>
        <mc:AlternateContent>
          <mc:Choice Requires="wps">
            <w:drawing>
              <wp:anchor distT="0" distB="0" distL="114300" distR="114300" simplePos="0" relativeHeight="251665408" behindDoc="0" locked="0" layoutInCell="1" allowOverlap="1" wp14:anchorId="730A9C4F" wp14:editId="61E243AC">
                <wp:simplePos x="0" y="0"/>
                <wp:positionH relativeFrom="column">
                  <wp:posOffset>4622800</wp:posOffset>
                </wp:positionH>
                <wp:positionV relativeFrom="paragraph">
                  <wp:posOffset>135255</wp:posOffset>
                </wp:positionV>
                <wp:extent cx="1421130" cy="1003300"/>
                <wp:effectExtent l="0" t="0" r="7620" b="6350"/>
                <wp:wrapNone/>
                <wp:docPr id="25" name="Text Box 25"/>
                <wp:cNvGraphicFramePr/>
                <a:graphic xmlns:a="http://schemas.openxmlformats.org/drawingml/2006/main">
                  <a:graphicData uri="http://schemas.microsoft.com/office/word/2010/wordprocessingShape">
                    <wps:wsp>
                      <wps:cNvSpPr txBox="1"/>
                      <wps:spPr>
                        <a:xfrm>
                          <a:off x="0" y="0"/>
                          <a:ext cx="1421130" cy="1003300"/>
                        </a:xfrm>
                        <a:prstGeom prst="rect">
                          <a:avLst/>
                        </a:prstGeom>
                        <a:solidFill>
                          <a:schemeClr val="lt1"/>
                        </a:solidFill>
                        <a:ln w="6350">
                          <a:noFill/>
                        </a:ln>
                      </wps:spPr>
                      <wps:txbx>
                        <w:txbxContent>
                          <w:p w14:paraId="1B8BAED6" w14:textId="77777777" w:rsidR="00C73296" w:rsidRPr="00E37164" w:rsidRDefault="00C73296" w:rsidP="00C708E6">
                            <w:pPr>
                              <w:jc w:val="center"/>
                              <w:rPr>
                                <w:rFonts w:ascii="Verdana" w:hAnsi="Verdana"/>
                                <w:sz w:val="18"/>
                                <w:szCs w:val="18"/>
                              </w:rPr>
                            </w:pPr>
                            <w:r w:rsidRPr="00E37164">
                              <w:rPr>
                                <w:rFonts w:ascii="Verdana" w:hAnsi="Verdana"/>
                                <w:bCs/>
                                <w:sz w:val="18"/>
                                <w:szCs w:val="18"/>
                              </w:rPr>
                              <w:t xml:space="preserve">I’m asked to report back on national targets but that doesn’t show the full picture of what we </w:t>
                            </w:r>
                            <w:r w:rsidRPr="00C708E6">
                              <w:rPr>
                                <w:rFonts w:ascii="Verdana" w:hAnsi="Verdana"/>
                                <w:bCs/>
                                <w:sz w:val="18"/>
                                <w:szCs w:val="18"/>
                              </w:rPr>
                              <w:t>achieve</w:t>
                            </w:r>
                          </w:p>
                          <w:p w14:paraId="2C7FF767" w14:textId="77777777" w:rsidR="00C73296" w:rsidRPr="00C708E6" w:rsidRDefault="00C7329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0A9C4F" id="_x0000_t202" coordsize="21600,21600" o:spt="202" path="m,l,21600r21600,l21600,xe">
                <v:stroke joinstyle="miter"/>
                <v:path gradientshapeok="t" o:connecttype="rect"/>
              </v:shapetype>
              <v:shape id="Text Box 25" o:spid="_x0000_s1029" type="#_x0000_t202" style="position:absolute;margin-left:364pt;margin-top:10.65pt;width:111.9pt;height: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" fillcolor="white [3201]" stroked="f" strokeweight=".5pt">
                <v:textbox>
                  <w:txbxContent>
                    <w:p w14:paraId="1B8BAED6" w14:textId="77777777" w:rsidR="00C73296" w:rsidRPr="00E37164" w:rsidRDefault="00C73296" w:rsidP="00C708E6">
                      <w:pPr>
                        <w:jc w:val="center"/>
                        <w:rPr>
                          <w:rFonts w:ascii="Verdana" w:hAnsi="Verdana"/>
                          <w:sz w:val="18"/>
                          <w:szCs w:val="18"/>
                        </w:rPr>
                      </w:pPr>
                      <w:r w:rsidRPr="00E37164">
                        <w:rPr>
                          <w:rFonts w:ascii="Verdana" w:hAnsi="Verdana"/>
                          <w:bCs/>
                          <w:sz w:val="18"/>
                          <w:szCs w:val="18"/>
                        </w:rPr>
                        <w:t xml:space="preserve">I’m asked to report back on national targets but that doesn’t show the full picture of what we </w:t>
                      </w:r>
                      <w:r w:rsidRPr="00C708E6">
                        <w:rPr>
                          <w:rFonts w:ascii="Verdana" w:hAnsi="Verdana"/>
                          <w:bCs/>
                          <w:sz w:val="18"/>
                          <w:szCs w:val="18"/>
                        </w:rPr>
                        <w:t>achieve</w:t>
                      </w:r>
                    </w:p>
                    <w:p w14:paraId="2C7FF767" w14:textId="77777777" w:rsidR="00C73296" w:rsidRPr="00C708E6" w:rsidRDefault="00C73296">
                      <w:pPr>
                        <w:rPr>
                          <w:sz w:val="18"/>
                          <w:szCs w:val="18"/>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5AEEBF4" wp14:editId="5C5EACA7">
                <wp:simplePos x="0" y="0"/>
                <wp:positionH relativeFrom="column">
                  <wp:posOffset>2270760</wp:posOffset>
                </wp:positionH>
                <wp:positionV relativeFrom="paragraph">
                  <wp:posOffset>78740</wp:posOffset>
                </wp:positionV>
                <wp:extent cx="1813560" cy="97536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813560" cy="975360"/>
                        </a:xfrm>
                        <a:prstGeom prst="rect">
                          <a:avLst/>
                        </a:prstGeom>
                        <a:noFill/>
                        <a:ln w="6350">
                          <a:noFill/>
                        </a:ln>
                      </wps:spPr>
                      <wps:txbx>
                        <w:txbxContent>
                          <w:p w14:paraId="36B40A05" w14:textId="77777777" w:rsidR="00C73296" w:rsidRPr="00C708E6" w:rsidRDefault="00C73296" w:rsidP="00C708E6">
                            <w:pPr>
                              <w:jc w:val="center"/>
                              <w:rPr>
                                <w:rFonts w:ascii="Verdana" w:hAnsi="Verdana"/>
                                <w:b/>
                                <w:bCs/>
                                <w:sz w:val="18"/>
                                <w:szCs w:val="18"/>
                              </w:rPr>
                            </w:pPr>
                            <w:r w:rsidRPr="00052849">
                              <w:rPr>
                                <w:rFonts w:ascii="Verdana" w:hAnsi="Verdana"/>
                                <w:b/>
                                <w:bCs/>
                                <w:sz w:val="18"/>
                                <w:szCs w:val="18"/>
                              </w:rPr>
                              <w:t xml:space="preserve">I deliver talks on home safety and </w:t>
                            </w:r>
                            <w:r w:rsidRPr="00C708E6">
                              <w:rPr>
                                <w:rFonts w:ascii="Verdana" w:hAnsi="Verdana"/>
                                <w:b/>
                                <w:bCs/>
                                <w:sz w:val="18"/>
                                <w:szCs w:val="18"/>
                              </w:rPr>
                              <w:t>count</w:t>
                            </w:r>
                            <w:r w:rsidRPr="00052849">
                              <w:rPr>
                                <w:rFonts w:ascii="Verdana" w:hAnsi="Verdana"/>
                                <w:b/>
                                <w:bCs/>
                                <w:sz w:val="18"/>
                                <w:szCs w:val="18"/>
                              </w:rPr>
                              <w:t xml:space="preserve"> the number of people I’ve reached…</w:t>
                            </w:r>
                            <w:r w:rsidRPr="00C708E6">
                              <w:rPr>
                                <w:rFonts w:ascii="Verdana" w:hAnsi="Verdana"/>
                                <w:b/>
                                <w:bCs/>
                                <w:sz w:val="18"/>
                                <w:szCs w:val="18"/>
                              </w:rPr>
                              <w:t>but I can’t show that they are safer as a result</w:t>
                            </w:r>
                          </w:p>
                          <w:p w14:paraId="2A3C56E8" w14:textId="77777777" w:rsidR="00C73296" w:rsidRDefault="00C732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EEBF4" id="Text Box 24" o:spid="_x0000_s1030" type="#_x0000_t202" style="position:absolute;margin-left:178.8pt;margin-top:6.2pt;width:142.8pt;height:7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" filled="f" stroked="f" strokeweight=".5pt">
                <v:textbox>
                  <w:txbxContent>
                    <w:p w14:paraId="36B40A05" w14:textId="77777777" w:rsidR="00C73296" w:rsidRPr="00C708E6" w:rsidRDefault="00C73296" w:rsidP="00C708E6">
                      <w:pPr>
                        <w:jc w:val="center"/>
                        <w:rPr>
                          <w:rFonts w:ascii="Verdana" w:hAnsi="Verdana"/>
                          <w:b/>
                          <w:bCs/>
                          <w:sz w:val="18"/>
                          <w:szCs w:val="18"/>
                        </w:rPr>
                      </w:pPr>
                      <w:r w:rsidRPr="00052849">
                        <w:rPr>
                          <w:rFonts w:ascii="Verdana" w:hAnsi="Verdana"/>
                          <w:b/>
                          <w:bCs/>
                          <w:sz w:val="18"/>
                          <w:szCs w:val="18"/>
                        </w:rPr>
                        <w:t xml:space="preserve">I deliver talks on home safety and </w:t>
                      </w:r>
                      <w:r w:rsidRPr="00C708E6">
                        <w:rPr>
                          <w:rFonts w:ascii="Verdana" w:hAnsi="Verdana"/>
                          <w:b/>
                          <w:bCs/>
                          <w:sz w:val="18"/>
                          <w:szCs w:val="18"/>
                        </w:rPr>
                        <w:t>count</w:t>
                      </w:r>
                      <w:r w:rsidRPr="00052849">
                        <w:rPr>
                          <w:rFonts w:ascii="Verdana" w:hAnsi="Verdana"/>
                          <w:b/>
                          <w:bCs/>
                          <w:sz w:val="18"/>
                          <w:szCs w:val="18"/>
                        </w:rPr>
                        <w:t xml:space="preserve"> the number of people I’ve reached…</w:t>
                      </w:r>
                      <w:r w:rsidRPr="00C708E6">
                        <w:rPr>
                          <w:rFonts w:ascii="Verdana" w:hAnsi="Verdana"/>
                          <w:b/>
                          <w:bCs/>
                          <w:sz w:val="18"/>
                          <w:szCs w:val="18"/>
                        </w:rPr>
                        <w:t>but I can’t show that they are safer as a result</w:t>
                      </w:r>
                    </w:p>
                    <w:p w14:paraId="2A3C56E8" w14:textId="77777777" w:rsidR="00C73296" w:rsidRDefault="00C73296"/>
                  </w:txbxContent>
                </v:textbox>
              </v:shape>
            </w:pict>
          </mc:Fallback>
        </mc:AlternateContent>
      </w:r>
      <w:r>
        <w:rPr>
          <w:rFonts w:ascii="Verdana" w:hAnsi="Verdana"/>
          <w:b/>
          <w:noProof/>
          <w:lang w:val="en-US"/>
        </w:rPr>
        <mc:AlternateContent>
          <mc:Choice Requires="wps">
            <w:drawing>
              <wp:anchor distT="0" distB="0" distL="114300" distR="114300" simplePos="0" relativeHeight="251662336" behindDoc="0" locked="0" layoutInCell="1" allowOverlap="1" wp14:anchorId="593F153E" wp14:editId="7A2A13E4">
                <wp:simplePos x="0" y="0"/>
                <wp:positionH relativeFrom="margin">
                  <wp:posOffset>127000</wp:posOffset>
                </wp:positionH>
                <wp:positionV relativeFrom="paragraph">
                  <wp:posOffset>179705</wp:posOffset>
                </wp:positionV>
                <wp:extent cx="1874520" cy="838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74520" cy="838200"/>
                        </a:xfrm>
                        <a:prstGeom prst="rect">
                          <a:avLst/>
                        </a:prstGeom>
                        <a:solidFill>
                          <a:schemeClr val="lt1"/>
                        </a:solidFill>
                        <a:ln w="6350">
                          <a:noFill/>
                        </a:ln>
                      </wps:spPr>
                      <wps:txbx>
                        <w:txbxContent>
                          <w:p w14:paraId="108B1696" w14:textId="35C1B1D8" w:rsidR="00C73296" w:rsidRPr="00C708E6" w:rsidRDefault="00C73296" w:rsidP="00C708E6">
                            <w:pPr>
                              <w:jc w:val="center"/>
                              <w:rPr>
                                <w:rFonts w:ascii="Verdana" w:hAnsi="Verdana"/>
                                <w:b/>
                                <w:sz w:val="18"/>
                                <w:szCs w:val="18"/>
                                <w:lang w:val="en-US"/>
                              </w:rPr>
                            </w:pPr>
                            <w:r w:rsidRPr="00C708E6">
                              <w:rPr>
                                <w:rFonts w:ascii="Verdana" w:hAnsi="Verdana"/>
                                <w:b/>
                                <w:sz w:val="18"/>
                                <w:szCs w:val="18"/>
                                <w:lang w:val="en-US"/>
                              </w:rPr>
                              <w:t xml:space="preserve">What kind of things could I measure to show the difference I am making in </w:t>
                            </w:r>
                            <w:r>
                              <w:rPr>
                                <w:rFonts w:ascii="Verdana" w:hAnsi="Verdana"/>
                                <w:b/>
                                <w:sz w:val="18"/>
                                <w:szCs w:val="18"/>
                                <w:lang w:val="en-US"/>
                              </w:rPr>
                              <w:t>p</w:t>
                            </w:r>
                            <w:r w:rsidRPr="00C708E6">
                              <w:rPr>
                                <w:rFonts w:ascii="Verdana" w:hAnsi="Verdana"/>
                                <w:b/>
                                <w:sz w:val="18"/>
                                <w:szCs w:val="18"/>
                                <w:lang w:val="en-US"/>
                              </w:rPr>
                              <w:t>reventing unintentional harm?</w:t>
                            </w:r>
                          </w:p>
                          <w:p w14:paraId="0EF30B04" w14:textId="77777777" w:rsidR="00C73296" w:rsidRPr="00C708E6" w:rsidRDefault="00C732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F153E" id="Text Box 1" o:spid="_x0000_s1031" type="#_x0000_t202" style="position:absolute;margin-left:10pt;margin-top:14.15pt;width:147.6pt;height:6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" fillcolor="white [3201]" stroked="f" strokeweight=".5pt">
                <v:textbox>
                  <w:txbxContent>
                    <w:p w14:paraId="108B1696" w14:textId="35C1B1D8" w:rsidR="00C73296" w:rsidRPr="00C708E6" w:rsidRDefault="00C73296" w:rsidP="00C708E6">
                      <w:pPr>
                        <w:jc w:val="center"/>
                        <w:rPr>
                          <w:rFonts w:ascii="Verdana" w:hAnsi="Verdana"/>
                          <w:b/>
                          <w:sz w:val="18"/>
                          <w:szCs w:val="18"/>
                          <w:lang w:val="en-US"/>
                        </w:rPr>
                      </w:pPr>
                      <w:r w:rsidRPr="00C708E6">
                        <w:rPr>
                          <w:rFonts w:ascii="Verdana" w:hAnsi="Verdana"/>
                          <w:b/>
                          <w:sz w:val="18"/>
                          <w:szCs w:val="18"/>
                          <w:lang w:val="en-US"/>
                        </w:rPr>
                        <w:t xml:space="preserve">What kind of things could I measure to show the difference I am making in </w:t>
                      </w:r>
                      <w:r>
                        <w:rPr>
                          <w:rFonts w:ascii="Verdana" w:hAnsi="Verdana"/>
                          <w:b/>
                          <w:sz w:val="18"/>
                          <w:szCs w:val="18"/>
                          <w:lang w:val="en-US"/>
                        </w:rPr>
                        <w:t>p</w:t>
                      </w:r>
                      <w:r w:rsidRPr="00C708E6">
                        <w:rPr>
                          <w:rFonts w:ascii="Verdana" w:hAnsi="Verdana"/>
                          <w:b/>
                          <w:sz w:val="18"/>
                          <w:szCs w:val="18"/>
                          <w:lang w:val="en-US"/>
                        </w:rPr>
                        <w:t>reventing unintentional harm?</w:t>
                      </w:r>
                    </w:p>
                    <w:p w14:paraId="0EF30B04" w14:textId="77777777" w:rsidR="00C73296" w:rsidRPr="00C708E6" w:rsidRDefault="00C73296"/>
                  </w:txbxContent>
                </v:textbox>
                <w10:wrap anchorx="margin"/>
              </v:shape>
            </w:pict>
          </mc:Fallback>
        </mc:AlternateContent>
      </w:r>
    </w:p>
    <w:p w14:paraId="468271F7" w14:textId="29F0846D" w:rsidR="00C708E6" w:rsidRDefault="00C708E6" w:rsidP="00FD3C3A">
      <w:pPr>
        <w:rPr>
          <w:rFonts w:ascii="Verdana" w:hAnsi="Verdana"/>
          <w:lang w:val="en-US"/>
        </w:rPr>
      </w:pPr>
    </w:p>
    <w:p w14:paraId="5E6997BE" w14:textId="586A708B" w:rsidR="00C708E6" w:rsidRDefault="00C708E6" w:rsidP="00FD3C3A">
      <w:pPr>
        <w:rPr>
          <w:rFonts w:ascii="Verdana" w:hAnsi="Verdana"/>
          <w:lang w:val="en-US"/>
        </w:rPr>
      </w:pPr>
    </w:p>
    <w:p w14:paraId="59520DDF" w14:textId="429A4EF0" w:rsidR="00C708E6" w:rsidRDefault="00C708E6" w:rsidP="00FD3C3A">
      <w:pPr>
        <w:rPr>
          <w:rFonts w:ascii="Verdana" w:hAnsi="Verdana"/>
          <w:lang w:val="en-US"/>
        </w:rPr>
      </w:pPr>
    </w:p>
    <w:p w14:paraId="7BDE6904" w14:textId="33FA4F6E" w:rsidR="00C708E6" w:rsidRDefault="00C708E6" w:rsidP="00FD3C3A">
      <w:pPr>
        <w:rPr>
          <w:rFonts w:ascii="Verdana" w:hAnsi="Verdana"/>
          <w:lang w:val="en-US"/>
        </w:rPr>
      </w:pPr>
    </w:p>
    <w:p w14:paraId="04D9194E" w14:textId="6DC313FB" w:rsidR="00140F56" w:rsidRPr="002914A8" w:rsidRDefault="001A0368" w:rsidP="00140F56">
      <w:pPr>
        <w:rPr>
          <w:rFonts w:ascii="Verdana" w:hAnsi="Verdana"/>
          <w:lang w:val="en-US"/>
        </w:rPr>
      </w:pPr>
      <w:r w:rsidRPr="002914A8">
        <w:rPr>
          <w:rFonts w:ascii="Verdana" w:hAnsi="Verdana"/>
          <w:b/>
          <w:lang w:val="en-US"/>
        </w:rPr>
        <w:t>Step 1</w:t>
      </w:r>
      <w:r w:rsidRPr="002914A8">
        <w:rPr>
          <w:rFonts w:ascii="Verdana" w:hAnsi="Verdana"/>
          <w:lang w:val="en-US"/>
        </w:rPr>
        <w:t>: Find your broad activities within the logic model</w:t>
      </w:r>
      <w:r w:rsidR="00D44F10" w:rsidRPr="002914A8">
        <w:rPr>
          <w:rFonts w:ascii="Verdana" w:hAnsi="Verdana"/>
          <w:lang w:val="en-US"/>
        </w:rPr>
        <w:t xml:space="preserve"> </w:t>
      </w:r>
      <w:r w:rsidR="008A59F8">
        <w:rPr>
          <w:rFonts w:ascii="Verdana" w:hAnsi="Verdana"/>
          <w:lang w:val="en-US"/>
        </w:rPr>
        <w:t>in Section 3</w:t>
      </w:r>
      <w:r w:rsidR="00B52AE2">
        <w:rPr>
          <w:rFonts w:ascii="Verdana" w:hAnsi="Verdana"/>
          <w:lang w:val="en-US"/>
        </w:rPr>
        <w:t>.</w:t>
      </w:r>
      <w:r w:rsidRPr="002914A8">
        <w:rPr>
          <w:rFonts w:ascii="Verdana" w:hAnsi="Verdana"/>
          <w:lang w:val="en-US"/>
        </w:rPr>
        <w:t xml:space="preserve">  You may be working with a specific priority group or you may be engaging with the whole population.</w:t>
      </w:r>
    </w:p>
    <w:p w14:paraId="71F98620" w14:textId="6855EE23" w:rsidR="001A0368" w:rsidRPr="002914A8" w:rsidRDefault="001A0368" w:rsidP="006A743F">
      <w:pPr>
        <w:ind w:firstLine="720"/>
        <w:rPr>
          <w:rFonts w:ascii="Verdana" w:eastAsia="GulimChe" w:hAnsi="Verdana"/>
          <w:lang w:val="en-US"/>
        </w:rPr>
      </w:pPr>
      <w:r w:rsidRPr="002914A8">
        <w:rPr>
          <w:rFonts w:ascii="Verdana" w:hAnsi="Verdana"/>
          <w:lang w:val="en-US"/>
        </w:rPr>
        <w:t>For example:</w:t>
      </w:r>
    </w:p>
    <w:p w14:paraId="25B5D8CB" w14:textId="78C51F82" w:rsidR="001A0368" w:rsidRPr="002914A8" w:rsidRDefault="001A0368" w:rsidP="006A743F">
      <w:pPr>
        <w:ind w:left="720"/>
        <w:rPr>
          <w:rFonts w:ascii="Verdana" w:hAnsi="Verdana"/>
          <w:lang w:val="en-US"/>
        </w:rPr>
      </w:pPr>
      <w:r w:rsidRPr="002914A8">
        <w:rPr>
          <w:rFonts w:ascii="Verdana" w:hAnsi="Verdana"/>
          <w:lang w:val="en-US"/>
        </w:rPr>
        <w:t>Activity – provide home safety visits for everyone in my local area, priorit</w:t>
      </w:r>
      <w:r w:rsidR="002761EC" w:rsidRPr="002914A8">
        <w:rPr>
          <w:rFonts w:ascii="Verdana" w:hAnsi="Verdana"/>
          <w:lang w:val="en-US"/>
        </w:rPr>
        <w:t>ising</w:t>
      </w:r>
      <w:r w:rsidRPr="002914A8">
        <w:rPr>
          <w:rFonts w:ascii="Verdana" w:hAnsi="Verdana"/>
          <w:lang w:val="en-US"/>
        </w:rPr>
        <w:t xml:space="preserve"> older people</w:t>
      </w:r>
      <w:r w:rsidR="00B874F4" w:rsidRPr="002914A8">
        <w:rPr>
          <w:rFonts w:ascii="Verdana" w:hAnsi="Verdana"/>
          <w:lang w:val="en-US"/>
        </w:rPr>
        <w:t xml:space="preserve"> who may be at risk of falling</w:t>
      </w:r>
    </w:p>
    <w:p w14:paraId="3BAC92EE" w14:textId="7FD3FD9C" w:rsidR="001A0368" w:rsidRPr="002914A8" w:rsidRDefault="001A0368" w:rsidP="00140F56">
      <w:pPr>
        <w:rPr>
          <w:rFonts w:ascii="Verdana" w:hAnsi="Verdana"/>
          <w:lang w:val="en-US"/>
        </w:rPr>
      </w:pPr>
      <w:r w:rsidRPr="002914A8">
        <w:rPr>
          <w:rFonts w:ascii="Verdana" w:hAnsi="Verdana"/>
          <w:b/>
          <w:lang w:val="en-US"/>
        </w:rPr>
        <w:t>Step 2:</w:t>
      </w:r>
      <w:r w:rsidRPr="002914A8">
        <w:rPr>
          <w:rFonts w:ascii="Verdana" w:hAnsi="Verdana"/>
          <w:lang w:val="en-US"/>
        </w:rPr>
        <w:t xml:space="preserve"> </w:t>
      </w:r>
      <w:r w:rsidR="00B52AE2">
        <w:rPr>
          <w:rFonts w:ascii="Verdana" w:hAnsi="Verdana"/>
          <w:lang w:val="en-US"/>
        </w:rPr>
        <w:t>Think about what you expect to achieve by running these activities.  Then c</w:t>
      </w:r>
      <w:r w:rsidRPr="002914A8">
        <w:rPr>
          <w:rFonts w:ascii="Verdana" w:hAnsi="Verdana"/>
          <w:lang w:val="en-US"/>
        </w:rPr>
        <w:t xml:space="preserve">hose a </w:t>
      </w:r>
      <w:r w:rsidR="00401C30" w:rsidRPr="002914A8">
        <w:rPr>
          <w:rFonts w:ascii="Verdana" w:hAnsi="Verdana"/>
          <w:lang w:val="en-US"/>
        </w:rPr>
        <w:t>short-term</w:t>
      </w:r>
      <w:r w:rsidRPr="002914A8">
        <w:rPr>
          <w:rFonts w:ascii="Verdana" w:hAnsi="Verdana"/>
          <w:lang w:val="en-US"/>
        </w:rPr>
        <w:t xml:space="preserve"> outcome for your work. </w:t>
      </w:r>
    </w:p>
    <w:p w14:paraId="4696561F" w14:textId="77777777" w:rsidR="001A0368" w:rsidRPr="002914A8" w:rsidRDefault="001A0368" w:rsidP="006A743F">
      <w:pPr>
        <w:ind w:firstLine="720"/>
        <w:rPr>
          <w:rFonts w:ascii="Verdana" w:hAnsi="Verdana"/>
          <w:lang w:val="en-US"/>
        </w:rPr>
      </w:pPr>
      <w:r w:rsidRPr="002914A8">
        <w:rPr>
          <w:rFonts w:ascii="Verdana" w:hAnsi="Verdana"/>
          <w:lang w:val="en-US"/>
        </w:rPr>
        <w:t xml:space="preserve">For example: </w:t>
      </w:r>
    </w:p>
    <w:p w14:paraId="067673F7" w14:textId="77777777" w:rsidR="001A0368" w:rsidRPr="002914A8" w:rsidRDefault="001A0368" w:rsidP="006A743F">
      <w:pPr>
        <w:ind w:firstLine="720"/>
        <w:rPr>
          <w:rFonts w:ascii="Verdana" w:hAnsi="Verdana"/>
          <w:lang w:val="en-US"/>
        </w:rPr>
      </w:pPr>
      <w:r w:rsidRPr="002914A8">
        <w:rPr>
          <w:rFonts w:ascii="Verdana" w:hAnsi="Verdana"/>
          <w:lang w:val="en-US"/>
        </w:rPr>
        <w:t>Outcome – the people I work with have a better understanding of risks</w:t>
      </w:r>
    </w:p>
    <w:p w14:paraId="32C95433" w14:textId="3A1D05E8" w:rsidR="001A0368" w:rsidRPr="002914A8" w:rsidRDefault="001A0368" w:rsidP="00140F56">
      <w:pPr>
        <w:rPr>
          <w:rFonts w:ascii="Verdana" w:hAnsi="Verdana"/>
          <w:lang w:val="en-US"/>
        </w:rPr>
      </w:pPr>
      <w:r w:rsidRPr="002914A8">
        <w:rPr>
          <w:rFonts w:ascii="Verdana" w:hAnsi="Verdana"/>
          <w:b/>
          <w:lang w:val="en-US"/>
        </w:rPr>
        <w:t>Step 3:</w:t>
      </w:r>
      <w:r w:rsidRPr="002914A8">
        <w:rPr>
          <w:rFonts w:ascii="Verdana" w:hAnsi="Verdana"/>
          <w:lang w:val="en-US"/>
        </w:rPr>
        <w:t xml:space="preserve">   Have a look through the indicators </w:t>
      </w:r>
      <w:r w:rsidR="00447890">
        <w:rPr>
          <w:rFonts w:ascii="Verdana" w:hAnsi="Verdana"/>
          <w:lang w:val="en-US"/>
        </w:rPr>
        <w:t xml:space="preserve">in Section 4 </w:t>
      </w:r>
      <w:r w:rsidRPr="002914A8">
        <w:rPr>
          <w:rFonts w:ascii="Verdana" w:hAnsi="Verdana"/>
          <w:lang w:val="en-US"/>
        </w:rPr>
        <w:t xml:space="preserve">and pick two or three which would work for your target group.  Indicators </w:t>
      </w:r>
      <w:r w:rsidR="00401C30" w:rsidRPr="002914A8">
        <w:rPr>
          <w:rFonts w:ascii="Verdana" w:hAnsi="Verdana"/>
          <w:lang w:val="en-US"/>
        </w:rPr>
        <w:t xml:space="preserve">tell us when our outcome is being achieved and give us clues about where to collect evidence from.  </w:t>
      </w:r>
    </w:p>
    <w:p w14:paraId="3ACC0FC3" w14:textId="020E9AC3" w:rsidR="00D155BE" w:rsidRPr="002914A8" w:rsidRDefault="00401C30" w:rsidP="000708A7">
      <w:pPr>
        <w:ind w:left="720"/>
        <w:rPr>
          <w:rFonts w:ascii="Verdana" w:hAnsi="Verdana"/>
          <w:lang w:val="en-US"/>
        </w:rPr>
      </w:pPr>
      <w:r w:rsidRPr="002914A8">
        <w:rPr>
          <w:rFonts w:ascii="Verdana" w:hAnsi="Verdana"/>
          <w:lang w:val="en-US"/>
        </w:rPr>
        <w:t>For example</w:t>
      </w:r>
      <w:r w:rsidR="00FA0503">
        <w:rPr>
          <w:rFonts w:ascii="Verdana" w:hAnsi="Verdana"/>
          <w:lang w:val="en-US"/>
        </w:rPr>
        <w:t>,</w:t>
      </w:r>
      <w:r w:rsidR="000F591C">
        <w:rPr>
          <w:rFonts w:ascii="Verdana" w:hAnsi="Verdana"/>
          <w:lang w:val="en-US"/>
        </w:rPr>
        <w:t xml:space="preserve"> i</w:t>
      </w:r>
      <w:r w:rsidR="00D155BE" w:rsidRPr="002914A8">
        <w:rPr>
          <w:rFonts w:ascii="Verdana" w:hAnsi="Verdana"/>
          <w:lang w:val="en-US"/>
        </w:rPr>
        <w:t>ndicators for the above outcome might be:</w:t>
      </w:r>
    </w:p>
    <w:p w14:paraId="291A495D" w14:textId="77777777" w:rsidR="002914A8" w:rsidRPr="002914A8" w:rsidRDefault="007D0709" w:rsidP="002914A8">
      <w:pPr>
        <w:pStyle w:val="ListParagraph"/>
        <w:numPr>
          <w:ilvl w:val="0"/>
          <w:numId w:val="6"/>
        </w:numPr>
        <w:rPr>
          <w:rFonts w:ascii="Verdana" w:hAnsi="Verdana"/>
          <w:lang w:val="en-US"/>
        </w:rPr>
      </w:pPr>
      <w:r w:rsidRPr="002914A8">
        <w:rPr>
          <w:rFonts w:ascii="Verdana" w:hAnsi="Verdana"/>
        </w:rPr>
        <w:t>Can share knowledge of risks with others</w:t>
      </w:r>
    </w:p>
    <w:p w14:paraId="00D04241" w14:textId="27CAC5FD" w:rsidR="00B1297C" w:rsidRPr="002914A8" w:rsidRDefault="00B1297C" w:rsidP="002914A8">
      <w:pPr>
        <w:pStyle w:val="ListParagraph"/>
        <w:numPr>
          <w:ilvl w:val="0"/>
          <w:numId w:val="6"/>
        </w:numPr>
        <w:rPr>
          <w:rFonts w:ascii="Verdana" w:hAnsi="Verdana"/>
          <w:lang w:val="en-US"/>
        </w:rPr>
      </w:pPr>
      <w:r w:rsidRPr="002914A8">
        <w:rPr>
          <w:rFonts w:ascii="Verdana" w:hAnsi="Verdana"/>
          <w:lang w:val="en-US"/>
        </w:rPr>
        <w:t>Can suggest ways to stay safe</w:t>
      </w:r>
    </w:p>
    <w:p w14:paraId="150CF41E" w14:textId="4F68493F" w:rsidR="00B1297C" w:rsidRPr="002914A8" w:rsidRDefault="00B1297C" w:rsidP="002914A8">
      <w:pPr>
        <w:pStyle w:val="ListParagraph"/>
        <w:numPr>
          <w:ilvl w:val="0"/>
          <w:numId w:val="6"/>
        </w:numPr>
        <w:rPr>
          <w:rFonts w:ascii="Verdana" w:hAnsi="Verdana"/>
        </w:rPr>
      </w:pPr>
      <w:r w:rsidRPr="002914A8">
        <w:rPr>
          <w:rFonts w:ascii="Verdana" w:hAnsi="Verdana"/>
        </w:rPr>
        <w:t>A</w:t>
      </w:r>
      <w:r w:rsidR="005F3533">
        <w:rPr>
          <w:rFonts w:ascii="Verdana" w:hAnsi="Verdana"/>
        </w:rPr>
        <w:t xml:space="preserve"> f</w:t>
      </w:r>
      <w:r w:rsidRPr="002914A8">
        <w:rPr>
          <w:rFonts w:ascii="Verdana" w:hAnsi="Verdana"/>
        </w:rPr>
        <w:t>amily member says they are talking about risks</w:t>
      </w:r>
    </w:p>
    <w:p w14:paraId="3D766670" w14:textId="7DCFC3B7" w:rsidR="00FD3C3A" w:rsidRPr="002914A8" w:rsidRDefault="000C45E5" w:rsidP="000708A7">
      <w:pPr>
        <w:ind w:left="720"/>
        <w:rPr>
          <w:rFonts w:ascii="Verdana" w:hAnsi="Verdana"/>
          <w:lang w:val="en-US"/>
        </w:rPr>
      </w:pPr>
      <w:r w:rsidRPr="002914A8">
        <w:rPr>
          <w:rFonts w:ascii="Verdana" w:hAnsi="Verdana"/>
          <w:lang w:val="en-US"/>
        </w:rPr>
        <w:t xml:space="preserve">*you may want to tailor these to the context of your activities </w:t>
      </w:r>
    </w:p>
    <w:p w14:paraId="26597A31" w14:textId="1EA752AD" w:rsidR="000C45E5" w:rsidRDefault="000C45E5" w:rsidP="000C45E5">
      <w:pPr>
        <w:rPr>
          <w:rFonts w:ascii="Verdana" w:hAnsi="Verdana"/>
          <w:lang w:val="en-US"/>
        </w:rPr>
      </w:pPr>
      <w:r w:rsidRPr="002914A8">
        <w:rPr>
          <w:rFonts w:ascii="Verdana" w:hAnsi="Verdana"/>
          <w:b/>
          <w:lang w:val="en-US"/>
        </w:rPr>
        <w:t>Step 4:</w:t>
      </w:r>
      <w:r w:rsidRPr="002914A8">
        <w:rPr>
          <w:rFonts w:ascii="Verdana" w:hAnsi="Verdana"/>
          <w:lang w:val="en-US"/>
        </w:rPr>
        <w:t xml:space="preserve"> Have a think about what </w:t>
      </w:r>
      <w:r w:rsidR="00BF1F86" w:rsidRPr="002914A8">
        <w:rPr>
          <w:rFonts w:ascii="Verdana" w:hAnsi="Verdana"/>
          <w:lang w:val="en-US"/>
        </w:rPr>
        <w:t xml:space="preserve">the best method for </w:t>
      </w:r>
      <w:r w:rsidRPr="002914A8">
        <w:rPr>
          <w:rFonts w:ascii="Verdana" w:hAnsi="Verdana"/>
          <w:lang w:val="en-US"/>
        </w:rPr>
        <w:t xml:space="preserve">collecting this type of feedback.  This framework has some suggested principles for collecting evidence. Go to </w:t>
      </w:r>
      <w:r w:rsidR="00735541">
        <w:rPr>
          <w:rFonts w:ascii="Verdana" w:hAnsi="Verdana"/>
          <w:lang w:val="en-US"/>
        </w:rPr>
        <w:t>Section 5</w:t>
      </w:r>
      <w:r w:rsidR="00BF1F86" w:rsidRPr="002914A8">
        <w:rPr>
          <w:rFonts w:ascii="Verdana" w:hAnsi="Verdana"/>
          <w:lang w:val="en-US"/>
        </w:rPr>
        <w:t xml:space="preserve"> for our tips on selecting or developing methods.</w:t>
      </w:r>
    </w:p>
    <w:p w14:paraId="08CA3FD8" w14:textId="141B7185" w:rsidR="00977648" w:rsidRDefault="00977648" w:rsidP="000C45E5">
      <w:pPr>
        <w:rPr>
          <w:rFonts w:ascii="Verdana" w:hAnsi="Verdana"/>
          <w:lang w:val="en-US"/>
        </w:rPr>
      </w:pPr>
    </w:p>
    <w:p w14:paraId="7BDEB768" w14:textId="77777777" w:rsidR="00977648" w:rsidRDefault="00977648" w:rsidP="000C45E5">
      <w:pPr>
        <w:rPr>
          <w:rFonts w:ascii="Verdana" w:hAnsi="Verdana"/>
          <w:lang w:val="en-US"/>
        </w:rPr>
      </w:pPr>
    </w:p>
    <w:p w14:paraId="6181CF50" w14:textId="4BFB0B40" w:rsidR="00977648" w:rsidRDefault="00977648" w:rsidP="000C45E5">
      <w:pPr>
        <w:rPr>
          <w:rFonts w:ascii="Verdana" w:hAnsi="Verdana"/>
          <w:lang w:val="en-US"/>
        </w:rPr>
      </w:pPr>
    </w:p>
    <w:p w14:paraId="78EB7242" w14:textId="77777777" w:rsidR="00977648" w:rsidRDefault="00977648" w:rsidP="000C45E5">
      <w:pPr>
        <w:rPr>
          <w:rFonts w:ascii="Verdana" w:hAnsi="Verdana"/>
          <w:lang w:val="en-US"/>
        </w:rPr>
      </w:pPr>
    </w:p>
    <w:p w14:paraId="75758929" w14:textId="5AED1E5A" w:rsidR="00FD3C3A" w:rsidRPr="00977648" w:rsidRDefault="00FD3C3A" w:rsidP="00977648">
      <w:pPr>
        <w:pStyle w:val="ListParagraph"/>
        <w:numPr>
          <w:ilvl w:val="0"/>
          <w:numId w:val="21"/>
        </w:numPr>
        <w:rPr>
          <w:rFonts w:ascii="Verdana" w:hAnsi="Verdana"/>
          <w:b/>
          <w:color w:val="7030A0"/>
          <w:sz w:val="24"/>
          <w:szCs w:val="24"/>
          <w:lang w:val="en-US"/>
        </w:rPr>
      </w:pPr>
      <w:r w:rsidRPr="00977648">
        <w:rPr>
          <w:rFonts w:ascii="Verdana" w:hAnsi="Verdana"/>
          <w:b/>
          <w:color w:val="7030A0"/>
          <w:sz w:val="24"/>
          <w:szCs w:val="24"/>
          <w:lang w:val="en-US"/>
        </w:rPr>
        <w:lastRenderedPageBreak/>
        <w:t>Why hav</w:t>
      </w:r>
      <w:r w:rsidR="0004677D" w:rsidRPr="00977648">
        <w:rPr>
          <w:rFonts w:ascii="Verdana" w:hAnsi="Verdana"/>
          <w:b/>
          <w:color w:val="7030A0"/>
          <w:sz w:val="24"/>
          <w:szCs w:val="24"/>
          <w:lang w:val="en-US"/>
        </w:rPr>
        <w:t>e we created this framework?</w:t>
      </w:r>
    </w:p>
    <w:p w14:paraId="616403F9" w14:textId="79CF3167" w:rsidR="00FD3C3A" w:rsidRPr="00124782" w:rsidRDefault="00FD3C3A" w:rsidP="00FD3C3A">
      <w:pPr>
        <w:pStyle w:val="ListParagraph"/>
        <w:rPr>
          <w:rFonts w:ascii="Verdana" w:hAnsi="Verdana"/>
          <w:b/>
          <w:color w:val="7030A0"/>
          <w:sz w:val="24"/>
          <w:szCs w:val="24"/>
          <w:lang w:val="en-US"/>
        </w:rPr>
      </w:pPr>
    </w:p>
    <w:p w14:paraId="552F8421" w14:textId="55157877" w:rsidR="00337E0F" w:rsidRPr="00124782" w:rsidRDefault="00AA4147" w:rsidP="00337E0F">
      <w:pPr>
        <w:rPr>
          <w:rFonts w:ascii="Verdana" w:hAnsi="Verdana"/>
          <w:b/>
          <w:color w:val="7030A0"/>
          <w:sz w:val="24"/>
          <w:szCs w:val="24"/>
          <w:lang w:val="en-US"/>
        </w:rPr>
      </w:pPr>
      <w:r w:rsidRPr="00124782">
        <w:rPr>
          <w:rFonts w:ascii="Verdana" w:hAnsi="Verdana"/>
          <w:b/>
          <w:color w:val="7030A0"/>
          <w:sz w:val="24"/>
          <w:szCs w:val="24"/>
          <w:lang w:val="en-US"/>
        </w:rPr>
        <w:t xml:space="preserve">2.1 </w:t>
      </w:r>
      <w:r w:rsidR="00337E0F" w:rsidRPr="00124782">
        <w:rPr>
          <w:rFonts w:ascii="Verdana" w:hAnsi="Verdana"/>
          <w:b/>
          <w:color w:val="7030A0"/>
          <w:sz w:val="24"/>
          <w:szCs w:val="24"/>
          <w:lang w:val="en-US"/>
        </w:rPr>
        <w:t xml:space="preserve">Purpose </w:t>
      </w:r>
    </w:p>
    <w:p w14:paraId="76EE9522" w14:textId="77777777" w:rsidR="001652B0" w:rsidRDefault="00337E0F" w:rsidP="00F05799">
      <w:pPr>
        <w:rPr>
          <w:rFonts w:ascii="Verdana" w:hAnsi="Verdana"/>
        </w:rPr>
      </w:pPr>
      <w:r>
        <w:rPr>
          <w:rFonts w:ascii="Verdana" w:hAnsi="Verdana"/>
        </w:rPr>
        <w:t xml:space="preserve">This framework helps to shift the balance from measuring only what </w:t>
      </w:r>
      <w:r w:rsidR="00977648">
        <w:rPr>
          <w:rFonts w:ascii="Verdana" w:hAnsi="Verdana"/>
        </w:rPr>
        <w:t xml:space="preserve">can be </w:t>
      </w:r>
      <w:r>
        <w:rPr>
          <w:rFonts w:ascii="Verdana" w:hAnsi="Verdana"/>
        </w:rPr>
        <w:t>count</w:t>
      </w:r>
      <w:r w:rsidR="00977648">
        <w:rPr>
          <w:rFonts w:ascii="Verdana" w:hAnsi="Verdana"/>
        </w:rPr>
        <w:t>ed (such as number of people, number of events)</w:t>
      </w:r>
      <w:r>
        <w:rPr>
          <w:rFonts w:ascii="Verdana" w:hAnsi="Verdana"/>
        </w:rPr>
        <w:t xml:space="preserve"> to measuring what matters in order to focus on outcomes for people. By using this framework practitioners will</w:t>
      </w:r>
      <w:r w:rsidR="001652B0">
        <w:rPr>
          <w:rFonts w:ascii="Verdana" w:hAnsi="Verdana"/>
        </w:rPr>
        <w:t>:</w:t>
      </w:r>
    </w:p>
    <w:p w14:paraId="35E5D1FB" w14:textId="332F1047" w:rsidR="001652B0" w:rsidRDefault="001652B0" w:rsidP="001652B0">
      <w:pPr>
        <w:pStyle w:val="ListParagraph"/>
        <w:numPr>
          <w:ilvl w:val="0"/>
          <w:numId w:val="23"/>
        </w:numPr>
        <w:rPr>
          <w:rFonts w:ascii="Verdana" w:hAnsi="Verdana"/>
        </w:rPr>
      </w:pPr>
      <w:r>
        <w:rPr>
          <w:rFonts w:ascii="Verdana" w:hAnsi="Verdana"/>
        </w:rPr>
        <w:t>B</w:t>
      </w:r>
      <w:r w:rsidR="00337E0F" w:rsidRPr="001652B0">
        <w:rPr>
          <w:rFonts w:ascii="Verdana" w:hAnsi="Verdana"/>
        </w:rPr>
        <w:t>e better able to show the impact of their work on people and communities</w:t>
      </w:r>
    </w:p>
    <w:p w14:paraId="326F0013" w14:textId="19AD5173" w:rsidR="00545E8F" w:rsidRDefault="001652B0" w:rsidP="001652B0">
      <w:pPr>
        <w:pStyle w:val="ListParagraph"/>
        <w:numPr>
          <w:ilvl w:val="0"/>
          <w:numId w:val="23"/>
        </w:numPr>
        <w:rPr>
          <w:rFonts w:ascii="Verdana" w:hAnsi="Verdana"/>
        </w:rPr>
      </w:pPr>
      <w:r>
        <w:rPr>
          <w:rFonts w:ascii="Verdana" w:hAnsi="Verdana"/>
        </w:rPr>
        <w:t xml:space="preserve">Have a better </w:t>
      </w:r>
      <w:r w:rsidR="00BF20BD" w:rsidRPr="001652B0">
        <w:rPr>
          <w:rFonts w:ascii="Verdana" w:hAnsi="Verdana"/>
        </w:rPr>
        <w:t>understanding about “what works” in</w:t>
      </w:r>
      <w:r w:rsidR="00D33853" w:rsidRPr="001652B0">
        <w:rPr>
          <w:rFonts w:ascii="Verdana" w:hAnsi="Verdana"/>
        </w:rPr>
        <w:t xml:space="preserve"> delivering</w:t>
      </w:r>
      <w:r w:rsidR="00BF20BD" w:rsidRPr="001652B0">
        <w:rPr>
          <w:rFonts w:ascii="Verdana" w:hAnsi="Verdana"/>
        </w:rPr>
        <w:t xml:space="preserve"> </w:t>
      </w:r>
      <w:r w:rsidR="00D33853" w:rsidRPr="001652B0">
        <w:rPr>
          <w:rFonts w:ascii="Verdana" w:hAnsi="Verdana"/>
        </w:rPr>
        <w:t xml:space="preserve">preventative activities and </w:t>
      </w:r>
      <w:r w:rsidR="00543235">
        <w:rPr>
          <w:rFonts w:ascii="Verdana" w:hAnsi="Verdana"/>
        </w:rPr>
        <w:t>be able to share this with others</w:t>
      </w:r>
      <w:r w:rsidR="00545E8F">
        <w:rPr>
          <w:rFonts w:ascii="Verdana" w:hAnsi="Verdana"/>
        </w:rPr>
        <w:t xml:space="preserve"> </w:t>
      </w:r>
      <w:r w:rsidR="00BF2E76">
        <w:rPr>
          <w:rFonts w:ascii="Verdana" w:hAnsi="Verdana"/>
        </w:rPr>
        <w:t>to promote learning</w:t>
      </w:r>
    </w:p>
    <w:p w14:paraId="79AE4057" w14:textId="77777777" w:rsidR="00337E0F" w:rsidRDefault="00337E0F" w:rsidP="00F05799">
      <w:pPr>
        <w:rPr>
          <w:rFonts w:ascii="Verdana" w:hAnsi="Verdana"/>
          <w:b/>
          <w:color w:val="7030A0"/>
          <w:lang w:val="en-US"/>
        </w:rPr>
      </w:pPr>
    </w:p>
    <w:p w14:paraId="40496563" w14:textId="03A46724" w:rsidR="00F05799" w:rsidRPr="00124782" w:rsidRDefault="00AA4147" w:rsidP="00F05799">
      <w:pPr>
        <w:rPr>
          <w:rFonts w:ascii="Verdana" w:hAnsi="Verdana"/>
          <w:sz w:val="24"/>
          <w:szCs w:val="24"/>
        </w:rPr>
      </w:pPr>
      <w:r w:rsidRPr="00124782">
        <w:rPr>
          <w:rFonts w:ascii="Verdana" w:hAnsi="Verdana"/>
          <w:b/>
          <w:color w:val="7030A0"/>
          <w:sz w:val="24"/>
          <w:szCs w:val="24"/>
          <w:lang w:val="en-US"/>
        </w:rPr>
        <w:t xml:space="preserve">2.2 </w:t>
      </w:r>
      <w:r w:rsidR="00337E0F" w:rsidRPr="00124782">
        <w:rPr>
          <w:rFonts w:ascii="Verdana" w:hAnsi="Verdana"/>
          <w:b/>
          <w:color w:val="7030A0"/>
          <w:sz w:val="24"/>
          <w:szCs w:val="24"/>
          <w:lang w:val="en-US"/>
        </w:rPr>
        <w:t>How we created the framework</w:t>
      </w:r>
    </w:p>
    <w:p w14:paraId="36007277" w14:textId="394736D6" w:rsidR="00025795" w:rsidRDefault="009E1FA8" w:rsidP="009E1FA8">
      <w:pPr>
        <w:rPr>
          <w:rFonts w:ascii="Verdana" w:hAnsi="Verdana"/>
          <w:lang w:val="en-US"/>
        </w:rPr>
      </w:pPr>
      <w:r>
        <w:rPr>
          <w:rFonts w:ascii="Verdana" w:hAnsi="Verdana"/>
          <w:lang w:val="en-US"/>
        </w:rPr>
        <w:t>This framework has been s</w:t>
      </w:r>
      <w:r w:rsidR="00F05799" w:rsidRPr="002914A8">
        <w:rPr>
          <w:rFonts w:ascii="Verdana" w:hAnsi="Verdana"/>
          <w:lang w:val="en-US"/>
        </w:rPr>
        <w:t>haped by</w:t>
      </w:r>
      <w:r w:rsidR="00977648">
        <w:rPr>
          <w:rFonts w:ascii="Verdana" w:hAnsi="Verdana"/>
          <w:lang w:val="en-US"/>
        </w:rPr>
        <w:t xml:space="preserve"> a range of</w:t>
      </w:r>
      <w:r w:rsidR="00F05799" w:rsidRPr="002914A8">
        <w:rPr>
          <w:rFonts w:ascii="Verdana" w:hAnsi="Verdana"/>
          <w:lang w:val="en-US"/>
        </w:rPr>
        <w:t xml:space="preserve"> practitioners working directly with people </w:t>
      </w:r>
      <w:r w:rsidR="00CA0ABC">
        <w:rPr>
          <w:rFonts w:ascii="Verdana" w:hAnsi="Verdana"/>
          <w:lang w:val="en-US"/>
        </w:rPr>
        <w:t xml:space="preserve">and communities at the local level </w:t>
      </w:r>
      <w:r w:rsidR="00F05799" w:rsidRPr="002914A8">
        <w:rPr>
          <w:rFonts w:ascii="Verdana" w:hAnsi="Verdana"/>
          <w:lang w:val="en-US"/>
        </w:rPr>
        <w:t xml:space="preserve">to tackle unintentional harm. </w:t>
      </w:r>
      <w:r w:rsidR="003A266B">
        <w:rPr>
          <w:rFonts w:ascii="Verdana" w:hAnsi="Verdana"/>
          <w:lang w:val="en-US"/>
        </w:rPr>
        <w:t xml:space="preserve">You can </w:t>
      </w:r>
      <w:r w:rsidR="00D369A3">
        <w:rPr>
          <w:rFonts w:ascii="Verdana" w:hAnsi="Verdana"/>
          <w:lang w:val="en-US"/>
        </w:rPr>
        <w:t>see</w:t>
      </w:r>
      <w:r w:rsidR="003A266B">
        <w:rPr>
          <w:rFonts w:ascii="Verdana" w:hAnsi="Verdana"/>
          <w:lang w:val="en-US"/>
        </w:rPr>
        <w:t xml:space="preserve"> the list of </w:t>
      </w:r>
      <w:r w:rsidR="00D369A3" w:rsidRPr="003714C8">
        <w:rPr>
          <w:rFonts w:ascii="Verdana" w:hAnsi="Verdana"/>
          <w:lang w:val="en-US"/>
        </w:rPr>
        <w:t>practitioners who were involved</w:t>
      </w:r>
      <w:r w:rsidR="003A266B">
        <w:rPr>
          <w:rFonts w:ascii="Verdana" w:hAnsi="Verdana"/>
          <w:lang w:val="en-US"/>
        </w:rPr>
        <w:t xml:space="preserve"> in creating this framework in section 6</w:t>
      </w:r>
      <w:r w:rsidR="00D369A3">
        <w:rPr>
          <w:rFonts w:ascii="Verdana" w:hAnsi="Verdana"/>
          <w:lang w:val="en-US"/>
        </w:rPr>
        <w:t>.</w:t>
      </w:r>
      <w:r w:rsidR="00D369A3" w:rsidRPr="003714C8">
        <w:rPr>
          <w:rFonts w:ascii="Verdana" w:hAnsi="Verdana"/>
          <w:lang w:val="en-US"/>
        </w:rPr>
        <w:t xml:space="preserve"> </w:t>
      </w:r>
      <w:r w:rsidR="00977648">
        <w:rPr>
          <w:rFonts w:ascii="Verdana" w:hAnsi="Verdana"/>
          <w:lang w:val="en-US"/>
        </w:rPr>
        <w:t xml:space="preserve">The framework </w:t>
      </w:r>
      <w:r w:rsidR="00F05799" w:rsidRPr="002914A8">
        <w:rPr>
          <w:rFonts w:ascii="Verdana" w:hAnsi="Verdana"/>
          <w:lang w:val="en-US"/>
        </w:rPr>
        <w:t>reflects the broad range of activities that are already being delivered</w:t>
      </w:r>
      <w:r>
        <w:rPr>
          <w:rFonts w:ascii="Verdana" w:hAnsi="Verdana"/>
          <w:lang w:val="en-US"/>
        </w:rPr>
        <w:t xml:space="preserve"> with different priority groups</w:t>
      </w:r>
      <w:r w:rsidR="00F05799" w:rsidRPr="002914A8">
        <w:rPr>
          <w:rFonts w:ascii="Verdana" w:hAnsi="Verdana"/>
          <w:lang w:val="en-US"/>
        </w:rPr>
        <w:t xml:space="preserve"> to tackle </w:t>
      </w:r>
      <w:r>
        <w:rPr>
          <w:rFonts w:ascii="Verdana" w:hAnsi="Verdana"/>
          <w:lang w:val="en-US"/>
        </w:rPr>
        <w:t>unintentional harm</w:t>
      </w:r>
      <w:r w:rsidR="00F05799" w:rsidRPr="002914A8">
        <w:rPr>
          <w:rFonts w:ascii="Verdana" w:hAnsi="Verdana"/>
          <w:lang w:val="en-US"/>
        </w:rPr>
        <w:t xml:space="preserve">. </w:t>
      </w:r>
      <w:r w:rsidR="006F6CED">
        <w:rPr>
          <w:rFonts w:ascii="Verdana" w:hAnsi="Verdana"/>
          <w:lang w:val="en-US"/>
        </w:rPr>
        <w:t xml:space="preserve">These are delivered by a diverse range of organisations including third sector organisations/community groups and statutory services. </w:t>
      </w:r>
      <w:r w:rsidRPr="002914A8">
        <w:rPr>
          <w:rFonts w:ascii="Verdana" w:hAnsi="Verdana"/>
          <w:lang w:val="en-US"/>
        </w:rPr>
        <w:t xml:space="preserve">Some </w:t>
      </w:r>
      <w:r>
        <w:rPr>
          <w:rFonts w:ascii="Verdana" w:hAnsi="Verdana"/>
          <w:lang w:val="en-US"/>
        </w:rPr>
        <w:t xml:space="preserve">activities are informed by a substantial </w:t>
      </w:r>
      <w:r w:rsidRPr="002914A8">
        <w:rPr>
          <w:rFonts w:ascii="Verdana" w:hAnsi="Verdana"/>
          <w:lang w:val="en-US"/>
        </w:rPr>
        <w:t xml:space="preserve">evidence based </w:t>
      </w:r>
      <w:r w:rsidR="006F6CED">
        <w:rPr>
          <w:rFonts w:ascii="Verdana" w:hAnsi="Verdana"/>
          <w:lang w:val="en-US"/>
        </w:rPr>
        <w:t>while</w:t>
      </w:r>
      <w:r w:rsidRPr="002914A8">
        <w:rPr>
          <w:rFonts w:ascii="Verdana" w:hAnsi="Verdana"/>
          <w:lang w:val="en-US"/>
        </w:rPr>
        <w:t xml:space="preserve"> others are informed by practi</w:t>
      </w:r>
      <w:r w:rsidR="00EF494A">
        <w:rPr>
          <w:rFonts w:ascii="Verdana" w:hAnsi="Verdana"/>
          <w:lang w:val="en-US"/>
        </w:rPr>
        <w:t>ce experience</w:t>
      </w:r>
      <w:r w:rsidRPr="002914A8">
        <w:rPr>
          <w:rFonts w:ascii="Verdana" w:hAnsi="Verdana"/>
          <w:lang w:val="en-US"/>
        </w:rPr>
        <w:t xml:space="preserve">. </w:t>
      </w:r>
      <w:r w:rsidR="009A3E09">
        <w:rPr>
          <w:rFonts w:ascii="Verdana" w:hAnsi="Verdana"/>
          <w:lang w:val="en-US"/>
        </w:rPr>
        <w:t>Collecting evidence by using this s</w:t>
      </w:r>
      <w:r w:rsidRPr="002914A8">
        <w:rPr>
          <w:rFonts w:ascii="Verdana" w:hAnsi="Verdana"/>
          <w:lang w:val="en-US"/>
        </w:rPr>
        <w:t xml:space="preserve">et of indicators will help us improve the evidence base for </w:t>
      </w:r>
      <w:r w:rsidR="00A774F1">
        <w:rPr>
          <w:rFonts w:ascii="Verdana" w:hAnsi="Verdana"/>
          <w:lang w:val="en-US"/>
        </w:rPr>
        <w:t>“</w:t>
      </w:r>
      <w:r w:rsidRPr="002914A8">
        <w:rPr>
          <w:rFonts w:ascii="Verdana" w:hAnsi="Verdana"/>
          <w:lang w:val="en-US"/>
        </w:rPr>
        <w:t>what works</w:t>
      </w:r>
      <w:r w:rsidR="00A774F1">
        <w:rPr>
          <w:rFonts w:ascii="Verdana" w:hAnsi="Verdana"/>
          <w:lang w:val="en-US"/>
        </w:rPr>
        <w:t>”</w:t>
      </w:r>
      <w:r w:rsidRPr="002914A8">
        <w:rPr>
          <w:rFonts w:ascii="Verdana" w:hAnsi="Verdana"/>
          <w:lang w:val="en-US"/>
        </w:rPr>
        <w:t xml:space="preserve"> in addressing unintentional harm</w:t>
      </w:r>
      <w:r w:rsidR="009A3E09">
        <w:rPr>
          <w:rFonts w:ascii="Verdana" w:hAnsi="Verdana"/>
          <w:lang w:val="en-US"/>
        </w:rPr>
        <w:t xml:space="preserve">. </w:t>
      </w:r>
    </w:p>
    <w:p w14:paraId="418B6A90" w14:textId="78122C4F" w:rsidR="00337E0F" w:rsidRDefault="00124782" w:rsidP="009E1FA8">
      <w:pPr>
        <w:rPr>
          <w:rFonts w:ascii="Verdana" w:hAnsi="Verdana"/>
          <w:lang w:val="en-US"/>
        </w:rPr>
      </w:pPr>
      <w:r>
        <w:rPr>
          <w:noProof/>
          <w:sz w:val="24"/>
          <w:szCs w:val="24"/>
        </w:rPr>
        <mc:AlternateContent>
          <mc:Choice Requires="wpg">
            <w:drawing>
              <wp:anchor distT="0" distB="0" distL="114300" distR="114300" simplePos="0" relativeHeight="251667456" behindDoc="0" locked="0" layoutInCell="1" allowOverlap="1" wp14:anchorId="39956EA7" wp14:editId="45B228D0">
                <wp:simplePos x="0" y="0"/>
                <wp:positionH relativeFrom="column">
                  <wp:posOffset>-85699</wp:posOffset>
                </wp:positionH>
                <wp:positionV relativeFrom="paragraph">
                  <wp:posOffset>281305</wp:posOffset>
                </wp:positionV>
                <wp:extent cx="6242050" cy="3182620"/>
                <wp:effectExtent l="0" t="0" r="635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2050" cy="3182620"/>
                          <a:chOff x="1070350" y="1076304"/>
                          <a:chExt cx="62428" cy="31831"/>
                        </a:xfrm>
                      </wpg:grpSpPr>
                      <wps:wsp>
                        <wps:cNvPr id="26" name="AutoShape 21"/>
                        <wps:cNvSpPr>
                          <a:spLocks noChangeArrowheads="1"/>
                        </wps:cNvSpPr>
                        <wps:spPr bwMode="auto">
                          <a:xfrm>
                            <a:off x="1082515" y="1094770"/>
                            <a:ext cx="4593" cy="5068"/>
                          </a:xfrm>
                          <a:prstGeom prst="rightArrow">
                            <a:avLst>
                              <a:gd name="adj1" fmla="val 50000"/>
                              <a:gd name="adj2" fmla="val 25000"/>
                            </a:avLst>
                          </a:prstGeom>
                          <a:noFill/>
                          <a:ln w="25400">
                            <a:solidFill>
                              <a:srgbClr val="CCCCC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7" name="AutoShape 22"/>
                        <wps:cNvSpPr>
                          <a:spLocks noChangeArrowheads="1"/>
                        </wps:cNvSpPr>
                        <wps:spPr bwMode="auto">
                          <a:xfrm>
                            <a:off x="1114735" y="1094770"/>
                            <a:ext cx="4593" cy="5068"/>
                          </a:xfrm>
                          <a:prstGeom prst="rightArrow">
                            <a:avLst>
                              <a:gd name="adj1" fmla="val 50000"/>
                              <a:gd name="adj2" fmla="val 25000"/>
                            </a:avLst>
                          </a:prstGeom>
                          <a:noFill/>
                          <a:ln w="25400">
                            <a:solidFill>
                              <a:srgbClr val="CCCCC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 name="AutoShape 23"/>
                        <wps:cNvSpPr>
                          <a:spLocks noChangeArrowheads="1"/>
                        </wps:cNvSpPr>
                        <wps:spPr bwMode="auto">
                          <a:xfrm>
                            <a:off x="1071209" y="1089292"/>
                            <a:ext cx="10996" cy="17569"/>
                          </a:xfrm>
                          <a:prstGeom prst="roundRect">
                            <a:avLst>
                              <a:gd name="adj" fmla="val 16667"/>
                            </a:avLst>
                          </a:prstGeom>
                          <a:solidFill>
                            <a:srgbClr val="FFFFFF"/>
                          </a:solidFill>
                          <a:ln w="31750">
                            <a:solidFill>
                              <a:srgbClr val="FF00F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wps:wsp>
                        <wps:cNvPr id="29" name="AutoShape 24"/>
                        <wps:cNvSpPr>
                          <a:spLocks noChangeArrowheads="1"/>
                        </wps:cNvSpPr>
                        <wps:spPr bwMode="auto">
                          <a:xfrm>
                            <a:off x="1098642" y="1094489"/>
                            <a:ext cx="4594" cy="5068"/>
                          </a:xfrm>
                          <a:prstGeom prst="rightArrow">
                            <a:avLst>
                              <a:gd name="adj1" fmla="val 50000"/>
                              <a:gd name="adj2" fmla="val 25000"/>
                            </a:avLst>
                          </a:prstGeom>
                          <a:noFill/>
                          <a:ln w="25400">
                            <a:solidFill>
                              <a:srgbClr val="CCCCC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 name="Text Box 25"/>
                        <wps:cNvSpPr txBox="1">
                          <a:spLocks noChangeArrowheads="1"/>
                        </wps:cNvSpPr>
                        <wps:spPr bwMode="auto">
                          <a:xfrm>
                            <a:off x="1071702" y="1090265"/>
                            <a:ext cx="10080" cy="17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ABC4D34" w14:textId="77777777" w:rsidR="00C73296" w:rsidRDefault="00C73296" w:rsidP="00025795">
                              <w:pPr>
                                <w:widowControl w:val="0"/>
                                <w:jc w:val="center"/>
                                <w:rPr>
                                  <w:rFonts w:ascii="Arial" w:hAnsi="Arial" w:cs="Arial"/>
                                  <w:lang w:val="en-US"/>
                                </w:rPr>
                              </w:pPr>
                              <w:r>
                                <w:rPr>
                                  <w:rFonts w:ascii="Arial" w:hAnsi="Arial" w:cs="Arial"/>
                                  <w:lang w:val="en-US"/>
                                </w:rPr>
                                <w:t>Need to shift the balance from m</w:t>
                              </w:r>
                              <w:r>
                                <w:rPr>
                                  <w:rFonts w:ascii="Arial" w:hAnsi="Arial" w:cs="Arial"/>
                                  <w:i/>
                                  <w:iCs/>
                                  <w:lang w:val="en-US"/>
                                </w:rPr>
                                <w:t>e</w:t>
                              </w:r>
                              <w:r>
                                <w:rPr>
                                  <w:rFonts w:ascii="Arial" w:hAnsi="Arial" w:cs="Arial"/>
                                  <w:lang w:val="en-US"/>
                                </w:rPr>
                                <w:t>asuring what can be counted to     measuring         outcomes for    people</w:t>
                              </w:r>
                            </w:p>
                          </w:txbxContent>
                        </wps:txbx>
                        <wps:bodyPr rot="0" vert="horz" wrap="square" lIns="36576" tIns="36576" rIns="36576" bIns="36576" anchor="t" anchorCtr="0" upright="1">
                          <a:noAutofit/>
                        </wps:bodyPr>
                      </wps:wsp>
                      <wps:wsp>
                        <wps:cNvPr id="31" name="AutoShape 26"/>
                        <wps:cNvSpPr>
                          <a:spLocks noChangeArrowheads="1"/>
                        </wps:cNvSpPr>
                        <wps:spPr bwMode="auto">
                          <a:xfrm>
                            <a:off x="1087337" y="1088691"/>
                            <a:ext cx="10996" cy="18020"/>
                          </a:xfrm>
                          <a:prstGeom prst="roundRect">
                            <a:avLst>
                              <a:gd name="adj" fmla="val 16667"/>
                            </a:avLst>
                          </a:prstGeom>
                          <a:solidFill>
                            <a:srgbClr val="FFFFFF"/>
                          </a:solidFill>
                          <a:ln w="31750">
                            <a:solidFill>
                              <a:srgbClr val="6633C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wps:wsp>
                        <wps:cNvPr id="32" name="Text Box 27"/>
                        <wps:cNvSpPr txBox="1">
                          <a:spLocks noChangeArrowheads="1"/>
                        </wps:cNvSpPr>
                        <wps:spPr bwMode="auto">
                          <a:xfrm>
                            <a:off x="1087828" y="1089497"/>
                            <a:ext cx="9989" cy="16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4EAB87B" w14:textId="77777777" w:rsidR="00C73296" w:rsidRDefault="00C73296" w:rsidP="00025795">
                              <w:pPr>
                                <w:widowControl w:val="0"/>
                                <w:jc w:val="center"/>
                                <w:rPr>
                                  <w:rFonts w:ascii="Arial" w:hAnsi="Arial" w:cs="Arial"/>
                                  <w:lang w:val="en-US"/>
                                </w:rPr>
                              </w:pPr>
                              <w:r>
                                <w:rPr>
                                  <w:rFonts w:ascii="Arial" w:hAnsi="Arial" w:cs="Arial"/>
                                  <w:lang w:val="en-US"/>
                                </w:rPr>
                                <w:t>Brought      together    learning set of practitioners from across the sector to develop an evaluation     framework</w:t>
                              </w:r>
                            </w:p>
                          </w:txbxContent>
                        </wps:txbx>
                        <wps:bodyPr rot="0" vert="horz" wrap="square" lIns="36576" tIns="36576" rIns="36576" bIns="36576" anchor="t" anchorCtr="0" upright="1">
                          <a:noAutofit/>
                        </wps:bodyPr>
                      </wps:wsp>
                      <wps:wsp>
                        <wps:cNvPr id="33" name="AutoShape 28"/>
                        <wps:cNvSpPr>
                          <a:spLocks noChangeArrowheads="1"/>
                        </wps:cNvSpPr>
                        <wps:spPr bwMode="auto">
                          <a:xfrm>
                            <a:off x="1119603" y="1088691"/>
                            <a:ext cx="10996" cy="18020"/>
                          </a:xfrm>
                          <a:prstGeom prst="roundRect">
                            <a:avLst>
                              <a:gd name="adj" fmla="val 16667"/>
                            </a:avLst>
                          </a:prstGeom>
                          <a:solidFill>
                            <a:srgbClr val="FFFFFF"/>
                          </a:solidFill>
                          <a:ln w="317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wps:wsp>
                        <wps:cNvPr id="34" name="Text Box 29"/>
                        <wps:cNvSpPr txBox="1">
                          <a:spLocks noChangeArrowheads="1"/>
                        </wps:cNvSpPr>
                        <wps:spPr bwMode="auto">
                          <a:xfrm>
                            <a:off x="1120176" y="1089646"/>
                            <a:ext cx="9530" cy="154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BB4126F" w14:textId="5D2F6051" w:rsidR="00C73296" w:rsidRDefault="006126FD" w:rsidP="00025795">
                              <w:pPr>
                                <w:widowControl w:val="0"/>
                                <w:jc w:val="center"/>
                                <w:rPr>
                                  <w:rFonts w:ascii="Arial" w:hAnsi="Arial" w:cs="Arial"/>
                                  <w:lang w:val="en-US"/>
                                </w:rPr>
                              </w:pPr>
                              <w:r>
                                <w:rPr>
                                  <w:rFonts w:ascii="Arial" w:hAnsi="Arial" w:cs="Arial"/>
                                  <w:lang w:val="en-US"/>
                                </w:rPr>
                                <w:t>Funders and practitioners have a b</w:t>
                              </w:r>
                              <w:r w:rsidR="00C73296">
                                <w:rPr>
                                  <w:rFonts w:ascii="Arial" w:hAnsi="Arial" w:cs="Arial"/>
                                  <w:lang w:val="en-US"/>
                                </w:rPr>
                                <w:t xml:space="preserve">etter sense of “what works” </w:t>
                              </w:r>
                            </w:p>
                            <w:p w14:paraId="26341EAB" w14:textId="77777777" w:rsidR="00C73296" w:rsidRDefault="00C73296" w:rsidP="00025795">
                              <w:pPr>
                                <w:widowControl w:val="0"/>
                                <w:jc w:val="center"/>
                                <w:rPr>
                                  <w:rFonts w:ascii="Arial" w:hAnsi="Arial" w:cs="Arial"/>
                                  <w:lang w:val="en-US"/>
                                </w:rPr>
                              </w:pPr>
                              <w:r>
                                <w:rPr>
                                  <w:rFonts w:ascii="Arial" w:hAnsi="Arial" w:cs="Arial"/>
                                  <w:lang w:val="en-US"/>
                                </w:rPr>
                                <w:t>Fewer people          experience       unintentional harm</w:t>
                              </w:r>
                            </w:p>
                            <w:p w14:paraId="368F43C5" w14:textId="77777777" w:rsidR="00000000" w:rsidRDefault="006126FD"/>
                          </w:txbxContent>
                        </wps:txbx>
                        <wps:bodyPr rot="0" vert="horz" wrap="square" lIns="36576" tIns="36576" rIns="36576" bIns="36576" anchor="t" anchorCtr="0" upright="1">
                          <a:noAutofit/>
                        </wps:bodyPr>
                      </wps:wsp>
                      <wps:wsp>
                        <wps:cNvPr id="35" name="AutoShape 30"/>
                        <wps:cNvSpPr>
                          <a:spLocks noChangeArrowheads="1"/>
                        </wps:cNvSpPr>
                        <wps:spPr bwMode="auto">
                          <a:xfrm>
                            <a:off x="1103419" y="1088841"/>
                            <a:ext cx="10996" cy="18020"/>
                          </a:xfrm>
                          <a:prstGeom prst="roundRect">
                            <a:avLst>
                              <a:gd name="adj" fmla="val 16667"/>
                            </a:avLst>
                          </a:prstGeom>
                          <a:solidFill>
                            <a:srgbClr val="FFFFFF"/>
                          </a:solidFill>
                          <a:ln w="31750">
                            <a:solidFill>
                              <a:srgbClr val="A385C2"/>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wpg:grpSp>
                        <wpg:cNvPr id="36" name="Group 31"/>
                        <wpg:cNvGrpSpPr>
                          <a:grpSpLocks/>
                        </wpg:cNvGrpSpPr>
                        <wpg:grpSpPr bwMode="auto">
                          <a:xfrm>
                            <a:off x="1071206" y="1080691"/>
                            <a:ext cx="59394" cy="6650"/>
                            <a:chOff x="1065148" y="1078624"/>
                            <a:chExt cx="73811" cy="8069"/>
                          </a:xfrm>
                        </wpg:grpSpPr>
                        <wps:wsp>
                          <wps:cNvPr id="37" name="AutoShape 32"/>
                          <wps:cNvSpPr>
                            <a:spLocks noChangeArrowheads="1"/>
                          </wps:cNvSpPr>
                          <wps:spPr bwMode="auto">
                            <a:xfrm>
                              <a:off x="1065148" y="1078804"/>
                              <a:ext cx="13665" cy="7889"/>
                            </a:xfrm>
                            <a:prstGeom prst="roundRect">
                              <a:avLst>
                                <a:gd name="adj" fmla="val 16667"/>
                              </a:avLst>
                            </a:prstGeom>
                            <a:solidFill>
                              <a:srgbClr val="FFFFFF"/>
                            </a:solidFill>
                            <a:ln w="31750">
                              <a:solidFill>
                                <a:srgbClr val="FF00F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88940A4" w14:textId="77777777" w:rsidR="00C73296" w:rsidRDefault="00C73296" w:rsidP="00025795">
                                <w:pPr>
                                  <w:widowControl w:val="0"/>
                                  <w:jc w:val="center"/>
                                  <w:rPr>
                                    <w:rFonts w:ascii="Arial" w:hAnsi="Arial" w:cs="Arial"/>
                                    <w:b/>
                                    <w:bCs/>
                                    <w:lang w:val="en-US"/>
                                  </w:rPr>
                                </w:pPr>
                                <w:r>
                                  <w:rPr>
                                    <w:rFonts w:ascii="Arial" w:hAnsi="Arial" w:cs="Arial"/>
                                    <w:b/>
                                    <w:bCs/>
                                    <w:lang w:val="en-US"/>
                                  </w:rPr>
                                  <w:t xml:space="preserve">Situation to             address </w:t>
                                </w:r>
                              </w:p>
                            </w:txbxContent>
                          </wps:txbx>
                          <wps:bodyPr rot="0" vert="horz" wrap="square" lIns="36576" tIns="36576" rIns="36576" bIns="36576" anchor="t" anchorCtr="0" upright="1">
                            <a:noAutofit/>
                          </wps:bodyPr>
                        </wps:wsp>
                        <wps:wsp>
                          <wps:cNvPr id="38" name="AutoShape 33"/>
                          <wps:cNvSpPr>
                            <a:spLocks noChangeArrowheads="1"/>
                          </wps:cNvSpPr>
                          <wps:spPr bwMode="auto">
                            <a:xfrm>
                              <a:off x="1085308" y="1078940"/>
                              <a:ext cx="13666" cy="7573"/>
                            </a:xfrm>
                            <a:prstGeom prst="roundRect">
                              <a:avLst>
                                <a:gd name="adj" fmla="val 16667"/>
                              </a:avLst>
                            </a:prstGeom>
                            <a:solidFill>
                              <a:srgbClr val="FFFFFF"/>
                            </a:solidFill>
                            <a:ln w="31750">
                              <a:solidFill>
                                <a:srgbClr val="6633C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481A81A" w14:textId="77777777" w:rsidR="00C73296" w:rsidRDefault="00C73296" w:rsidP="00025795">
                                <w:pPr>
                                  <w:widowControl w:val="0"/>
                                  <w:jc w:val="center"/>
                                  <w:rPr>
                                    <w:rFonts w:ascii="Arial" w:hAnsi="Arial" w:cs="Arial"/>
                                    <w:b/>
                                    <w:bCs/>
                                    <w:lang w:val="en-US"/>
                                  </w:rPr>
                                </w:pPr>
                                <w:r>
                                  <w:rPr>
                                    <w:rFonts w:ascii="Arial" w:hAnsi="Arial" w:cs="Arial"/>
                                    <w:b/>
                                    <w:bCs/>
                                    <w:lang w:val="en-US"/>
                                  </w:rPr>
                                  <w:t>What we did</w:t>
                                </w:r>
                              </w:p>
                            </w:txbxContent>
                          </wps:txbx>
                          <wps:bodyPr rot="0" vert="horz" wrap="square" lIns="36576" tIns="36576" rIns="36576" bIns="36576" anchor="t" anchorCtr="0" upright="1">
                            <a:noAutofit/>
                          </wps:bodyPr>
                        </wps:wsp>
                        <wps:wsp>
                          <wps:cNvPr id="39" name="AutoShape 34"/>
                          <wps:cNvSpPr>
                            <a:spLocks noChangeArrowheads="1"/>
                          </wps:cNvSpPr>
                          <wps:spPr bwMode="auto">
                            <a:xfrm>
                              <a:off x="1125294" y="1078624"/>
                              <a:ext cx="13665" cy="7889"/>
                            </a:xfrm>
                            <a:prstGeom prst="roundRect">
                              <a:avLst>
                                <a:gd name="adj" fmla="val 16667"/>
                              </a:avLst>
                            </a:prstGeom>
                            <a:solidFill>
                              <a:srgbClr val="FFFFFF"/>
                            </a:solidFill>
                            <a:ln w="317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D1A9CB9" w14:textId="77777777" w:rsidR="00C73296" w:rsidRDefault="00C73296" w:rsidP="00025795">
                                <w:pPr>
                                  <w:widowControl w:val="0"/>
                                  <w:jc w:val="center"/>
                                  <w:rPr>
                                    <w:rFonts w:ascii="Arial" w:hAnsi="Arial" w:cs="Arial"/>
                                    <w:b/>
                                    <w:bCs/>
                                    <w:lang w:val="en-US"/>
                                  </w:rPr>
                                </w:pPr>
                                <w:r>
                                  <w:rPr>
                                    <w:rFonts w:ascii="Arial" w:hAnsi="Arial" w:cs="Arial"/>
                                    <w:b/>
                                    <w:bCs/>
                                    <w:lang w:val="en-US"/>
                                  </w:rPr>
                                  <w:t>Longer term change</w:t>
                                </w:r>
                              </w:p>
                            </w:txbxContent>
                          </wps:txbx>
                          <wps:bodyPr rot="0" vert="horz" wrap="square" lIns="36576" tIns="36576" rIns="36576" bIns="36576" anchor="t" anchorCtr="0" upright="1">
                            <a:noAutofit/>
                          </wps:bodyPr>
                        </wps:wsp>
                        <wps:wsp>
                          <wps:cNvPr id="40" name="AutoShape 35"/>
                          <wps:cNvSpPr>
                            <a:spLocks noChangeArrowheads="1"/>
                          </wps:cNvSpPr>
                          <wps:spPr bwMode="auto">
                            <a:xfrm>
                              <a:off x="1105180" y="1078624"/>
                              <a:ext cx="13666" cy="7889"/>
                            </a:xfrm>
                            <a:prstGeom prst="roundRect">
                              <a:avLst>
                                <a:gd name="adj" fmla="val 16667"/>
                              </a:avLst>
                            </a:prstGeom>
                            <a:solidFill>
                              <a:srgbClr val="FFFFFF"/>
                            </a:solidFill>
                            <a:ln w="31750">
                              <a:solidFill>
                                <a:srgbClr val="A385C2"/>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0FB56A7" w14:textId="77777777" w:rsidR="00C73296" w:rsidRDefault="00C73296" w:rsidP="00025795">
                                <w:pPr>
                                  <w:widowControl w:val="0"/>
                                  <w:jc w:val="center"/>
                                  <w:rPr>
                                    <w:rFonts w:ascii="Arial" w:hAnsi="Arial" w:cs="Arial"/>
                                    <w:b/>
                                    <w:bCs/>
                                    <w:lang w:val="en-US"/>
                                  </w:rPr>
                                </w:pPr>
                                <w:r>
                                  <w:rPr>
                                    <w:rFonts w:ascii="Arial" w:hAnsi="Arial" w:cs="Arial"/>
                                    <w:b/>
                                    <w:bCs/>
                                    <w:lang w:val="en-US"/>
                                  </w:rPr>
                                  <w:t>Immediate       outcomes</w:t>
                                </w:r>
                              </w:p>
                            </w:txbxContent>
                          </wps:txbx>
                          <wps:bodyPr rot="0" vert="horz" wrap="square" lIns="36576" tIns="36576" rIns="36576" bIns="36576" anchor="t" anchorCtr="0" upright="1">
                            <a:noAutofit/>
                          </wps:bodyPr>
                        </wps:wsp>
                      </wpg:grpSp>
                      <wps:wsp>
                        <wps:cNvPr id="41" name="Text Box 36"/>
                        <wps:cNvSpPr txBox="1">
                          <a:spLocks noChangeArrowheads="1"/>
                        </wps:cNvSpPr>
                        <wps:spPr bwMode="auto">
                          <a:xfrm>
                            <a:off x="1103866" y="1089646"/>
                            <a:ext cx="10080" cy="1621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537F872" w14:textId="77777777" w:rsidR="00C73296" w:rsidRDefault="00C73296" w:rsidP="00025795">
                              <w:pPr>
                                <w:widowControl w:val="0"/>
                                <w:jc w:val="center"/>
                                <w:rPr>
                                  <w:rFonts w:ascii="Arial" w:hAnsi="Arial" w:cs="Arial"/>
                                  <w:lang w:val="en-US"/>
                                </w:rPr>
                              </w:pPr>
                              <w:r>
                                <w:rPr>
                                  <w:rFonts w:ascii="Arial" w:hAnsi="Arial" w:cs="Arial"/>
                                  <w:lang w:val="en-US"/>
                                </w:rPr>
                                <w:t xml:space="preserve">Clearer set of    outcomes </w:t>
                              </w:r>
                            </w:p>
                            <w:p w14:paraId="0F42F49A" w14:textId="77777777" w:rsidR="00C73296" w:rsidRDefault="00C73296" w:rsidP="00025795">
                              <w:pPr>
                                <w:widowControl w:val="0"/>
                                <w:jc w:val="center"/>
                                <w:rPr>
                                  <w:rFonts w:ascii="Arial" w:hAnsi="Arial" w:cs="Arial"/>
                                  <w:lang w:val="en-US"/>
                                </w:rPr>
                              </w:pPr>
                              <w:r>
                                <w:rPr>
                                  <w:rFonts w:ascii="Arial" w:hAnsi="Arial" w:cs="Arial"/>
                                  <w:lang w:val="en-US"/>
                                </w:rPr>
                                <w:t xml:space="preserve">Better               understanding of partners’          contributions  </w:t>
                              </w:r>
                            </w:p>
                          </w:txbxContent>
                        </wps:txbx>
                        <wps:bodyPr rot="0" vert="horz" wrap="square" lIns="36576" tIns="36576" rIns="36576" bIns="36576" anchor="t" anchorCtr="0" upright="1">
                          <a:noAutofit/>
                        </wps:bodyPr>
                      </wps:wsp>
                      <wps:wsp>
                        <wps:cNvPr id="42" name="Text Box 37"/>
                        <wps:cNvSpPr txBox="1">
                          <a:spLocks noChangeArrowheads="1"/>
                        </wps:cNvSpPr>
                        <wps:spPr bwMode="auto">
                          <a:xfrm>
                            <a:off x="1070350" y="1076304"/>
                            <a:ext cx="62428" cy="39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6AE65F4" w14:textId="5C5247E5" w:rsidR="00C73296" w:rsidRPr="00124782" w:rsidRDefault="00C73296" w:rsidP="00025795">
                              <w:pPr>
                                <w:widowControl w:val="0"/>
                                <w:rPr>
                                  <w:rFonts w:ascii="Verdana" w:hAnsi="Verdana" w:cs="Arial"/>
                                  <w:b/>
                                  <w:bCs/>
                                  <w:color w:val="7030A0"/>
                                  <w:sz w:val="24"/>
                                  <w:szCs w:val="24"/>
                                  <w:lang w:val="en-US"/>
                                </w:rPr>
                              </w:pPr>
                              <w:r w:rsidRPr="00124782">
                                <w:rPr>
                                  <w:rFonts w:ascii="Verdana" w:hAnsi="Verdana" w:cs="Arial"/>
                                  <w:b/>
                                  <w:bCs/>
                                  <w:color w:val="7030A0"/>
                                  <w:sz w:val="24"/>
                                  <w:szCs w:val="24"/>
                                  <w:lang w:val="en-US"/>
                                </w:rPr>
                                <w:t xml:space="preserve">2.3 </w:t>
                              </w:r>
                              <w:r>
                                <w:rPr>
                                  <w:rFonts w:ascii="Verdana" w:hAnsi="Verdana" w:cs="Arial"/>
                                  <w:b/>
                                  <w:bCs/>
                                  <w:color w:val="7030A0"/>
                                  <w:sz w:val="24"/>
                                  <w:szCs w:val="24"/>
                                  <w:lang w:val="en-US"/>
                                </w:rPr>
                                <w:t>What we did</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956EA7" id="Group 23" o:spid="_x0000_s1032" style="position:absolute;margin-left:-6.75pt;margin-top:22.15pt;width:491.5pt;height:250.6pt;z-index:251667456" coordorigin="10703,10763" coordsize="62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33" type="#_x0000_t13" style="position:absolute;left:10825;top:10947;width:46;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" filled="f" strokecolor="#ccc" strokeweight="2pt">
                  <v:shadow color="#ccc"/>
                  <v:textbox inset="2.88pt,2.88pt,2.88pt,2.88pt"/>
                </v:shape>
                <v:shape id="AutoShape 22" o:spid="_x0000_s1034" type="#_x0000_t13" style="position:absolute;left:11147;top:10947;width:46;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" filled="f" strokecolor="#ccc" strokeweight="2pt">
                  <v:shadow color="#ccc"/>
                  <v:textbox inset="2.88pt,2.88pt,2.88pt,2.88pt"/>
                </v:shape>
                <v:roundrect id="AutoShape 23" o:spid="_x0000_s1035" style="position:absolute;left:10712;top:10892;width:110;height:1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" strokecolor="fuchsia" strokeweight="2.5pt">
                  <v:shadow color="#868686"/>
                  <v:textbox inset="2.88pt,2.88pt,2.88pt,2.88pt"/>
                </v:roundrect>
                <v:shape id="AutoShape 24" o:spid="_x0000_s1036" type="#_x0000_t13" style="position:absolute;left:10986;top:10944;width:46;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" filled="f" strokecolor="#ccc" strokeweight="2pt">
                  <v:shadow color="#ccc"/>
                  <v:textbox inset="2.88pt,2.88pt,2.88pt,2.88pt"/>
                </v:shape>
                <v:shapetype id="_x0000_t202" coordsize="21600,21600" o:spt="202" path="m,l,21600r21600,l21600,xe">
                  <v:stroke joinstyle="miter"/>
                  <v:path gradientshapeok="t" o:connecttype="rect"/>
                </v:shapetype>
                <v:shape id="_x0000_s1037" type="#_x0000_t202" style="position:absolute;left:10717;top:10902;width:100;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" filled="f" stroked="f" strokecolor="black [0]" strokeweight="2pt">
                  <v:textbox inset="2.88pt,2.88pt,2.88pt,2.88pt">
                    <w:txbxContent>
                      <w:p w14:paraId="7ABC4D34" w14:textId="77777777" w:rsidR="00C73296" w:rsidRDefault="00C73296" w:rsidP="00025795">
                        <w:pPr>
                          <w:widowControl w:val="0"/>
                          <w:jc w:val="center"/>
                          <w:rPr>
                            <w:rFonts w:ascii="Arial" w:hAnsi="Arial" w:cs="Arial"/>
                            <w:lang w:val="en-US"/>
                          </w:rPr>
                        </w:pPr>
                        <w:r>
                          <w:rPr>
                            <w:rFonts w:ascii="Arial" w:hAnsi="Arial" w:cs="Arial"/>
                            <w:lang w:val="en-US"/>
                          </w:rPr>
                          <w:t>Need to shift the balance from m</w:t>
                        </w:r>
                        <w:r>
                          <w:rPr>
                            <w:rFonts w:ascii="Arial" w:hAnsi="Arial" w:cs="Arial"/>
                            <w:i/>
                            <w:iCs/>
                            <w:lang w:val="en-US"/>
                          </w:rPr>
                          <w:t>e</w:t>
                        </w:r>
                        <w:r>
                          <w:rPr>
                            <w:rFonts w:ascii="Arial" w:hAnsi="Arial" w:cs="Arial"/>
                            <w:lang w:val="en-US"/>
                          </w:rPr>
                          <w:t>asuring what can be counted to     measuring         outcomes for    people</w:t>
                        </w:r>
                      </w:p>
                    </w:txbxContent>
                  </v:textbox>
                </v:shape>
                <v:roundrect id="AutoShape 26" o:spid="_x0000_s1038" style="position:absolute;left:10873;top:10886;width:110;height:1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" strokecolor="#63c" strokeweight="2.5pt">
                  <v:shadow color="#868686"/>
                  <v:textbox inset="2.88pt,2.88pt,2.88pt,2.88pt"/>
                </v:roundrect>
                <v:shape id="Text Box 27" o:spid="_x0000_s1039" type="#_x0000_t202" style="position:absolute;left:10878;top:10894;width:100;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" filled="f" stroked="f" strokecolor="black [0]" strokeweight="2pt">
                  <v:textbox inset="2.88pt,2.88pt,2.88pt,2.88pt">
                    <w:txbxContent>
                      <w:p w14:paraId="24EAB87B" w14:textId="77777777" w:rsidR="00C73296" w:rsidRDefault="00C73296" w:rsidP="00025795">
                        <w:pPr>
                          <w:widowControl w:val="0"/>
                          <w:jc w:val="center"/>
                          <w:rPr>
                            <w:rFonts w:ascii="Arial" w:hAnsi="Arial" w:cs="Arial"/>
                            <w:lang w:val="en-US"/>
                          </w:rPr>
                        </w:pPr>
                        <w:r>
                          <w:rPr>
                            <w:rFonts w:ascii="Arial" w:hAnsi="Arial" w:cs="Arial"/>
                            <w:lang w:val="en-US"/>
                          </w:rPr>
                          <w:t>Brought      together    learning set of practitioners from across the sector to develop an evaluation     framework</w:t>
                        </w:r>
                      </w:p>
                    </w:txbxContent>
                  </v:textbox>
                </v:shape>
                <v:roundrect id="AutoShape 28" o:spid="_x0000_s1040" style="position:absolute;left:11196;top:10886;width:109;height:1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" strokecolor="black [0]" strokeweight="2.5pt">
                  <v:shadow color="#868686"/>
                  <v:textbox inset="2.88pt,2.88pt,2.88pt,2.88pt"/>
                </v:roundrect>
                <v:shape id="Text Box 29" o:spid="_x0000_s1041" type="#_x0000_t202" style="position:absolute;left:11201;top:10896;width:96;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" filled="f" stroked="f" strokecolor="black [0]" strokeweight="2pt">
                  <v:textbox inset="2.88pt,2.88pt,2.88pt,2.88pt">
                    <w:txbxContent>
                      <w:p w14:paraId="5BB4126F" w14:textId="5D2F6051" w:rsidR="00C73296" w:rsidRDefault="006126FD" w:rsidP="00025795">
                        <w:pPr>
                          <w:widowControl w:val="0"/>
                          <w:jc w:val="center"/>
                          <w:rPr>
                            <w:rFonts w:ascii="Arial" w:hAnsi="Arial" w:cs="Arial"/>
                            <w:lang w:val="en-US"/>
                          </w:rPr>
                        </w:pPr>
                        <w:r>
                          <w:rPr>
                            <w:rFonts w:ascii="Arial" w:hAnsi="Arial" w:cs="Arial"/>
                            <w:lang w:val="en-US"/>
                          </w:rPr>
                          <w:t>Funders and practitioners have a b</w:t>
                        </w:r>
                        <w:r w:rsidR="00C73296">
                          <w:rPr>
                            <w:rFonts w:ascii="Arial" w:hAnsi="Arial" w:cs="Arial"/>
                            <w:lang w:val="en-US"/>
                          </w:rPr>
                          <w:t xml:space="preserve">etter sense of “what works” </w:t>
                        </w:r>
                      </w:p>
                      <w:p w14:paraId="26341EAB" w14:textId="77777777" w:rsidR="00C73296" w:rsidRDefault="00C73296" w:rsidP="00025795">
                        <w:pPr>
                          <w:widowControl w:val="0"/>
                          <w:jc w:val="center"/>
                          <w:rPr>
                            <w:rFonts w:ascii="Arial" w:hAnsi="Arial" w:cs="Arial"/>
                            <w:lang w:val="en-US"/>
                          </w:rPr>
                        </w:pPr>
                        <w:r>
                          <w:rPr>
                            <w:rFonts w:ascii="Arial" w:hAnsi="Arial" w:cs="Arial"/>
                            <w:lang w:val="en-US"/>
                          </w:rPr>
                          <w:t>Fewer people          experience       unintentional harm</w:t>
                        </w:r>
                      </w:p>
                      <w:p w14:paraId="368F43C5" w14:textId="77777777" w:rsidR="00000000" w:rsidRDefault="006126FD"/>
                    </w:txbxContent>
                  </v:textbox>
                </v:shape>
                <v:roundrect id="AutoShape 30" o:spid="_x0000_s1042" style="position:absolute;left:11034;top:10888;width:110;height:1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" strokecolor="#a385c2" strokeweight="2.5pt">
                  <v:shadow color="#868686"/>
                  <v:textbox inset="2.88pt,2.88pt,2.88pt,2.88pt"/>
                </v:roundrect>
                <v:group id="Group 31" o:spid="_x0000_s1043" style="position:absolute;left:10712;top:10806;width:594;height:67" coordorigin="10651,10786" coordsize="7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oundrect id="AutoShape 32" o:spid="_x0000_s1044" style="position:absolute;left:10651;top:10788;width:137;height:7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" strokecolor="fuchsia" strokeweight="2.5pt">
                    <v:shadow color="#868686"/>
                    <v:textbox inset="2.88pt,2.88pt,2.88pt,2.88pt">
                      <w:txbxContent>
                        <w:p w14:paraId="388940A4" w14:textId="77777777" w:rsidR="00C73296" w:rsidRDefault="00C73296" w:rsidP="00025795">
                          <w:pPr>
                            <w:widowControl w:val="0"/>
                            <w:jc w:val="center"/>
                            <w:rPr>
                              <w:rFonts w:ascii="Arial" w:hAnsi="Arial" w:cs="Arial"/>
                              <w:b/>
                              <w:bCs/>
                              <w:lang w:val="en-US"/>
                            </w:rPr>
                          </w:pPr>
                          <w:r>
                            <w:rPr>
                              <w:rFonts w:ascii="Arial" w:hAnsi="Arial" w:cs="Arial"/>
                              <w:b/>
                              <w:bCs/>
                              <w:lang w:val="en-US"/>
                            </w:rPr>
                            <w:t xml:space="preserve">Situation to             address </w:t>
                          </w:r>
                        </w:p>
                      </w:txbxContent>
                    </v:textbox>
                  </v:roundrect>
                  <v:roundrect id="AutoShape 33" o:spid="_x0000_s1045" style="position:absolute;left:10853;top:10789;width:136;height: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" strokecolor="#63c" strokeweight="2.5pt">
                    <v:shadow color="#868686"/>
                    <v:textbox inset="2.88pt,2.88pt,2.88pt,2.88pt">
                      <w:txbxContent>
                        <w:p w14:paraId="0481A81A" w14:textId="77777777" w:rsidR="00C73296" w:rsidRDefault="00C73296" w:rsidP="00025795">
                          <w:pPr>
                            <w:widowControl w:val="0"/>
                            <w:jc w:val="center"/>
                            <w:rPr>
                              <w:rFonts w:ascii="Arial" w:hAnsi="Arial" w:cs="Arial"/>
                              <w:b/>
                              <w:bCs/>
                              <w:lang w:val="en-US"/>
                            </w:rPr>
                          </w:pPr>
                          <w:r>
                            <w:rPr>
                              <w:rFonts w:ascii="Arial" w:hAnsi="Arial" w:cs="Arial"/>
                              <w:b/>
                              <w:bCs/>
                              <w:lang w:val="en-US"/>
                            </w:rPr>
                            <w:t>What we did</w:t>
                          </w:r>
                        </w:p>
                      </w:txbxContent>
                    </v:textbox>
                  </v:roundrect>
                  <v:roundrect id="AutoShape 34" o:spid="_x0000_s1046" style="position:absolute;left:11252;top:10786;width:137;height:7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" strokecolor="black [0]" strokeweight="2.5pt">
                    <v:shadow color="#868686"/>
                    <v:textbox inset="2.88pt,2.88pt,2.88pt,2.88pt">
                      <w:txbxContent>
                        <w:p w14:paraId="7D1A9CB9" w14:textId="77777777" w:rsidR="00C73296" w:rsidRDefault="00C73296" w:rsidP="00025795">
                          <w:pPr>
                            <w:widowControl w:val="0"/>
                            <w:jc w:val="center"/>
                            <w:rPr>
                              <w:rFonts w:ascii="Arial" w:hAnsi="Arial" w:cs="Arial"/>
                              <w:b/>
                              <w:bCs/>
                              <w:lang w:val="en-US"/>
                            </w:rPr>
                          </w:pPr>
                          <w:r>
                            <w:rPr>
                              <w:rFonts w:ascii="Arial" w:hAnsi="Arial" w:cs="Arial"/>
                              <w:b/>
                              <w:bCs/>
                              <w:lang w:val="en-US"/>
                            </w:rPr>
                            <w:t>Longer term change</w:t>
                          </w:r>
                        </w:p>
                      </w:txbxContent>
                    </v:textbox>
                  </v:roundrect>
                  <v:roundrect id="AutoShape 35" o:spid="_x0000_s1047" style="position:absolute;left:11051;top:10786;width:137;height:7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" strokecolor="#a385c2" strokeweight="2.5pt">
                    <v:shadow color="#868686"/>
                    <v:textbox inset="2.88pt,2.88pt,2.88pt,2.88pt">
                      <w:txbxContent>
                        <w:p w14:paraId="00FB56A7" w14:textId="77777777" w:rsidR="00C73296" w:rsidRDefault="00C73296" w:rsidP="00025795">
                          <w:pPr>
                            <w:widowControl w:val="0"/>
                            <w:jc w:val="center"/>
                            <w:rPr>
                              <w:rFonts w:ascii="Arial" w:hAnsi="Arial" w:cs="Arial"/>
                              <w:b/>
                              <w:bCs/>
                              <w:lang w:val="en-US"/>
                            </w:rPr>
                          </w:pPr>
                          <w:r>
                            <w:rPr>
                              <w:rFonts w:ascii="Arial" w:hAnsi="Arial" w:cs="Arial"/>
                              <w:b/>
                              <w:bCs/>
                              <w:lang w:val="en-US"/>
                            </w:rPr>
                            <w:t>Immediate       outcomes</w:t>
                          </w:r>
                        </w:p>
                      </w:txbxContent>
                    </v:textbox>
                  </v:roundrect>
                </v:group>
                <v:shape id="Text Box 36" o:spid="_x0000_s1048" type="#_x0000_t202" style="position:absolute;left:11038;top:10896;width:101;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" filled="f" stroked="f" strokecolor="black [0]" strokeweight="2pt">
                  <v:textbox inset="2.88pt,2.88pt,2.88pt,2.88pt">
                    <w:txbxContent>
                      <w:p w14:paraId="4537F872" w14:textId="77777777" w:rsidR="00C73296" w:rsidRDefault="00C73296" w:rsidP="00025795">
                        <w:pPr>
                          <w:widowControl w:val="0"/>
                          <w:jc w:val="center"/>
                          <w:rPr>
                            <w:rFonts w:ascii="Arial" w:hAnsi="Arial" w:cs="Arial"/>
                            <w:lang w:val="en-US"/>
                          </w:rPr>
                        </w:pPr>
                        <w:r>
                          <w:rPr>
                            <w:rFonts w:ascii="Arial" w:hAnsi="Arial" w:cs="Arial"/>
                            <w:lang w:val="en-US"/>
                          </w:rPr>
                          <w:t xml:space="preserve">Clearer set of    outcomes </w:t>
                        </w:r>
                      </w:p>
                      <w:p w14:paraId="0F42F49A" w14:textId="77777777" w:rsidR="00C73296" w:rsidRDefault="00C73296" w:rsidP="00025795">
                        <w:pPr>
                          <w:widowControl w:val="0"/>
                          <w:jc w:val="center"/>
                          <w:rPr>
                            <w:rFonts w:ascii="Arial" w:hAnsi="Arial" w:cs="Arial"/>
                            <w:lang w:val="en-US"/>
                          </w:rPr>
                        </w:pPr>
                        <w:r>
                          <w:rPr>
                            <w:rFonts w:ascii="Arial" w:hAnsi="Arial" w:cs="Arial"/>
                            <w:lang w:val="en-US"/>
                          </w:rPr>
                          <w:t xml:space="preserve">Better               understanding of partners’          contributions  </w:t>
                        </w:r>
                      </w:p>
                    </w:txbxContent>
                  </v:textbox>
                </v:shape>
                <v:shape id="Text Box 37" o:spid="_x0000_s1049" type="#_x0000_t202" style="position:absolute;left:10703;top:10763;width:624;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" filled="f" stroked="f" strokecolor="black [0]" strokeweight="2pt">
                  <v:textbox inset="2.88pt,2.88pt,2.88pt,2.88pt">
                    <w:txbxContent>
                      <w:p w14:paraId="16AE65F4" w14:textId="5C5247E5" w:rsidR="00C73296" w:rsidRPr="00124782" w:rsidRDefault="00C73296" w:rsidP="00025795">
                        <w:pPr>
                          <w:widowControl w:val="0"/>
                          <w:rPr>
                            <w:rFonts w:ascii="Verdana" w:hAnsi="Verdana" w:cs="Arial"/>
                            <w:b/>
                            <w:bCs/>
                            <w:color w:val="7030A0"/>
                            <w:sz w:val="24"/>
                            <w:szCs w:val="24"/>
                            <w:lang w:val="en-US"/>
                          </w:rPr>
                        </w:pPr>
                        <w:r w:rsidRPr="00124782">
                          <w:rPr>
                            <w:rFonts w:ascii="Verdana" w:hAnsi="Verdana" w:cs="Arial"/>
                            <w:b/>
                            <w:bCs/>
                            <w:color w:val="7030A0"/>
                            <w:sz w:val="24"/>
                            <w:szCs w:val="24"/>
                            <w:lang w:val="en-US"/>
                          </w:rPr>
                          <w:t xml:space="preserve">2.3 </w:t>
                        </w:r>
                        <w:r>
                          <w:rPr>
                            <w:rFonts w:ascii="Verdana" w:hAnsi="Verdana" w:cs="Arial"/>
                            <w:b/>
                            <w:bCs/>
                            <w:color w:val="7030A0"/>
                            <w:sz w:val="24"/>
                            <w:szCs w:val="24"/>
                            <w:lang w:val="en-US"/>
                          </w:rPr>
                          <w:t>What we did</w:t>
                        </w:r>
                      </w:p>
                    </w:txbxContent>
                  </v:textbox>
                </v:shape>
              </v:group>
            </w:pict>
          </mc:Fallback>
        </mc:AlternateContent>
      </w:r>
    </w:p>
    <w:p w14:paraId="61D54F89" w14:textId="58CE2945" w:rsidR="00025795" w:rsidRDefault="00025795" w:rsidP="009E1FA8">
      <w:pPr>
        <w:rPr>
          <w:rFonts w:ascii="Verdana" w:hAnsi="Verdana"/>
          <w:lang w:val="en-US"/>
        </w:rPr>
      </w:pPr>
    </w:p>
    <w:p w14:paraId="2BF082E0" w14:textId="44D987D8" w:rsidR="00025795" w:rsidRDefault="00025795" w:rsidP="009E1FA8">
      <w:pPr>
        <w:rPr>
          <w:rFonts w:ascii="Verdana" w:hAnsi="Verdana"/>
          <w:lang w:val="en-US"/>
        </w:rPr>
      </w:pPr>
    </w:p>
    <w:p w14:paraId="683D3359" w14:textId="0EE7BAEC" w:rsidR="00025795" w:rsidRDefault="00025795" w:rsidP="009E1FA8">
      <w:pPr>
        <w:rPr>
          <w:rFonts w:ascii="Verdana" w:hAnsi="Verdana"/>
          <w:lang w:val="en-US"/>
        </w:rPr>
      </w:pPr>
    </w:p>
    <w:p w14:paraId="6AFA9E30" w14:textId="2B9388F5" w:rsidR="00025795" w:rsidRDefault="00025795" w:rsidP="009E1FA8">
      <w:pPr>
        <w:rPr>
          <w:rFonts w:ascii="Verdana" w:hAnsi="Verdana"/>
          <w:lang w:val="en-US"/>
        </w:rPr>
      </w:pPr>
    </w:p>
    <w:p w14:paraId="55F9D9AC" w14:textId="6D207DF0" w:rsidR="00025795" w:rsidRDefault="00025795" w:rsidP="009E1FA8">
      <w:pPr>
        <w:rPr>
          <w:rFonts w:ascii="Verdana" w:hAnsi="Verdana"/>
          <w:lang w:val="en-US"/>
        </w:rPr>
      </w:pPr>
    </w:p>
    <w:p w14:paraId="128C53F4" w14:textId="2C7D838B" w:rsidR="00025795" w:rsidRDefault="00025795" w:rsidP="009E1FA8">
      <w:pPr>
        <w:rPr>
          <w:rFonts w:ascii="Verdana" w:hAnsi="Verdana"/>
          <w:lang w:val="en-US"/>
        </w:rPr>
      </w:pPr>
    </w:p>
    <w:p w14:paraId="662C4568" w14:textId="4B6FA5C9" w:rsidR="00025795" w:rsidRDefault="00025795" w:rsidP="009E1FA8">
      <w:pPr>
        <w:rPr>
          <w:rFonts w:ascii="Verdana" w:hAnsi="Verdana"/>
          <w:lang w:val="en-US"/>
        </w:rPr>
      </w:pPr>
    </w:p>
    <w:p w14:paraId="1537E54A" w14:textId="1C64167C" w:rsidR="00025795" w:rsidRDefault="00025795" w:rsidP="009E1FA8">
      <w:pPr>
        <w:rPr>
          <w:rFonts w:ascii="Verdana" w:hAnsi="Verdana"/>
          <w:lang w:val="en-US"/>
        </w:rPr>
      </w:pPr>
      <w:bookmarkStart w:id="0" w:name="_GoBack"/>
      <w:bookmarkEnd w:id="0"/>
    </w:p>
    <w:p w14:paraId="46BF5B47" w14:textId="361D9087" w:rsidR="00025795" w:rsidRDefault="00025795" w:rsidP="009E1FA8">
      <w:pPr>
        <w:rPr>
          <w:rFonts w:ascii="Verdana" w:hAnsi="Verdana"/>
          <w:lang w:val="en-US"/>
        </w:rPr>
      </w:pPr>
    </w:p>
    <w:p w14:paraId="273E6DCD" w14:textId="21071463" w:rsidR="00025795" w:rsidRDefault="00025795" w:rsidP="009E1FA8">
      <w:pPr>
        <w:rPr>
          <w:rFonts w:ascii="Verdana" w:hAnsi="Verdana"/>
          <w:lang w:val="en-US"/>
        </w:rPr>
      </w:pPr>
    </w:p>
    <w:p w14:paraId="27A5D54F" w14:textId="1FF50C25" w:rsidR="00025795" w:rsidRDefault="00025795" w:rsidP="009E1FA8">
      <w:pPr>
        <w:rPr>
          <w:rFonts w:ascii="Verdana" w:hAnsi="Verdana"/>
          <w:lang w:val="en-US"/>
        </w:rPr>
      </w:pPr>
    </w:p>
    <w:p w14:paraId="16DFB61E" w14:textId="77777777" w:rsidR="00025795" w:rsidRPr="00025795" w:rsidRDefault="00025795" w:rsidP="009E1FA8">
      <w:pPr>
        <w:rPr>
          <w:rFonts w:ascii="Verdana" w:hAnsi="Verdana"/>
          <w:lang w:val="en-US"/>
        </w:rPr>
      </w:pPr>
    </w:p>
    <w:p w14:paraId="0421AE74" w14:textId="61CE30BE" w:rsidR="005159D6" w:rsidRPr="00124782" w:rsidRDefault="00AA4147" w:rsidP="005159D6">
      <w:pPr>
        <w:rPr>
          <w:rFonts w:ascii="Verdana" w:hAnsi="Verdana"/>
          <w:b/>
          <w:color w:val="7030A0"/>
          <w:sz w:val="24"/>
          <w:szCs w:val="24"/>
          <w:lang w:val="en-US"/>
        </w:rPr>
      </w:pPr>
      <w:r w:rsidRPr="00124782">
        <w:rPr>
          <w:rFonts w:ascii="Verdana" w:hAnsi="Verdana"/>
          <w:b/>
          <w:color w:val="7030A0"/>
          <w:sz w:val="24"/>
          <w:szCs w:val="24"/>
          <w:lang w:val="en-US"/>
        </w:rPr>
        <w:lastRenderedPageBreak/>
        <w:t xml:space="preserve">2.4 </w:t>
      </w:r>
      <w:r w:rsidR="005159D6" w:rsidRPr="00124782">
        <w:rPr>
          <w:rFonts w:ascii="Verdana" w:hAnsi="Verdana"/>
          <w:b/>
          <w:color w:val="7030A0"/>
          <w:sz w:val="24"/>
          <w:szCs w:val="24"/>
          <w:lang w:val="en-US"/>
        </w:rPr>
        <w:t>Principles for this framework</w:t>
      </w:r>
    </w:p>
    <w:p w14:paraId="7500DAF6" w14:textId="0A66ED58" w:rsidR="005159D6" w:rsidRPr="003714C8" w:rsidRDefault="005159D6" w:rsidP="00412A82">
      <w:pPr>
        <w:spacing w:after="0" w:line="240" w:lineRule="auto"/>
        <w:rPr>
          <w:rFonts w:ascii="Verdana" w:hAnsi="Verdana"/>
          <w:lang w:val="en-US"/>
        </w:rPr>
      </w:pPr>
      <w:r w:rsidRPr="00412A82">
        <w:rPr>
          <w:rFonts w:ascii="Verdana" w:hAnsi="Verdana"/>
          <w:lang w:val="en-US"/>
        </w:rPr>
        <w:t xml:space="preserve">The practitioners who helped develop this framework </w:t>
      </w:r>
      <w:r w:rsidR="00D369A3">
        <w:rPr>
          <w:rFonts w:ascii="Verdana" w:hAnsi="Verdana"/>
          <w:lang w:val="en-US"/>
        </w:rPr>
        <w:t xml:space="preserve">over three sessions </w:t>
      </w:r>
      <w:r w:rsidR="00412A82" w:rsidRPr="003714C8">
        <w:rPr>
          <w:rFonts w:ascii="Verdana" w:hAnsi="Verdana"/>
          <w:lang w:val="en-US"/>
        </w:rPr>
        <w:t>felt that the framework should h</w:t>
      </w:r>
      <w:r w:rsidR="00412A82" w:rsidRPr="003714C8">
        <w:rPr>
          <w:rFonts w:ascii="Verdana" w:eastAsia="Times New Roman" w:hAnsi="Verdana"/>
        </w:rPr>
        <w:t>elp practitioners demonstrate the impact of their work by being</w:t>
      </w:r>
      <w:r w:rsidR="00412A82" w:rsidRPr="003714C8">
        <w:rPr>
          <w:rFonts w:ascii="Verdana" w:hAnsi="Verdana"/>
          <w:lang w:val="en-US"/>
        </w:rPr>
        <w:t>:</w:t>
      </w:r>
    </w:p>
    <w:p w14:paraId="2BA1C45B" w14:textId="77777777" w:rsidR="00412A82" w:rsidRPr="003714C8" w:rsidRDefault="00412A82" w:rsidP="00412A82">
      <w:pPr>
        <w:pStyle w:val="ListParagraph"/>
        <w:numPr>
          <w:ilvl w:val="0"/>
          <w:numId w:val="10"/>
        </w:numPr>
        <w:spacing w:after="0" w:line="240" w:lineRule="auto"/>
        <w:contextualSpacing w:val="0"/>
        <w:rPr>
          <w:rFonts w:ascii="Verdana" w:eastAsia="Times New Roman" w:hAnsi="Verdana"/>
        </w:rPr>
      </w:pPr>
      <w:r w:rsidRPr="003714C8">
        <w:rPr>
          <w:rFonts w:ascii="Verdana" w:eastAsia="Times New Roman" w:hAnsi="Verdana"/>
        </w:rPr>
        <w:t>Be brief and simple</w:t>
      </w:r>
    </w:p>
    <w:p w14:paraId="77F6AA13" w14:textId="23BB1CC0" w:rsidR="00412A82" w:rsidRPr="003714C8" w:rsidRDefault="00412A82" w:rsidP="00412A82">
      <w:pPr>
        <w:pStyle w:val="ListParagraph"/>
        <w:numPr>
          <w:ilvl w:val="0"/>
          <w:numId w:val="10"/>
        </w:numPr>
        <w:spacing w:after="0" w:line="240" w:lineRule="auto"/>
        <w:contextualSpacing w:val="0"/>
        <w:rPr>
          <w:rFonts w:ascii="Verdana" w:eastAsia="Times New Roman" w:hAnsi="Verdana"/>
        </w:rPr>
      </w:pPr>
      <w:r w:rsidRPr="003714C8">
        <w:rPr>
          <w:rFonts w:ascii="Verdana" w:eastAsia="Times New Roman" w:hAnsi="Verdana"/>
        </w:rPr>
        <w:t>Straightforward and useful</w:t>
      </w:r>
    </w:p>
    <w:p w14:paraId="4CE7A4FF" w14:textId="77777777" w:rsidR="00412A82" w:rsidRPr="003714C8" w:rsidRDefault="00412A82" w:rsidP="00412A82">
      <w:pPr>
        <w:pStyle w:val="ListParagraph"/>
        <w:numPr>
          <w:ilvl w:val="0"/>
          <w:numId w:val="10"/>
        </w:numPr>
        <w:spacing w:after="0" w:line="240" w:lineRule="auto"/>
        <w:contextualSpacing w:val="0"/>
        <w:rPr>
          <w:rFonts w:ascii="Verdana" w:eastAsia="Times New Roman" w:hAnsi="Verdana"/>
        </w:rPr>
      </w:pPr>
      <w:r w:rsidRPr="003714C8">
        <w:rPr>
          <w:rFonts w:ascii="Verdana" w:eastAsia="Times New Roman" w:hAnsi="Verdana"/>
        </w:rPr>
        <w:t xml:space="preserve">Not sit on a shelf </w:t>
      </w:r>
    </w:p>
    <w:p w14:paraId="6DB19B7B" w14:textId="77777777" w:rsidR="00412A82" w:rsidRPr="003714C8" w:rsidRDefault="00412A82" w:rsidP="00412A82">
      <w:pPr>
        <w:pStyle w:val="ListParagraph"/>
        <w:numPr>
          <w:ilvl w:val="0"/>
          <w:numId w:val="10"/>
        </w:numPr>
        <w:spacing w:after="0" w:line="240" w:lineRule="auto"/>
        <w:contextualSpacing w:val="0"/>
        <w:rPr>
          <w:rFonts w:ascii="Verdana" w:eastAsia="Times New Roman" w:hAnsi="Verdana"/>
        </w:rPr>
      </w:pPr>
      <w:r w:rsidRPr="003714C8">
        <w:rPr>
          <w:rFonts w:ascii="Verdana" w:eastAsia="Times New Roman" w:hAnsi="Verdana"/>
        </w:rPr>
        <w:t>Value practitioner knowledge and experience</w:t>
      </w:r>
    </w:p>
    <w:p w14:paraId="6D176ADC" w14:textId="2037CF49" w:rsidR="00412A82" w:rsidRPr="003714C8" w:rsidRDefault="00412A82" w:rsidP="00412A82">
      <w:pPr>
        <w:pStyle w:val="ListParagraph"/>
        <w:numPr>
          <w:ilvl w:val="0"/>
          <w:numId w:val="10"/>
        </w:numPr>
        <w:spacing w:after="0" w:line="240" w:lineRule="auto"/>
        <w:contextualSpacing w:val="0"/>
        <w:rPr>
          <w:rFonts w:ascii="Verdana" w:eastAsia="Times New Roman" w:hAnsi="Verdana"/>
        </w:rPr>
      </w:pPr>
      <w:r w:rsidRPr="003714C8">
        <w:rPr>
          <w:rFonts w:ascii="Verdana" w:eastAsia="Times New Roman" w:hAnsi="Verdana"/>
        </w:rPr>
        <w:t>Be inclusive (for the different types of evidence we collect from data to case studies, stakeholder voices)</w:t>
      </w:r>
    </w:p>
    <w:p w14:paraId="366B6871" w14:textId="1827A3A0" w:rsidR="00412A82" w:rsidRDefault="00412A82" w:rsidP="00412A82">
      <w:pPr>
        <w:pStyle w:val="ListParagraph"/>
        <w:numPr>
          <w:ilvl w:val="0"/>
          <w:numId w:val="10"/>
        </w:numPr>
        <w:spacing w:after="0" w:line="240" w:lineRule="auto"/>
        <w:contextualSpacing w:val="0"/>
        <w:rPr>
          <w:rFonts w:ascii="Verdana" w:eastAsia="Times New Roman" w:hAnsi="Verdana"/>
        </w:rPr>
      </w:pPr>
      <w:r w:rsidRPr="003714C8">
        <w:rPr>
          <w:rFonts w:ascii="Verdana" w:eastAsia="Times New Roman" w:hAnsi="Verdana"/>
        </w:rPr>
        <w:t>Adaptable to those working across a range of areas/services</w:t>
      </w:r>
    </w:p>
    <w:p w14:paraId="43BCF2EA" w14:textId="21933F0C" w:rsidR="003040C2" w:rsidRPr="003714C8" w:rsidRDefault="003040C2" w:rsidP="00412A82">
      <w:pPr>
        <w:pStyle w:val="ListParagraph"/>
        <w:numPr>
          <w:ilvl w:val="0"/>
          <w:numId w:val="10"/>
        </w:numPr>
        <w:spacing w:after="0" w:line="240" w:lineRule="auto"/>
        <w:contextualSpacing w:val="0"/>
        <w:rPr>
          <w:rFonts w:ascii="Verdana" w:eastAsia="Times New Roman" w:hAnsi="Verdana"/>
        </w:rPr>
      </w:pPr>
      <w:r>
        <w:rPr>
          <w:rFonts w:ascii="Verdana" w:eastAsia="Times New Roman" w:hAnsi="Verdana"/>
        </w:rPr>
        <w:t xml:space="preserve">Tool for learning </w:t>
      </w:r>
      <w:r w:rsidR="00167D7B">
        <w:rPr>
          <w:rFonts w:ascii="Verdana" w:eastAsia="Times New Roman" w:hAnsi="Verdana"/>
        </w:rPr>
        <w:t>(</w:t>
      </w:r>
      <w:r w:rsidR="00182F77">
        <w:rPr>
          <w:rFonts w:ascii="Verdana" w:eastAsia="Times New Roman" w:hAnsi="Verdana"/>
        </w:rPr>
        <w:t>by helping</w:t>
      </w:r>
      <w:r w:rsidR="00167D7B">
        <w:rPr>
          <w:rFonts w:ascii="Verdana" w:eastAsia="Times New Roman" w:hAnsi="Verdana"/>
        </w:rPr>
        <w:t xml:space="preserve"> practitioners</w:t>
      </w:r>
      <w:r>
        <w:rPr>
          <w:rFonts w:ascii="Verdana" w:eastAsia="Times New Roman" w:hAnsi="Verdana"/>
        </w:rPr>
        <w:t xml:space="preserve"> </w:t>
      </w:r>
      <w:r w:rsidR="0046676C">
        <w:rPr>
          <w:rFonts w:ascii="Verdana" w:eastAsia="Times New Roman" w:hAnsi="Verdana"/>
        </w:rPr>
        <w:t>understand the factors that made the activities successful</w:t>
      </w:r>
      <w:r w:rsidR="00167D7B">
        <w:rPr>
          <w:rFonts w:ascii="Verdana" w:eastAsia="Times New Roman" w:hAnsi="Verdana"/>
        </w:rPr>
        <w:t>)</w:t>
      </w:r>
    </w:p>
    <w:p w14:paraId="28A3D40F" w14:textId="798AD487" w:rsidR="00412A82" w:rsidRDefault="00412A82" w:rsidP="009E1FA8">
      <w:pPr>
        <w:rPr>
          <w:rFonts w:ascii="Verdana" w:hAnsi="Verdana"/>
          <w:lang w:val="en-US"/>
        </w:rPr>
      </w:pPr>
    </w:p>
    <w:p w14:paraId="683A15AD" w14:textId="41A0EBA2" w:rsidR="003F3025" w:rsidRPr="00124782" w:rsidRDefault="00AA4147" w:rsidP="00CA7859">
      <w:pPr>
        <w:rPr>
          <w:rFonts w:ascii="Verdana" w:hAnsi="Verdana"/>
          <w:sz w:val="24"/>
          <w:szCs w:val="24"/>
        </w:rPr>
      </w:pPr>
      <w:r w:rsidRPr="00124782">
        <w:rPr>
          <w:rFonts w:ascii="Verdana" w:hAnsi="Verdana"/>
          <w:b/>
          <w:color w:val="7030A0"/>
          <w:sz w:val="24"/>
          <w:szCs w:val="24"/>
          <w:lang w:val="en-US"/>
        </w:rPr>
        <w:t xml:space="preserve">2.5 </w:t>
      </w:r>
      <w:r w:rsidR="00C17613" w:rsidRPr="00124782">
        <w:rPr>
          <w:rFonts w:ascii="Verdana" w:hAnsi="Verdana"/>
          <w:b/>
          <w:color w:val="7030A0"/>
          <w:sz w:val="24"/>
          <w:szCs w:val="24"/>
          <w:lang w:val="en-US"/>
        </w:rPr>
        <w:t>Priority groups</w:t>
      </w:r>
      <w:r w:rsidR="00C17613" w:rsidRPr="00124782">
        <w:rPr>
          <w:rFonts w:ascii="Verdana" w:hAnsi="Verdana"/>
          <w:color w:val="7030A0"/>
          <w:sz w:val="24"/>
          <w:szCs w:val="24"/>
          <w:lang w:val="en-US"/>
        </w:rPr>
        <w:t xml:space="preserve"> </w:t>
      </w:r>
    </w:p>
    <w:p w14:paraId="4C90BC7D" w14:textId="3C053611" w:rsidR="0099356F" w:rsidRDefault="00BB49D8" w:rsidP="0099356F">
      <w:pPr>
        <w:rPr>
          <w:rFonts w:ascii="Verdana" w:hAnsi="Verdana"/>
          <w:lang w:val="en-US"/>
        </w:rPr>
      </w:pPr>
      <w:r>
        <w:rPr>
          <w:rFonts w:ascii="Verdana" w:hAnsi="Verdana"/>
          <w:lang w:val="en-US"/>
        </w:rPr>
        <w:t xml:space="preserve">The </w:t>
      </w:r>
      <w:r w:rsidRPr="003D1F2D">
        <w:rPr>
          <w:rFonts w:ascii="Verdana" w:hAnsi="Verdana"/>
          <w:lang w:val="en-US"/>
        </w:rPr>
        <w:t>priority groups</w:t>
      </w:r>
      <w:r w:rsidR="0061648E" w:rsidRPr="003D1F2D">
        <w:rPr>
          <w:rFonts w:ascii="Verdana" w:hAnsi="Verdana"/>
          <w:lang w:val="en-US"/>
        </w:rPr>
        <w:t xml:space="preserve"> mentioned in this framework</w:t>
      </w:r>
      <w:r w:rsidRPr="003D1F2D">
        <w:rPr>
          <w:rFonts w:ascii="Verdana" w:hAnsi="Verdana"/>
          <w:lang w:val="en-US"/>
        </w:rPr>
        <w:t xml:space="preserve"> have been identified by the Building Safer Communities Strategy</w:t>
      </w:r>
      <w:r w:rsidR="000730B6">
        <w:rPr>
          <w:rFonts w:ascii="Verdana" w:hAnsi="Verdana"/>
          <w:lang w:val="en-US"/>
        </w:rPr>
        <w:t xml:space="preserve"> </w:t>
      </w:r>
      <w:r w:rsidR="0061648E" w:rsidRPr="003D1F2D">
        <w:rPr>
          <w:rFonts w:ascii="Verdana" w:hAnsi="Verdana"/>
          <w:lang w:val="en-US"/>
        </w:rPr>
        <w:t>and include</w:t>
      </w:r>
      <w:r w:rsidR="00CA7859" w:rsidRPr="003D1F2D">
        <w:rPr>
          <w:rFonts w:ascii="Verdana" w:hAnsi="Verdana"/>
          <w:lang w:val="en-US"/>
        </w:rPr>
        <w:t xml:space="preserve"> older people, children under 5</w:t>
      </w:r>
      <w:r w:rsidR="0061648E" w:rsidRPr="003D1F2D">
        <w:rPr>
          <w:rFonts w:ascii="Verdana" w:hAnsi="Verdana"/>
          <w:lang w:val="en-US"/>
        </w:rPr>
        <w:t xml:space="preserve"> and</w:t>
      </w:r>
      <w:r w:rsidR="00CA7859" w:rsidRPr="003D1F2D">
        <w:rPr>
          <w:rFonts w:ascii="Verdana" w:hAnsi="Verdana"/>
          <w:lang w:val="en-US"/>
        </w:rPr>
        <w:t xml:space="preserve"> people from low income areas. </w:t>
      </w:r>
      <w:r w:rsidR="000766A5" w:rsidRPr="003D1F2D">
        <w:rPr>
          <w:rFonts w:ascii="Verdana" w:hAnsi="Verdana"/>
          <w:lang w:val="en-US"/>
        </w:rPr>
        <w:t>Different groups of people tend to experience different types of unintentional injury</w:t>
      </w:r>
      <w:r w:rsidR="00AB278A">
        <w:rPr>
          <w:rFonts w:ascii="Verdana" w:hAnsi="Verdana"/>
          <w:lang w:val="en-US"/>
        </w:rPr>
        <w:t xml:space="preserve"> and at disproportionate levels</w:t>
      </w:r>
      <w:r w:rsidR="000766A5" w:rsidRPr="003D1F2D">
        <w:rPr>
          <w:rFonts w:ascii="Verdana" w:hAnsi="Verdana"/>
          <w:lang w:val="en-US"/>
        </w:rPr>
        <w:t xml:space="preserve">. For more detailed information about </w:t>
      </w:r>
      <w:r w:rsidR="00D55579">
        <w:rPr>
          <w:rFonts w:ascii="Verdana" w:hAnsi="Verdana"/>
          <w:lang w:val="en-US"/>
        </w:rPr>
        <w:t>areas of pr</w:t>
      </w:r>
      <w:r w:rsidR="000766A5" w:rsidRPr="003D1F2D">
        <w:rPr>
          <w:rFonts w:ascii="Verdana" w:hAnsi="Verdana"/>
          <w:lang w:val="en-US"/>
        </w:rPr>
        <w:t xml:space="preserve">iority please </w:t>
      </w:r>
      <w:r w:rsidR="003D1F2D" w:rsidRPr="003D1F2D">
        <w:rPr>
          <w:rFonts w:ascii="Verdana" w:hAnsi="Verdana"/>
          <w:lang w:val="en-US"/>
        </w:rPr>
        <w:t xml:space="preserve">visit </w:t>
      </w:r>
      <w:hyperlink r:id="rId10" w:history="1">
        <w:r w:rsidR="003D1F2D" w:rsidRPr="003D1F2D">
          <w:rPr>
            <w:rStyle w:val="Hyperlink"/>
            <w:rFonts w:ascii="Verdana" w:hAnsi="Verdana"/>
          </w:rPr>
          <w:t>http://www.bsc.scot/</w:t>
        </w:r>
      </w:hyperlink>
      <w:r w:rsidR="003D1F2D">
        <w:t xml:space="preserve"> </w:t>
      </w:r>
    </w:p>
    <w:p w14:paraId="1543BB9F" w14:textId="005907AF" w:rsidR="0099356F" w:rsidRPr="002914A8" w:rsidRDefault="009D24D5" w:rsidP="0099356F">
      <w:pPr>
        <w:rPr>
          <w:rFonts w:ascii="Verdana" w:hAnsi="Verdana"/>
          <w:lang w:val="en-US"/>
        </w:rPr>
      </w:pPr>
      <w:r w:rsidRPr="009D24D5">
        <w:rPr>
          <w:rFonts w:ascii="Verdana" w:hAnsi="Verdana"/>
          <w:b/>
          <w:lang w:val="en-US"/>
        </w:rPr>
        <w:t>Step 1:</w:t>
      </w:r>
      <w:r>
        <w:rPr>
          <w:rFonts w:ascii="Verdana" w:hAnsi="Verdana"/>
          <w:lang w:val="en-US"/>
        </w:rPr>
        <w:t xml:space="preserve"> </w:t>
      </w:r>
      <w:r w:rsidR="0099356F" w:rsidRPr="002914A8">
        <w:rPr>
          <w:rFonts w:ascii="Verdana" w:hAnsi="Verdana"/>
          <w:lang w:val="en-US"/>
        </w:rPr>
        <w:t xml:space="preserve">Chose the part that reflects what you do. </w:t>
      </w:r>
      <w:r w:rsidR="0099356F">
        <w:rPr>
          <w:rFonts w:ascii="Verdana" w:hAnsi="Verdana"/>
          <w:lang w:val="en-US"/>
        </w:rPr>
        <w:t xml:space="preserve">We don’t </w:t>
      </w:r>
      <w:r w:rsidR="0099356F" w:rsidRPr="002914A8">
        <w:rPr>
          <w:rFonts w:ascii="Verdana" w:hAnsi="Verdana"/>
          <w:lang w:val="en-US"/>
        </w:rPr>
        <w:t>expect you to deliver all these activities</w:t>
      </w:r>
      <w:r w:rsidR="0099356F">
        <w:rPr>
          <w:rFonts w:ascii="Verdana" w:hAnsi="Verdana"/>
          <w:lang w:val="en-US"/>
        </w:rPr>
        <w:t xml:space="preserve"> to </w:t>
      </w:r>
      <w:r w:rsidR="002A4E3B">
        <w:rPr>
          <w:rFonts w:ascii="Verdana" w:hAnsi="Verdana"/>
          <w:lang w:val="en-US"/>
        </w:rPr>
        <w:t>all</w:t>
      </w:r>
      <w:r w:rsidR="0099356F">
        <w:rPr>
          <w:rFonts w:ascii="Verdana" w:hAnsi="Verdana"/>
          <w:lang w:val="en-US"/>
        </w:rPr>
        <w:t xml:space="preserve"> these groups.  </w:t>
      </w:r>
    </w:p>
    <w:p w14:paraId="68ABD66B" w14:textId="77777777" w:rsidR="00A774F1" w:rsidRDefault="00A774F1" w:rsidP="008D65F1">
      <w:pPr>
        <w:pStyle w:val="NoSpacing"/>
        <w:rPr>
          <w:rFonts w:ascii="Verdana" w:hAnsi="Verdana"/>
          <w:b/>
          <w:u w:val="single"/>
        </w:rPr>
      </w:pPr>
    </w:p>
    <w:p w14:paraId="45051FA3" w14:textId="7C618481" w:rsidR="008D65F1" w:rsidRPr="00124782" w:rsidRDefault="00AA4147" w:rsidP="008D65F1">
      <w:pPr>
        <w:pStyle w:val="NoSpacing"/>
        <w:rPr>
          <w:rFonts w:ascii="Verdana" w:hAnsi="Verdana"/>
          <w:b/>
          <w:color w:val="7030A0"/>
          <w:sz w:val="24"/>
          <w:szCs w:val="24"/>
        </w:rPr>
      </w:pPr>
      <w:r w:rsidRPr="00124782">
        <w:rPr>
          <w:rFonts w:ascii="Verdana" w:hAnsi="Verdana"/>
          <w:b/>
          <w:color w:val="7030A0"/>
          <w:sz w:val="24"/>
          <w:szCs w:val="24"/>
        </w:rPr>
        <w:t xml:space="preserve">2.6 </w:t>
      </w:r>
      <w:r w:rsidR="008D65F1" w:rsidRPr="00124782">
        <w:rPr>
          <w:rFonts w:ascii="Verdana" w:hAnsi="Verdana"/>
          <w:b/>
          <w:color w:val="7030A0"/>
          <w:sz w:val="24"/>
          <w:szCs w:val="24"/>
        </w:rPr>
        <w:t>Assumptions about the model:</w:t>
      </w:r>
    </w:p>
    <w:p w14:paraId="753D8AB9" w14:textId="77777777" w:rsidR="00A774F1" w:rsidRPr="00A774F1" w:rsidRDefault="00A774F1" w:rsidP="008D65F1">
      <w:pPr>
        <w:pStyle w:val="NoSpacing"/>
        <w:rPr>
          <w:rFonts w:ascii="Verdana" w:hAnsi="Verdana"/>
          <w:b/>
        </w:rPr>
      </w:pPr>
    </w:p>
    <w:p w14:paraId="709B882E" w14:textId="77777777" w:rsidR="008D65F1" w:rsidRPr="00863E67" w:rsidRDefault="008D65F1" w:rsidP="008D65F1">
      <w:pPr>
        <w:pStyle w:val="NoSpacing"/>
        <w:numPr>
          <w:ilvl w:val="0"/>
          <w:numId w:val="8"/>
        </w:numPr>
        <w:rPr>
          <w:rFonts w:ascii="Verdana" w:hAnsi="Verdana"/>
          <w:b/>
          <w:u w:val="single"/>
        </w:rPr>
      </w:pPr>
      <w:r w:rsidRPr="00863E67">
        <w:rPr>
          <w:rFonts w:ascii="Verdana" w:hAnsi="Verdana"/>
        </w:rPr>
        <w:t xml:space="preserve">Created </w:t>
      </w:r>
      <w:r w:rsidRPr="00A774F1">
        <w:rPr>
          <w:rFonts w:ascii="Verdana" w:hAnsi="Verdana"/>
          <w:b/>
          <w:u w:val="single"/>
        </w:rPr>
        <w:t>by</w:t>
      </w:r>
      <w:r w:rsidRPr="00863E67">
        <w:rPr>
          <w:rFonts w:ascii="Verdana" w:hAnsi="Verdana"/>
        </w:rPr>
        <w:t xml:space="preserve"> practitioners, </w:t>
      </w:r>
      <w:r w:rsidRPr="00A774F1">
        <w:rPr>
          <w:rFonts w:ascii="Verdana" w:hAnsi="Verdana"/>
          <w:b/>
          <w:u w:val="single"/>
        </w:rPr>
        <w:t>for</w:t>
      </w:r>
      <w:r w:rsidRPr="00863E67">
        <w:rPr>
          <w:rFonts w:ascii="Verdana" w:hAnsi="Verdana"/>
        </w:rPr>
        <w:t xml:space="preserve"> practitioners</w:t>
      </w:r>
    </w:p>
    <w:p w14:paraId="19C42FFE" w14:textId="20FC789D" w:rsidR="008D65F1" w:rsidRPr="00337E0F" w:rsidRDefault="008D65F1" w:rsidP="008D65F1">
      <w:pPr>
        <w:pStyle w:val="NoSpacing"/>
        <w:numPr>
          <w:ilvl w:val="0"/>
          <w:numId w:val="8"/>
        </w:numPr>
        <w:rPr>
          <w:rFonts w:ascii="Verdana" w:hAnsi="Verdana"/>
          <w:b/>
          <w:u w:val="single"/>
        </w:rPr>
      </w:pPr>
      <w:r w:rsidRPr="00863E67">
        <w:rPr>
          <w:rFonts w:ascii="Verdana" w:hAnsi="Verdana"/>
        </w:rPr>
        <w:t>No expectation that people will use all the outcomes. It is designed as a resource for practitioners to dip into to help support their measurement of prevention activities</w:t>
      </w:r>
    </w:p>
    <w:p w14:paraId="2C7DE8D4" w14:textId="63723C83" w:rsidR="00337E0F" w:rsidRPr="00863E67" w:rsidRDefault="00337E0F" w:rsidP="00337E0F">
      <w:pPr>
        <w:pStyle w:val="NoSpacing"/>
        <w:numPr>
          <w:ilvl w:val="0"/>
          <w:numId w:val="8"/>
        </w:numPr>
        <w:rPr>
          <w:rFonts w:ascii="Verdana" w:hAnsi="Verdana"/>
        </w:rPr>
      </w:pPr>
      <w:r w:rsidRPr="00863E67">
        <w:rPr>
          <w:rFonts w:ascii="Verdana" w:hAnsi="Verdana"/>
        </w:rPr>
        <w:t xml:space="preserve">Not all outcomes in the model will be relevant for all people. For example, some people may have a good understanding of </w:t>
      </w:r>
      <w:r>
        <w:rPr>
          <w:rFonts w:ascii="Verdana" w:hAnsi="Verdana"/>
        </w:rPr>
        <w:t xml:space="preserve">the </w:t>
      </w:r>
      <w:r w:rsidRPr="00863E67">
        <w:rPr>
          <w:rFonts w:ascii="Verdana" w:hAnsi="Verdana"/>
        </w:rPr>
        <w:t xml:space="preserve">risk that stairs pose to their children and are looking for ways to access safety gates  </w:t>
      </w:r>
    </w:p>
    <w:p w14:paraId="156362A6" w14:textId="5464687B" w:rsidR="00577563" w:rsidRPr="00863E67" w:rsidRDefault="00577563" w:rsidP="008D65F1">
      <w:pPr>
        <w:pStyle w:val="NoSpacing"/>
        <w:numPr>
          <w:ilvl w:val="0"/>
          <w:numId w:val="8"/>
        </w:numPr>
        <w:rPr>
          <w:rFonts w:ascii="Verdana" w:hAnsi="Verdana"/>
          <w:b/>
          <w:u w:val="single"/>
        </w:rPr>
      </w:pPr>
      <w:r>
        <w:rPr>
          <w:rFonts w:ascii="Verdana" w:hAnsi="Verdana"/>
        </w:rPr>
        <w:t>This framework is not a proven theory of change</w:t>
      </w:r>
    </w:p>
    <w:p w14:paraId="00BEABFF" w14:textId="10137263" w:rsidR="00FE309C" w:rsidRDefault="008D65F1" w:rsidP="002E5257">
      <w:pPr>
        <w:pStyle w:val="NoSpacing"/>
        <w:numPr>
          <w:ilvl w:val="0"/>
          <w:numId w:val="8"/>
        </w:numPr>
        <w:rPr>
          <w:rFonts w:ascii="Verdana" w:hAnsi="Verdana"/>
        </w:rPr>
      </w:pPr>
      <w:r w:rsidRPr="00863E67">
        <w:rPr>
          <w:rFonts w:ascii="Verdana" w:hAnsi="Verdana"/>
        </w:rPr>
        <w:t>These activities may also lead to other positive benefits, such as improved health and wellbeing</w:t>
      </w:r>
    </w:p>
    <w:p w14:paraId="784865D6" w14:textId="77777777" w:rsidR="00FE309C" w:rsidRDefault="00FE309C" w:rsidP="00FE309C">
      <w:pPr>
        <w:pStyle w:val="NoSpacing"/>
        <w:rPr>
          <w:rFonts w:ascii="Verdana" w:hAnsi="Verdana"/>
        </w:rPr>
      </w:pPr>
    </w:p>
    <w:p w14:paraId="47D422FF" w14:textId="5B7480E5" w:rsidR="0094613A" w:rsidRDefault="00FE309C" w:rsidP="00FE309C">
      <w:pPr>
        <w:pStyle w:val="NoSpacing"/>
        <w:rPr>
          <w:rFonts w:ascii="Verdana" w:hAnsi="Verdana"/>
        </w:rPr>
      </w:pPr>
      <w:r>
        <w:rPr>
          <w:rFonts w:ascii="Verdana" w:hAnsi="Verdana"/>
        </w:rPr>
        <w:t xml:space="preserve">The learning set members who created this framework felt that it was important to highlight that </w:t>
      </w:r>
      <w:r w:rsidRPr="00C73296">
        <w:rPr>
          <w:rFonts w:ascii="Verdana" w:hAnsi="Verdana"/>
          <w:b/>
          <w:u w:val="single"/>
        </w:rPr>
        <w:t>h</w:t>
      </w:r>
      <w:r w:rsidR="00337E0F" w:rsidRPr="00C73296">
        <w:rPr>
          <w:rFonts w:ascii="Verdana" w:hAnsi="Verdana"/>
          <w:b/>
          <w:u w:val="single"/>
        </w:rPr>
        <w:t>ow</w:t>
      </w:r>
      <w:r w:rsidR="00337E0F" w:rsidRPr="00863E67">
        <w:rPr>
          <w:rFonts w:ascii="Verdana" w:hAnsi="Verdana"/>
        </w:rPr>
        <w:t xml:space="preserve"> activities </w:t>
      </w:r>
      <w:r w:rsidR="00C73296">
        <w:rPr>
          <w:rFonts w:ascii="Verdana" w:hAnsi="Verdana"/>
        </w:rPr>
        <w:t xml:space="preserve">are delivered is </w:t>
      </w:r>
      <w:r w:rsidR="00FA0622">
        <w:rPr>
          <w:rFonts w:ascii="Verdana" w:hAnsi="Verdana"/>
        </w:rPr>
        <w:t xml:space="preserve">very </w:t>
      </w:r>
      <w:r w:rsidR="00337E0F" w:rsidRPr="00863E67">
        <w:rPr>
          <w:rFonts w:ascii="Verdana" w:hAnsi="Verdana"/>
        </w:rPr>
        <w:t>important in achieving outcomes</w:t>
      </w:r>
      <w:r w:rsidR="00FA0622">
        <w:rPr>
          <w:rFonts w:ascii="Verdana" w:hAnsi="Verdana"/>
        </w:rPr>
        <w:t xml:space="preserve"> for people.</w:t>
      </w:r>
    </w:p>
    <w:p w14:paraId="73EAE283" w14:textId="77777777" w:rsidR="0094613A" w:rsidRDefault="0094613A" w:rsidP="00FE309C">
      <w:pPr>
        <w:pStyle w:val="NoSpacing"/>
        <w:rPr>
          <w:rFonts w:ascii="Verdana" w:hAnsi="Verdana"/>
        </w:rPr>
      </w:pPr>
    </w:p>
    <w:p w14:paraId="69A15000" w14:textId="739FAAC0" w:rsidR="0094613A" w:rsidRDefault="0094613A" w:rsidP="0094613A">
      <w:pPr>
        <w:pStyle w:val="NoSpacing"/>
        <w:numPr>
          <w:ilvl w:val="0"/>
          <w:numId w:val="22"/>
        </w:numPr>
        <w:rPr>
          <w:rFonts w:ascii="Verdana" w:hAnsi="Verdana"/>
        </w:rPr>
      </w:pPr>
      <w:r>
        <w:rPr>
          <w:rFonts w:ascii="Verdana" w:hAnsi="Verdana"/>
        </w:rPr>
        <w:t xml:space="preserve">Activities which are participatory and interactive are more effective in achieving outcomes because participants feel more engaged </w:t>
      </w:r>
    </w:p>
    <w:p w14:paraId="2B1E7187" w14:textId="77777777" w:rsidR="00256C8B" w:rsidRDefault="00256C8B" w:rsidP="00256C8B">
      <w:pPr>
        <w:pStyle w:val="NoSpacing"/>
        <w:numPr>
          <w:ilvl w:val="0"/>
          <w:numId w:val="22"/>
        </w:numPr>
        <w:rPr>
          <w:rFonts w:ascii="Verdana" w:hAnsi="Verdana"/>
        </w:rPr>
      </w:pPr>
      <w:r>
        <w:rPr>
          <w:rFonts w:ascii="Verdana" w:hAnsi="Verdana"/>
        </w:rPr>
        <w:t xml:space="preserve">By having </w:t>
      </w:r>
      <w:r w:rsidRPr="00863E67">
        <w:rPr>
          <w:rFonts w:ascii="Verdana" w:hAnsi="Verdana"/>
        </w:rPr>
        <w:t>good quality conversations,</w:t>
      </w:r>
      <w:r>
        <w:rPr>
          <w:rFonts w:ascii="Verdana" w:hAnsi="Verdana"/>
        </w:rPr>
        <w:t xml:space="preserve"> we are more likely to achieve our outcomes</w:t>
      </w:r>
    </w:p>
    <w:p w14:paraId="3F75B6B7" w14:textId="79F38B10" w:rsidR="002E5257" w:rsidRDefault="00256C8B" w:rsidP="002E5257">
      <w:pPr>
        <w:pStyle w:val="NoSpacing"/>
        <w:numPr>
          <w:ilvl w:val="0"/>
          <w:numId w:val="22"/>
        </w:numPr>
        <w:rPr>
          <w:rFonts w:ascii="Verdana" w:hAnsi="Verdana"/>
        </w:rPr>
      </w:pPr>
      <w:r>
        <w:rPr>
          <w:rFonts w:ascii="Verdana" w:hAnsi="Verdana"/>
        </w:rPr>
        <w:t xml:space="preserve">People aren’t always ready to change their behaviour so activities should be shaped to motivate people to </w:t>
      </w:r>
      <w:r w:rsidR="002A4E3B">
        <w:rPr>
          <w:rFonts w:ascii="Verdana" w:hAnsi="Verdana"/>
        </w:rPr>
        <w:t>act</w:t>
      </w:r>
      <w:r>
        <w:rPr>
          <w:rFonts w:ascii="Verdana" w:hAnsi="Verdana"/>
        </w:rPr>
        <w:t>. This may particularly be the case if people have not experienced unintentional harm.</w:t>
      </w:r>
      <w:r w:rsidR="002E5257">
        <w:rPr>
          <w:rFonts w:ascii="Verdana" w:hAnsi="Verdana"/>
        </w:rPr>
        <w:t xml:space="preserve"> S</w:t>
      </w:r>
      <w:r w:rsidR="002E5257" w:rsidRPr="00863E67">
        <w:rPr>
          <w:rFonts w:ascii="Verdana" w:hAnsi="Verdana"/>
        </w:rPr>
        <w:t xml:space="preserve">ustained behaviour </w:t>
      </w:r>
      <w:r w:rsidR="002E5257" w:rsidRPr="00863E67">
        <w:rPr>
          <w:rFonts w:ascii="Verdana" w:hAnsi="Verdana"/>
        </w:rPr>
        <w:lastRenderedPageBreak/>
        <w:t xml:space="preserve">change </w:t>
      </w:r>
      <w:r w:rsidR="002E5257">
        <w:rPr>
          <w:rFonts w:ascii="Verdana" w:hAnsi="Verdana"/>
        </w:rPr>
        <w:t xml:space="preserve">is </w:t>
      </w:r>
      <w:r w:rsidR="00D7206D">
        <w:rPr>
          <w:rFonts w:ascii="Verdana" w:hAnsi="Verdana"/>
        </w:rPr>
        <w:t xml:space="preserve">more likely to be </w:t>
      </w:r>
      <w:r w:rsidR="002E5257">
        <w:rPr>
          <w:rFonts w:ascii="Verdana" w:hAnsi="Verdana"/>
        </w:rPr>
        <w:t>brought about by multiple interventions</w:t>
      </w:r>
      <w:r w:rsidR="00D7206D">
        <w:rPr>
          <w:rFonts w:ascii="Verdana" w:hAnsi="Verdana"/>
        </w:rPr>
        <w:t xml:space="preserve"> over time</w:t>
      </w:r>
    </w:p>
    <w:p w14:paraId="1330BB3D" w14:textId="32415E04" w:rsidR="002E5257" w:rsidRDefault="002E5257" w:rsidP="0094613A">
      <w:pPr>
        <w:pStyle w:val="NoSpacing"/>
        <w:numPr>
          <w:ilvl w:val="0"/>
          <w:numId w:val="22"/>
        </w:numPr>
        <w:rPr>
          <w:rFonts w:ascii="Verdana" w:hAnsi="Verdana"/>
        </w:rPr>
      </w:pPr>
      <w:r>
        <w:rPr>
          <w:rFonts w:ascii="Verdana" w:hAnsi="Verdana"/>
        </w:rPr>
        <w:t>Practitioners should aim to reflect and share learning about what works and what d</w:t>
      </w:r>
      <w:r w:rsidR="00256C8B">
        <w:rPr>
          <w:rFonts w:ascii="Verdana" w:hAnsi="Verdana"/>
        </w:rPr>
        <w:t>o</w:t>
      </w:r>
      <w:r>
        <w:rPr>
          <w:rFonts w:ascii="Verdana" w:hAnsi="Verdana"/>
        </w:rPr>
        <w:t xml:space="preserve">esn’t work in achieving outcomes to promote peer learning </w:t>
      </w:r>
      <w:r w:rsidR="00256C8B">
        <w:rPr>
          <w:rFonts w:ascii="Verdana" w:hAnsi="Verdana"/>
        </w:rPr>
        <w:t>within the community safety sector</w:t>
      </w:r>
    </w:p>
    <w:p w14:paraId="6A8CAD9A" w14:textId="77777777" w:rsidR="00337E0F" w:rsidRPr="00863E67" w:rsidRDefault="00337E0F" w:rsidP="00337E0F">
      <w:pPr>
        <w:pStyle w:val="NoSpacing"/>
        <w:ind w:left="720"/>
        <w:rPr>
          <w:rFonts w:ascii="Verdana" w:hAnsi="Verdana"/>
          <w:b/>
          <w:u w:val="single"/>
        </w:rPr>
      </w:pPr>
    </w:p>
    <w:p w14:paraId="6998E102" w14:textId="77777777" w:rsidR="002F477B" w:rsidRDefault="002F477B">
      <w:pPr>
        <w:rPr>
          <w:rFonts w:ascii="Verdana" w:hAnsi="Verdana"/>
          <w:b/>
          <w:lang w:val="en-US"/>
        </w:rPr>
        <w:sectPr w:rsidR="002F477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6F51742C" w14:textId="21DEAC59" w:rsidR="005B0F2F" w:rsidRDefault="005B0F2F" w:rsidP="00CA7859">
      <w:pPr>
        <w:rPr>
          <w:rFonts w:ascii="Verdana" w:hAnsi="Verdana"/>
          <w:b/>
          <w:color w:val="7030A0"/>
          <w:sz w:val="24"/>
          <w:szCs w:val="24"/>
          <w:lang w:val="en-US"/>
        </w:rPr>
      </w:pPr>
      <w:r>
        <w:rPr>
          <w:rFonts w:ascii="Verdana" w:hAnsi="Verdana"/>
          <w:b/>
          <w:noProof/>
          <w:color w:val="7030A0"/>
          <w:sz w:val="24"/>
          <w:szCs w:val="24"/>
          <w:lang w:val="en-US"/>
        </w:rPr>
        <w:lastRenderedPageBreak/>
        <w:drawing>
          <wp:anchor distT="0" distB="0" distL="114300" distR="114300" simplePos="0" relativeHeight="251668480" behindDoc="1" locked="0" layoutInCell="1" allowOverlap="1" wp14:anchorId="505D09D5" wp14:editId="2D2D0DDC">
            <wp:simplePos x="0" y="0"/>
            <wp:positionH relativeFrom="column">
              <wp:posOffset>504825</wp:posOffset>
            </wp:positionH>
            <wp:positionV relativeFrom="paragraph">
              <wp:posOffset>212725</wp:posOffset>
            </wp:positionV>
            <wp:extent cx="8468012" cy="6096000"/>
            <wp:effectExtent l="0" t="0" r="9525" b="0"/>
            <wp:wrapTight wrapText="bothSides">
              <wp:wrapPolygon edited="0">
                <wp:start x="0" y="0"/>
                <wp:lineTo x="0" y="21533"/>
                <wp:lineTo x="21576" y="21533"/>
                <wp:lineTo x="215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N Logic model 16 April-page-001.jpg"/>
                    <pic:cNvPicPr/>
                  </pic:nvPicPr>
                  <pic:blipFill>
                    <a:blip r:embed="rId17">
                      <a:extLst>
                        <a:ext uri="{28A0092B-C50C-407E-A947-70E740481C1C}">
                          <a14:useLocalDpi xmlns:a14="http://schemas.microsoft.com/office/drawing/2010/main" val="0"/>
                        </a:ext>
                      </a:extLst>
                    </a:blip>
                    <a:stretch>
                      <a:fillRect/>
                    </a:stretch>
                  </pic:blipFill>
                  <pic:spPr>
                    <a:xfrm>
                      <a:off x="0" y="0"/>
                      <a:ext cx="8468012" cy="609600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A85CC9" w:rsidRPr="00A85CC9">
        <w:rPr>
          <w:rFonts w:ascii="Verdana" w:hAnsi="Verdana"/>
          <w:b/>
          <w:color w:val="7030A0"/>
          <w:sz w:val="24"/>
          <w:szCs w:val="24"/>
          <w:lang w:val="en-US"/>
        </w:rPr>
        <w:t>3.0</w:t>
      </w:r>
      <w:r>
        <w:rPr>
          <w:rFonts w:ascii="Verdana" w:hAnsi="Verdana"/>
          <w:b/>
          <w:color w:val="7030A0"/>
          <w:sz w:val="24"/>
          <w:szCs w:val="24"/>
          <w:lang w:val="en-US"/>
        </w:rPr>
        <w:t xml:space="preserve">  Measuring</w:t>
      </w:r>
      <w:proofErr w:type="gramEnd"/>
      <w:r>
        <w:rPr>
          <w:rFonts w:ascii="Verdana" w:hAnsi="Verdana"/>
          <w:b/>
          <w:color w:val="7030A0"/>
          <w:sz w:val="24"/>
          <w:szCs w:val="24"/>
          <w:lang w:val="en-US"/>
        </w:rPr>
        <w:t xml:space="preserve"> what matters – logic model </w:t>
      </w:r>
    </w:p>
    <w:p w14:paraId="7B6BA76C" w14:textId="621384E8" w:rsidR="002F477B" w:rsidRDefault="00A85CC9" w:rsidP="00CA7859">
      <w:pPr>
        <w:rPr>
          <w:rFonts w:ascii="Verdana" w:hAnsi="Verdana"/>
          <w:b/>
          <w:color w:val="7030A0"/>
          <w:sz w:val="24"/>
          <w:szCs w:val="24"/>
          <w:lang w:val="en-US"/>
        </w:rPr>
      </w:pPr>
      <w:r>
        <w:rPr>
          <w:rFonts w:ascii="Verdana" w:hAnsi="Verdana"/>
          <w:b/>
          <w:color w:val="7030A0"/>
          <w:sz w:val="24"/>
          <w:szCs w:val="24"/>
          <w:lang w:val="en-US"/>
        </w:rPr>
        <w:lastRenderedPageBreak/>
        <w:tab/>
      </w:r>
      <w:r w:rsidRPr="00A85CC9">
        <w:rPr>
          <w:rFonts w:ascii="Verdana" w:hAnsi="Verdana"/>
          <w:b/>
          <w:color w:val="7030A0"/>
          <w:sz w:val="24"/>
          <w:szCs w:val="24"/>
          <w:lang w:val="en-US"/>
        </w:rPr>
        <w:t xml:space="preserve"> </w:t>
      </w:r>
    </w:p>
    <w:p w14:paraId="09B89795" w14:textId="7011F186" w:rsidR="005B0F2F" w:rsidRDefault="005B0F2F" w:rsidP="00CA7859">
      <w:pPr>
        <w:rPr>
          <w:rFonts w:ascii="Verdana" w:hAnsi="Verdana"/>
          <w:b/>
          <w:color w:val="7030A0"/>
          <w:sz w:val="24"/>
          <w:szCs w:val="24"/>
          <w:lang w:val="en-US"/>
        </w:rPr>
        <w:sectPr w:rsidR="005B0F2F" w:rsidSect="005B0F2F">
          <w:pgSz w:w="16838" w:h="11906" w:orient="landscape"/>
          <w:pgMar w:top="720" w:right="720" w:bottom="720" w:left="720" w:header="709" w:footer="709" w:gutter="0"/>
          <w:cols w:space="708"/>
          <w:docGrid w:linePitch="360"/>
        </w:sectPr>
      </w:pPr>
    </w:p>
    <w:p w14:paraId="626CCEFB" w14:textId="233F6B88" w:rsidR="00CA7859" w:rsidRPr="00124782" w:rsidRDefault="007D61D6" w:rsidP="00CA7859">
      <w:pPr>
        <w:rPr>
          <w:rFonts w:ascii="Verdana" w:hAnsi="Verdana"/>
          <w:b/>
          <w:color w:val="7030A0"/>
          <w:sz w:val="24"/>
          <w:szCs w:val="24"/>
          <w:lang w:val="en-US"/>
        </w:rPr>
      </w:pPr>
      <w:r>
        <w:rPr>
          <w:rFonts w:ascii="Verdana" w:hAnsi="Verdana"/>
          <w:b/>
          <w:color w:val="7030A0"/>
          <w:sz w:val="24"/>
          <w:szCs w:val="24"/>
          <w:lang w:val="en-US"/>
        </w:rPr>
        <w:lastRenderedPageBreak/>
        <w:t>4</w:t>
      </w:r>
      <w:r w:rsidR="00CA7859" w:rsidRPr="00124782">
        <w:rPr>
          <w:rFonts w:ascii="Verdana" w:hAnsi="Verdana"/>
          <w:b/>
          <w:color w:val="7030A0"/>
          <w:sz w:val="24"/>
          <w:szCs w:val="24"/>
          <w:lang w:val="en-US"/>
        </w:rPr>
        <w:t xml:space="preserve">.0 </w:t>
      </w:r>
      <w:r w:rsidR="00CA7859" w:rsidRPr="00124782">
        <w:rPr>
          <w:rFonts w:ascii="Verdana" w:hAnsi="Verdana"/>
          <w:b/>
          <w:color w:val="7030A0"/>
          <w:sz w:val="24"/>
          <w:szCs w:val="24"/>
          <w:lang w:val="en-US"/>
        </w:rPr>
        <w:tab/>
      </w:r>
      <w:r w:rsidR="00D43643" w:rsidRPr="00124782">
        <w:rPr>
          <w:rFonts w:ascii="Verdana" w:hAnsi="Verdana"/>
          <w:b/>
          <w:color w:val="7030A0"/>
          <w:sz w:val="24"/>
          <w:szCs w:val="24"/>
          <w:lang w:val="en-US"/>
        </w:rPr>
        <w:t>Indicator bank for outcomes related to preventing unintentional harm</w:t>
      </w:r>
    </w:p>
    <w:p w14:paraId="437FBD80" w14:textId="538AD9F4" w:rsidR="007D68DF" w:rsidRDefault="007D68DF">
      <w:pPr>
        <w:rPr>
          <w:rFonts w:ascii="Verdana" w:hAnsi="Verdana"/>
          <w:lang w:val="en-US"/>
        </w:rPr>
      </w:pPr>
      <w:r>
        <w:rPr>
          <w:rFonts w:ascii="Verdana" w:hAnsi="Verdana"/>
          <w:lang w:val="en-US"/>
        </w:rPr>
        <w:t>We have provided this list on page 5 onwards to help suggest ways which would indicate your outcome is happening.</w:t>
      </w:r>
    </w:p>
    <w:p w14:paraId="06B5DA41" w14:textId="581E95CE" w:rsidR="00E00BA5" w:rsidRDefault="005B2099">
      <w:pPr>
        <w:rPr>
          <w:rFonts w:ascii="Verdana" w:hAnsi="Verdana"/>
          <w:lang w:val="en-US"/>
        </w:rPr>
      </w:pPr>
      <w:r w:rsidRPr="005B2099">
        <w:rPr>
          <w:rFonts w:ascii="Verdana" w:hAnsi="Verdana"/>
          <w:lang w:val="en-US"/>
        </w:rPr>
        <w:t xml:space="preserve">Each of these outcomes has been taken from the logic model </w:t>
      </w:r>
      <w:r w:rsidR="0046676C">
        <w:rPr>
          <w:rFonts w:ascii="Verdana" w:hAnsi="Verdana"/>
          <w:lang w:val="en-US"/>
        </w:rPr>
        <w:t>in section 3</w:t>
      </w:r>
      <w:r w:rsidRPr="005B2099">
        <w:rPr>
          <w:rFonts w:ascii="Verdana" w:hAnsi="Verdana"/>
          <w:lang w:val="en-US"/>
        </w:rPr>
        <w:t xml:space="preserve">. </w:t>
      </w:r>
      <w:r w:rsidR="00817EF5">
        <w:rPr>
          <w:rFonts w:ascii="Verdana" w:hAnsi="Verdana"/>
          <w:lang w:val="en-US"/>
        </w:rPr>
        <w:t>When using this framework, you can make your outcomes even more specific if required.</w:t>
      </w:r>
    </w:p>
    <w:p w14:paraId="420FD8DC" w14:textId="77777777" w:rsidR="004760F5" w:rsidRDefault="005B2099" w:rsidP="004760F5">
      <w:pPr>
        <w:rPr>
          <w:rFonts w:ascii="Verdana" w:hAnsi="Verdana"/>
          <w:lang w:val="en-US"/>
        </w:rPr>
      </w:pPr>
      <w:r w:rsidRPr="005B2099">
        <w:rPr>
          <w:rFonts w:ascii="Verdana" w:hAnsi="Verdana"/>
          <w:lang w:val="en-US"/>
        </w:rPr>
        <w:t xml:space="preserve">We have given examples of indicators – things that people might say or do, or that practitioners might observe, which would </w:t>
      </w:r>
      <w:r w:rsidRPr="005B2099">
        <w:rPr>
          <w:rFonts w:ascii="Verdana" w:hAnsi="Verdana"/>
          <w:b/>
          <w:lang w:val="en-US"/>
        </w:rPr>
        <w:t>indicate</w:t>
      </w:r>
      <w:r w:rsidRPr="005B2099">
        <w:rPr>
          <w:rFonts w:ascii="Verdana" w:hAnsi="Verdana"/>
          <w:lang w:val="en-US"/>
        </w:rPr>
        <w:t xml:space="preserve"> that the outcome is happening.</w:t>
      </w:r>
      <w:r w:rsidR="004760F5">
        <w:rPr>
          <w:rFonts w:ascii="Verdana" w:hAnsi="Verdana"/>
          <w:lang w:val="en-US"/>
        </w:rPr>
        <w:t xml:space="preserve"> </w:t>
      </w:r>
      <w:r w:rsidR="004760F5" w:rsidRPr="00D63AA1">
        <w:rPr>
          <w:rFonts w:ascii="Verdana" w:hAnsi="Verdana"/>
          <w:lang w:val="en-US"/>
        </w:rPr>
        <w:t xml:space="preserve">Indicators give you clues about where your evidence will come from.  </w:t>
      </w:r>
    </w:p>
    <w:p w14:paraId="21E78698" w14:textId="74FF3E38" w:rsidR="00A65159" w:rsidRDefault="00A65159">
      <w:pPr>
        <w:rPr>
          <w:rFonts w:ascii="Verdana" w:hAnsi="Verdana"/>
          <w:lang w:val="en-US"/>
        </w:rPr>
      </w:pPr>
      <w:r>
        <w:rPr>
          <w:rFonts w:ascii="Verdana" w:hAnsi="Verdana"/>
          <w:lang w:val="en-US"/>
        </w:rPr>
        <w:t>Indicators should be:</w:t>
      </w:r>
    </w:p>
    <w:p w14:paraId="7A3C6B3F" w14:textId="77777777" w:rsidR="00A65159" w:rsidRDefault="00A65159" w:rsidP="00A65159">
      <w:pPr>
        <w:pStyle w:val="ListParagraph"/>
        <w:numPr>
          <w:ilvl w:val="0"/>
          <w:numId w:val="15"/>
        </w:numPr>
        <w:rPr>
          <w:rFonts w:ascii="Verdana" w:hAnsi="Verdana"/>
          <w:lang w:val="en-US"/>
        </w:rPr>
      </w:pPr>
      <w:r w:rsidRPr="00A65159">
        <w:rPr>
          <w:rFonts w:ascii="Verdana" w:hAnsi="Verdana"/>
          <w:lang w:val="en-US"/>
        </w:rPr>
        <w:t xml:space="preserve">simple </w:t>
      </w:r>
    </w:p>
    <w:p w14:paraId="4B218981" w14:textId="77777777" w:rsidR="00A65159" w:rsidRDefault="00A65159" w:rsidP="00A65159">
      <w:pPr>
        <w:pStyle w:val="ListParagraph"/>
        <w:numPr>
          <w:ilvl w:val="0"/>
          <w:numId w:val="15"/>
        </w:numPr>
        <w:rPr>
          <w:rFonts w:ascii="Verdana" w:hAnsi="Verdana"/>
          <w:lang w:val="en-US"/>
        </w:rPr>
      </w:pPr>
      <w:r w:rsidRPr="00A65159">
        <w:rPr>
          <w:rFonts w:ascii="Verdana" w:hAnsi="Verdana"/>
          <w:lang w:val="en-US"/>
        </w:rPr>
        <w:t xml:space="preserve">specific </w:t>
      </w:r>
    </w:p>
    <w:p w14:paraId="1B51035D" w14:textId="77777777" w:rsidR="00A65159" w:rsidRDefault="00A65159" w:rsidP="00A65159">
      <w:pPr>
        <w:pStyle w:val="ListParagraph"/>
        <w:numPr>
          <w:ilvl w:val="0"/>
          <w:numId w:val="15"/>
        </w:numPr>
        <w:rPr>
          <w:rFonts w:ascii="Verdana" w:hAnsi="Verdana"/>
          <w:lang w:val="en-US"/>
        </w:rPr>
      </w:pPr>
      <w:r w:rsidRPr="00A65159">
        <w:rPr>
          <w:rFonts w:ascii="Verdana" w:hAnsi="Verdana"/>
          <w:lang w:val="en-US"/>
        </w:rPr>
        <w:t xml:space="preserve">possible to measure more than once </w:t>
      </w:r>
    </w:p>
    <w:p w14:paraId="4FB0FB26" w14:textId="4EAA20A0" w:rsidR="006E3696" w:rsidRDefault="006A1E8B">
      <w:pPr>
        <w:rPr>
          <w:rFonts w:ascii="Verdana" w:hAnsi="Verdana"/>
          <w:lang w:val="en-US"/>
        </w:rPr>
      </w:pPr>
      <w:r w:rsidRPr="002D279D">
        <w:rPr>
          <w:rFonts w:ascii="Verdana" w:hAnsi="Verdana"/>
          <w:b/>
          <w:lang w:val="en-US"/>
        </w:rPr>
        <w:t>Step 2:</w:t>
      </w:r>
      <w:r>
        <w:rPr>
          <w:rFonts w:ascii="Verdana" w:hAnsi="Verdana"/>
          <w:lang w:val="en-US"/>
        </w:rPr>
        <w:t xml:space="preserve"> </w:t>
      </w:r>
      <w:r w:rsidR="006E3696">
        <w:rPr>
          <w:rFonts w:ascii="Verdana" w:hAnsi="Verdana"/>
          <w:lang w:val="en-US"/>
        </w:rPr>
        <w:t>Please choose a</w:t>
      </w:r>
      <w:r w:rsidR="00F024C5">
        <w:rPr>
          <w:rFonts w:ascii="Verdana" w:hAnsi="Verdana"/>
          <w:lang w:val="en-US"/>
        </w:rPr>
        <w:t xml:space="preserve"> short-term </w:t>
      </w:r>
      <w:r w:rsidR="006E3696">
        <w:rPr>
          <w:rFonts w:ascii="Verdana" w:hAnsi="Verdana"/>
          <w:lang w:val="en-US"/>
        </w:rPr>
        <w:t xml:space="preserve">outcome (or outcomes) which you </w:t>
      </w:r>
      <w:r w:rsidR="00331ECC">
        <w:rPr>
          <w:rFonts w:ascii="Verdana" w:hAnsi="Verdana"/>
          <w:lang w:val="en-US"/>
        </w:rPr>
        <w:t>would expect to see happen through your activities.</w:t>
      </w:r>
      <w:r>
        <w:rPr>
          <w:rFonts w:ascii="Verdana" w:hAnsi="Verdana"/>
          <w:lang w:val="en-US"/>
        </w:rPr>
        <w:t xml:space="preserve"> Outcomes describe the differen</w:t>
      </w:r>
      <w:r w:rsidR="002D279D">
        <w:rPr>
          <w:rFonts w:ascii="Verdana" w:hAnsi="Verdana"/>
          <w:lang w:val="en-US"/>
        </w:rPr>
        <w:t>ce you make to people.</w:t>
      </w:r>
    </w:p>
    <w:p w14:paraId="4331BEB1" w14:textId="6AF2D6C0" w:rsidR="00F024C5" w:rsidRDefault="00F024C5" w:rsidP="00F024C5">
      <w:pPr>
        <w:rPr>
          <w:rFonts w:ascii="Verdana" w:hAnsi="Verdana"/>
          <w:lang w:val="en-US"/>
        </w:rPr>
      </w:pPr>
      <w:r>
        <w:rPr>
          <w:rFonts w:ascii="Verdana" w:hAnsi="Verdana"/>
          <w:lang w:val="en-US"/>
        </w:rPr>
        <w:t>If you w</w:t>
      </w:r>
      <w:r w:rsidRPr="00A65159">
        <w:rPr>
          <w:rFonts w:ascii="Verdana" w:hAnsi="Verdana"/>
          <w:lang w:val="en-US"/>
        </w:rPr>
        <w:t>ith people over a longer period of time</w:t>
      </w:r>
      <w:r>
        <w:rPr>
          <w:rFonts w:ascii="Verdana" w:hAnsi="Verdana"/>
          <w:lang w:val="en-US"/>
        </w:rPr>
        <w:t xml:space="preserve"> you may </w:t>
      </w:r>
      <w:r w:rsidRPr="00A65159">
        <w:rPr>
          <w:rFonts w:ascii="Verdana" w:hAnsi="Verdana"/>
          <w:lang w:val="en-US"/>
        </w:rPr>
        <w:t>be more likely to see medium term outcomes happening</w:t>
      </w:r>
      <w:r>
        <w:rPr>
          <w:rFonts w:ascii="Verdana" w:hAnsi="Verdana"/>
          <w:lang w:val="en-US"/>
        </w:rPr>
        <w:t xml:space="preserve"> too. </w:t>
      </w:r>
    </w:p>
    <w:p w14:paraId="7A1EE2C0" w14:textId="6B8F4D96" w:rsidR="007D68DF" w:rsidRDefault="00F024C5">
      <w:pPr>
        <w:rPr>
          <w:rFonts w:ascii="Verdana" w:hAnsi="Verdana"/>
          <w:lang w:val="en-US"/>
        </w:rPr>
      </w:pPr>
      <w:r w:rsidRPr="00F024C5">
        <w:rPr>
          <w:rFonts w:ascii="Verdana" w:hAnsi="Verdana"/>
          <w:b/>
          <w:lang w:val="en-US"/>
        </w:rPr>
        <w:t>Step 3:</w:t>
      </w:r>
      <w:r>
        <w:rPr>
          <w:rFonts w:ascii="Verdana" w:hAnsi="Verdana"/>
          <w:lang w:val="en-US"/>
        </w:rPr>
        <w:t xml:space="preserve"> </w:t>
      </w:r>
      <w:r w:rsidR="007D68DF">
        <w:rPr>
          <w:rFonts w:ascii="Verdana" w:hAnsi="Verdana"/>
          <w:lang w:val="en-US"/>
        </w:rPr>
        <w:t>Then choose two or three indicators which</w:t>
      </w:r>
      <w:r w:rsidR="00EF37B4">
        <w:rPr>
          <w:rFonts w:ascii="Verdana" w:hAnsi="Verdana"/>
          <w:lang w:val="en-US"/>
        </w:rPr>
        <w:t xml:space="preserve"> would work for your target group.</w:t>
      </w:r>
    </w:p>
    <w:p w14:paraId="4E90710B" w14:textId="787E2C3B" w:rsidR="00606990" w:rsidRPr="007665E9" w:rsidRDefault="008D4EBE">
      <w:pPr>
        <w:rPr>
          <w:rFonts w:ascii="Verdana" w:hAnsi="Verdana"/>
          <w:lang w:val="en-US"/>
        </w:rPr>
      </w:pPr>
      <w:r>
        <w:rPr>
          <w:rFonts w:ascii="Verdana" w:hAnsi="Verdana"/>
          <w:lang w:val="en-US"/>
        </w:rPr>
        <w:t>It is not an exhaustive list and you may be able to come up with better ones for your work.  Please do adopt or adapt these indicators to fit your own work.</w:t>
      </w:r>
      <w:r w:rsidR="00BA503D">
        <w:rPr>
          <w:rFonts w:ascii="Verdana" w:hAnsi="Verdana"/>
          <w:lang w:val="en-US"/>
        </w:rPr>
        <w:t xml:space="preserve">  If you would like to have a go at developing your own indicators please take a look at </w:t>
      </w:r>
      <w:r w:rsidR="00C021F9">
        <w:rPr>
          <w:rFonts w:ascii="Verdana" w:hAnsi="Verdana"/>
          <w:lang w:val="en-US"/>
        </w:rPr>
        <w:t xml:space="preserve">ESS’s </w:t>
      </w:r>
      <w:r w:rsidR="00BA503D">
        <w:rPr>
          <w:rFonts w:ascii="Verdana" w:hAnsi="Verdana"/>
          <w:lang w:val="en-US"/>
        </w:rPr>
        <w:t xml:space="preserve">Support Guide </w:t>
      </w:r>
      <w:hyperlink r:id="rId18" w:history="1">
        <w:r w:rsidR="00BA503D" w:rsidRPr="00BA503D">
          <w:rPr>
            <w:rStyle w:val="Hyperlink"/>
            <w:rFonts w:ascii="Verdana" w:hAnsi="Verdana"/>
            <w:lang w:val="en-US"/>
          </w:rPr>
          <w:t>Working out what to measure</w:t>
        </w:r>
      </w:hyperlink>
      <w:r w:rsidR="00C021F9">
        <w:rPr>
          <w:rStyle w:val="Hyperlink"/>
          <w:rFonts w:ascii="Verdana" w:hAnsi="Verdana"/>
          <w:lang w:val="en-US"/>
        </w:rPr>
        <w:t>.</w:t>
      </w:r>
      <w:r w:rsidR="00BA503D">
        <w:rPr>
          <w:rFonts w:ascii="Verdana" w:hAnsi="Verdana"/>
          <w:lang w:val="en-US"/>
        </w:rPr>
        <w:t xml:space="preserve"> </w:t>
      </w:r>
    </w:p>
    <w:p w14:paraId="41DD6061" w14:textId="3879BA11" w:rsidR="007665E9" w:rsidRDefault="007665E9">
      <w:pPr>
        <w:rPr>
          <w:rFonts w:ascii="Verdana" w:hAnsi="Verdana"/>
          <w:b/>
          <w:lang w:val="en-US"/>
        </w:rPr>
      </w:pPr>
    </w:p>
    <w:p w14:paraId="30E3F984" w14:textId="34E8008A" w:rsidR="00AA3A0F" w:rsidRDefault="00AA3A0F">
      <w:pPr>
        <w:rPr>
          <w:rFonts w:ascii="Verdana" w:hAnsi="Verdana"/>
          <w:b/>
          <w:lang w:val="en-US"/>
        </w:rPr>
      </w:pPr>
    </w:p>
    <w:p w14:paraId="436981D4" w14:textId="41A677BC" w:rsidR="00AA3A0F" w:rsidRDefault="00AA3A0F">
      <w:pPr>
        <w:rPr>
          <w:rFonts w:ascii="Verdana" w:hAnsi="Verdana"/>
          <w:b/>
          <w:lang w:val="en-US"/>
        </w:rPr>
      </w:pPr>
    </w:p>
    <w:p w14:paraId="534C83B9" w14:textId="39664432" w:rsidR="00AA3A0F" w:rsidRDefault="00AA3A0F">
      <w:pPr>
        <w:rPr>
          <w:rFonts w:ascii="Verdana" w:hAnsi="Verdana"/>
          <w:b/>
          <w:lang w:val="en-US"/>
        </w:rPr>
      </w:pPr>
    </w:p>
    <w:p w14:paraId="235312E6" w14:textId="4508C823" w:rsidR="00AA3A0F" w:rsidRDefault="00AA3A0F">
      <w:pPr>
        <w:rPr>
          <w:rFonts w:ascii="Verdana" w:hAnsi="Verdana"/>
          <w:b/>
          <w:lang w:val="en-US"/>
        </w:rPr>
      </w:pPr>
    </w:p>
    <w:p w14:paraId="7CF2C499" w14:textId="086D1247" w:rsidR="00AA3A0F" w:rsidRDefault="00AA3A0F">
      <w:pPr>
        <w:rPr>
          <w:rFonts w:ascii="Verdana" w:hAnsi="Verdana"/>
          <w:b/>
          <w:lang w:val="en-US"/>
        </w:rPr>
      </w:pPr>
    </w:p>
    <w:p w14:paraId="5B62E876" w14:textId="7C7CD952" w:rsidR="00AA3A0F" w:rsidRDefault="00AA3A0F">
      <w:pPr>
        <w:rPr>
          <w:rFonts w:ascii="Verdana" w:hAnsi="Verdana"/>
          <w:b/>
          <w:lang w:val="en-US"/>
        </w:rPr>
      </w:pPr>
    </w:p>
    <w:p w14:paraId="5CAA128D" w14:textId="0F8F4E71" w:rsidR="00AA3A0F" w:rsidRDefault="00AA3A0F">
      <w:pPr>
        <w:rPr>
          <w:rFonts w:ascii="Verdana" w:hAnsi="Verdana"/>
          <w:b/>
          <w:lang w:val="en-US"/>
        </w:rPr>
      </w:pPr>
    </w:p>
    <w:p w14:paraId="07C1068B" w14:textId="1324AC89" w:rsidR="002A5D78" w:rsidRDefault="002A5D78">
      <w:pPr>
        <w:rPr>
          <w:rFonts w:ascii="Verdana" w:hAnsi="Verdana"/>
          <w:b/>
          <w:lang w:val="en-US"/>
        </w:rPr>
      </w:pPr>
    </w:p>
    <w:p w14:paraId="00FBB36E" w14:textId="531F2427" w:rsidR="002A5D78" w:rsidRDefault="002A5D78">
      <w:pPr>
        <w:rPr>
          <w:rFonts w:ascii="Verdana" w:hAnsi="Verdana"/>
          <w:b/>
          <w:lang w:val="en-US"/>
        </w:rPr>
      </w:pPr>
    </w:p>
    <w:p w14:paraId="6CBAD7EA" w14:textId="56FA18F4" w:rsidR="002A5D78" w:rsidRDefault="002A5D78">
      <w:pPr>
        <w:rPr>
          <w:rFonts w:ascii="Verdana" w:hAnsi="Verdana"/>
          <w:b/>
          <w:lang w:val="en-US"/>
        </w:rPr>
      </w:pPr>
    </w:p>
    <w:p w14:paraId="5FC5C50A" w14:textId="33BB4DDA" w:rsidR="00AD1437" w:rsidRPr="00124782" w:rsidRDefault="007D61D6">
      <w:pPr>
        <w:rPr>
          <w:rFonts w:ascii="Verdana" w:hAnsi="Verdana"/>
          <w:b/>
          <w:color w:val="7030A0"/>
          <w:sz w:val="24"/>
          <w:szCs w:val="24"/>
          <w:lang w:val="en-US"/>
        </w:rPr>
      </w:pPr>
      <w:r>
        <w:rPr>
          <w:rFonts w:ascii="Verdana" w:hAnsi="Verdana"/>
          <w:b/>
          <w:color w:val="7030A0"/>
          <w:sz w:val="24"/>
          <w:szCs w:val="24"/>
          <w:lang w:val="en-US"/>
        </w:rPr>
        <w:lastRenderedPageBreak/>
        <w:t>4</w:t>
      </w:r>
      <w:r w:rsidR="002011C8" w:rsidRPr="00124782">
        <w:rPr>
          <w:rFonts w:ascii="Verdana" w:hAnsi="Verdana"/>
          <w:b/>
          <w:color w:val="7030A0"/>
          <w:sz w:val="24"/>
          <w:szCs w:val="24"/>
          <w:lang w:val="en-US"/>
        </w:rPr>
        <w:t xml:space="preserve">.1 </w:t>
      </w:r>
      <w:r w:rsidR="003B2CA9" w:rsidRPr="00124782">
        <w:rPr>
          <w:rFonts w:ascii="Verdana" w:hAnsi="Verdana"/>
          <w:b/>
          <w:color w:val="7030A0"/>
          <w:sz w:val="24"/>
          <w:szCs w:val="24"/>
          <w:lang w:val="en-US"/>
        </w:rPr>
        <w:t>O</w:t>
      </w:r>
      <w:r w:rsidR="00AD1437" w:rsidRPr="00124782">
        <w:rPr>
          <w:rFonts w:ascii="Verdana" w:hAnsi="Verdana"/>
          <w:b/>
          <w:color w:val="7030A0"/>
          <w:sz w:val="24"/>
          <w:szCs w:val="24"/>
          <w:lang w:val="en-US"/>
        </w:rPr>
        <w:t>utcomes</w:t>
      </w:r>
      <w:r w:rsidR="003B2CA9" w:rsidRPr="00124782">
        <w:rPr>
          <w:rFonts w:ascii="Verdana" w:hAnsi="Verdana"/>
          <w:b/>
          <w:color w:val="7030A0"/>
          <w:sz w:val="24"/>
          <w:szCs w:val="24"/>
          <w:lang w:val="en-US"/>
        </w:rPr>
        <w:t xml:space="preserve"> </w:t>
      </w:r>
      <w:r w:rsidR="0051691D" w:rsidRPr="00124782">
        <w:rPr>
          <w:rFonts w:ascii="Verdana" w:hAnsi="Verdana"/>
          <w:b/>
          <w:color w:val="7030A0"/>
          <w:sz w:val="24"/>
          <w:szCs w:val="24"/>
          <w:lang w:val="en-US"/>
        </w:rPr>
        <w:t xml:space="preserve">and indicators </w:t>
      </w:r>
      <w:r w:rsidR="003B2CA9" w:rsidRPr="00124782">
        <w:rPr>
          <w:rFonts w:ascii="Verdana" w:hAnsi="Verdana"/>
          <w:b/>
          <w:color w:val="7030A0"/>
          <w:sz w:val="24"/>
          <w:szCs w:val="24"/>
          <w:lang w:val="en-US"/>
        </w:rPr>
        <w:t>for older people</w:t>
      </w:r>
    </w:p>
    <w:tbl>
      <w:tblPr>
        <w:tblStyle w:val="TableGrid"/>
        <w:tblpPr w:leftFromText="180" w:rightFromText="180" w:vertAnchor="text" w:horzAnchor="margin" w:tblpY="318"/>
        <w:tblW w:w="9493" w:type="dxa"/>
        <w:tblLook w:val="04A0" w:firstRow="1" w:lastRow="0" w:firstColumn="1" w:lastColumn="0" w:noHBand="0" w:noVBand="1"/>
      </w:tblPr>
      <w:tblGrid>
        <w:gridCol w:w="2689"/>
        <w:gridCol w:w="6804"/>
      </w:tblGrid>
      <w:tr w:rsidR="00E64704" w:rsidRPr="00A149F5" w14:paraId="02F60C88" w14:textId="77777777" w:rsidTr="00E07DD8">
        <w:tc>
          <w:tcPr>
            <w:tcW w:w="2689" w:type="dxa"/>
          </w:tcPr>
          <w:p w14:paraId="3C6F5591" w14:textId="7D946984" w:rsidR="00E64704" w:rsidRPr="00A65159" w:rsidRDefault="006F3CE9" w:rsidP="00E64704">
            <w:pPr>
              <w:rPr>
                <w:rFonts w:ascii="Verdana" w:hAnsi="Verdana"/>
                <w:b/>
                <w:sz w:val="20"/>
                <w:szCs w:val="20"/>
              </w:rPr>
            </w:pPr>
            <w:r>
              <w:rPr>
                <w:rFonts w:ascii="Verdana" w:hAnsi="Verdana"/>
                <w:b/>
                <w:sz w:val="20"/>
                <w:szCs w:val="20"/>
              </w:rPr>
              <w:t>Short term o</w:t>
            </w:r>
            <w:r w:rsidR="00E64704" w:rsidRPr="00A65159">
              <w:rPr>
                <w:rFonts w:ascii="Verdana" w:hAnsi="Verdana"/>
                <w:b/>
                <w:sz w:val="20"/>
                <w:szCs w:val="20"/>
              </w:rPr>
              <w:t xml:space="preserve">utcomes </w:t>
            </w:r>
            <w:r w:rsidR="00E64704">
              <w:rPr>
                <w:rFonts w:ascii="Verdana" w:hAnsi="Verdana"/>
                <w:b/>
                <w:sz w:val="20"/>
                <w:szCs w:val="20"/>
              </w:rPr>
              <w:t>(the difference you make)</w:t>
            </w:r>
          </w:p>
        </w:tc>
        <w:tc>
          <w:tcPr>
            <w:tcW w:w="6804" w:type="dxa"/>
          </w:tcPr>
          <w:p w14:paraId="16326C9A" w14:textId="77777777" w:rsidR="00E64704" w:rsidRDefault="00E64704" w:rsidP="00E64704">
            <w:pPr>
              <w:rPr>
                <w:rFonts w:ascii="Verdana" w:hAnsi="Verdana"/>
                <w:b/>
                <w:sz w:val="20"/>
                <w:szCs w:val="20"/>
              </w:rPr>
            </w:pPr>
            <w:r w:rsidRPr="00A65159">
              <w:rPr>
                <w:rFonts w:ascii="Verdana" w:hAnsi="Verdana"/>
                <w:b/>
                <w:sz w:val="20"/>
                <w:szCs w:val="20"/>
              </w:rPr>
              <w:t>Indicators</w:t>
            </w:r>
            <w:r>
              <w:rPr>
                <w:rFonts w:ascii="Verdana" w:hAnsi="Verdana"/>
                <w:b/>
                <w:sz w:val="20"/>
                <w:szCs w:val="20"/>
              </w:rPr>
              <w:t xml:space="preserve"> (what would show that the outcome is happening)</w:t>
            </w:r>
          </w:p>
          <w:p w14:paraId="277D0A04" w14:textId="77777777" w:rsidR="00E64704" w:rsidRPr="00A65159" w:rsidRDefault="00E64704" w:rsidP="00E64704">
            <w:pPr>
              <w:rPr>
                <w:rFonts w:ascii="Verdana" w:hAnsi="Verdana"/>
                <w:b/>
                <w:sz w:val="20"/>
                <w:szCs w:val="20"/>
              </w:rPr>
            </w:pPr>
          </w:p>
        </w:tc>
      </w:tr>
      <w:tr w:rsidR="00E64704" w:rsidRPr="00A149F5" w14:paraId="609CE80D" w14:textId="77777777" w:rsidTr="00E07DD8">
        <w:tc>
          <w:tcPr>
            <w:tcW w:w="2689" w:type="dxa"/>
            <w:vMerge w:val="restart"/>
          </w:tcPr>
          <w:p w14:paraId="344B5F0D" w14:textId="77777777" w:rsidR="00E64704" w:rsidRPr="00A149F5" w:rsidRDefault="00E64704" w:rsidP="00E64704">
            <w:pPr>
              <w:rPr>
                <w:rFonts w:ascii="Verdana" w:hAnsi="Verdana"/>
                <w:b/>
                <w:sz w:val="20"/>
                <w:szCs w:val="20"/>
              </w:rPr>
            </w:pPr>
            <w:r w:rsidRPr="00A149F5">
              <w:rPr>
                <w:rFonts w:ascii="Verdana" w:hAnsi="Verdana"/>
                <w:b/>
                <w:sz w:val="20"/>
                <w:szCs w:val="20"/>
              </w:rPr>
              <w:t xml:space="preserve">Older people are more socially connected </w:t>
            </w:r>
          </w:p>
          <w:p w14:paraId="4A8A3E8E" w14:textId="77777777" w:rsidR="00E64704" w:rsidRPr="00A149F5" w:rsidRDefault="00E64704" w:rsidP="00E64704">
            <w:pPr>
              <w:rPr>
                <w:rFonts w:ascii="Verdana" w:hAnsi="Verdana"/>
                <w:sz w:val="20"/>
                <w:szCs w:val="20"/>
              </w:rPr>
            </w:pPr>
          </w:p>
        </w:tc>
        <w:tc>
          <w:tcPr>
            <w:tcW w:w="6804" w:type="dxa"/>
          </w:tcPr>
          <w:p w14:paraId="348EAD58" w14:textId="77777777" w:rsidR="00E64704" w:rsidRPr="00A149F5" w:rsidRDefault="00E64704" w:rsidP="00E64704">
            <w:pPr>
              <w:rPr>
                <w:rFonts w:ascii="Verdana" w:hAnsi="Verdana"/>
                <w:sz w:val="20"/>
                <w:szCs w:val="20"/>
              </w:rPr>
            </w:pPr>
            <w:r w:rsidRPr="00A149F5">
              <w:rPr>
                <w:rFonts w:ascii="Verdana" w:hAnsi="Verdana"/>
                <w:sz w:val="20"/>
                <w:szCs w:val="20"/>
              </w:rPr>
              <w:t>Attendance at classes/groups</w:t>
            </w:r>
          </w:p>
        </w:tc>
      </w:tr>
      <w:tr w:rsidR="00E64704" w:rsidRPr="00A149F5" w14:paraId="55EA4FE9" w14:textId="77777777" w:rsidTr="00E07DD8">
        <w:tc>
          <w:tcPr>
            <w:tcW w:w="2689" w:type="dxa"/>
            <w:vMerge/>
          </w:tcPr>
          <w:p w14:paraId="7E7F27D1" w14:textId="77777777" w:rsidR="00E64704" w:rsidRPr="00A149F5" w:rsidRDefault="00E64704" w:rsidP="00E64704">
            <w:pPr>
              <w:rPr>
                <w:rFonts w:ascii="Verdana" w:hAnsi="Verdana"/>
                <w:sz w:val="20"/>
                <w:szCs w:val="20"/>
              </w:rPr>
            </w:pPr>
          </w:p>
        </w:tc>
        <w:tc>
          <w:tcPr>
            <w:tcW w:w="6804" w:type="dxa"/>
          </w:tcPr>
          <w:p w14:paraId="6F2768BF" w14:textId="77777777" w:rsidR="00E64704" w:rsidRPr="00A149F5" w:rsidRDefault="00E64704" w:rsidP="00E64704">
            <w:pPr>
              <w:rPr>
                <w:rFonts w:ascii="Verdana" w:hAnsi="Verdana"/>
                <w:sz w:val="20"/>
                <w:szCs w:val="20"/>
              </w:rPr>
            </w:pPr>
            <w:r w:rsidRPr="00A149F5">
              <w:rPr>
                <w:rFonts w:ascii="Verdana" w:hAnsi="Verdana"/>
                <w:sz w:val="20"/>
                <w:szCs w:val="20"/>
              </w:rPr>
              <w:t>Level of activity outside the class/group</w:t>
            </w:r>
          </w:p>
        </w:tc>
      </w:tr>
      <w:tr w:rsidR="00E64704" w:rsidRPr="00A149F5" w14:paraId="7637A35D" w14:textId="77777777" w:rsidTr="00E07DD8">
        <w:tc>
          <w:tcPr>
            <w:tcW w:w="2689" w:type="dxa"/>
            <w:vMerge/>
          </w:tcPr>
          <w:p w14:paraId="19088679" w14:textId="77777777" w:rsidR="00E64704" w:rsidRPr="00A149F5" w:rsidRDefault="00E64704" w:rsidP="00E64704">
            <w:pPr>
              <w:rPr>
                <w:rFonts w:ascii="Verdana" w:hAnsi="Verdana"/>
                <w:sz w:val="20"/>
                <w:szCs w:val="20"/>
              </w:rPr>
            </w:pPr>
          </w:p>
        </w:tc>
        <w:tc>
          <w:tcPr>
            <w:tcW w:w="6804" w:type="dxa"/>
          </w:tcPr>
          <w:p w14:paraId="771B87DA" w14:textId="77777777" w:rsidR="00E64704" w:rsidRPr="00A149F5" w:rsidRDefault="00E64704" w:rsidP="00E64704">
            <w:pPr>
              <w:rPr>
                <w:rFonts w:ascii="Verdana" w:hAnsi="Verdana"/>
                <w:sz w:val="20"/>
                <w:szCs w:val="20"/>
              </w:rPr>
            </w:pPr>
            <w:r w:rsidRPr="00A149F5">
              <w:rPr>
                <w:rFonts w:ascii="Verdana" w:hAnsi="Verdana"/>
                <w:sz w:val="20"/>
                <w:szCs w:val="20"/>
              </w:rPr>
              <w:t>Giving time to one another</w:t>
            </w:r>
          </w:p>
        </w:tc>
      </w:tr>
      <w:tr w:rsidR="00E64704" w:rsidRPr="00A149F5" w14:paraId="726731D9" w14:textId="77777777" w:rsidTr="00E07DD8">
        <w:tc>
          <w:tcPr>
            <w:tcW w:w="2689" w:type="dxa"/>
            <w:vMerge/>
          </w:tcPr>
          <w:p w14:paraId="4F8319A6" w14:textId="77777777" w:rsidR="00E64704" w:rsidRPr="00A149F5" w:rsidRDefault="00E64704" w:rsidP="00E64704">
            <w:pPr>
              <w:rPr>
                <w:rFonts w:ascii="Verdana" w:hAnsi="Verdana"/>
                <w:sz w:val="20"/>
                <w:szCs w:val="20"/>
              </w:rPr>
            </w:pPr>
          </w:p>
        </w:tc>
        <w:tc>
          <w:tcPr>
            <w:tcW w:w="6804" w:type="dxa"/>
          </w:tcPr>
          <w:p w14:paraId="737BE0AD" w14:textId="6AC8B7A5" w:rsidR="00E64704" w:rsidRPr="00A149F5" w:rsidRDefault="00572D0F" w:rsidP="00E64704">
            <w:pPr>
              <w:rPr>
                <w:rFonts w:ascii="Verdana" w:hAnsi="Verdana"/>
                <w:sz w:val="20"/>
                <w:szCs w:val="20"/>
              </w:rPr>
            </w:pPr>
            <w:r>
              <w:rPr>
                <w:rFonts w:ascii="Verdana" w:hAnsi="Verdana"/>
                <w:sz w:val="20"/>
                <w:szCs w:val="20"/>
              </w:rPr>
              <w:t>Levels of v</w:t>
            </w:r>
            <w:r w:rsidR="00E64704" w:rsidRPr="00A149F5">
              <w:rPr>
                <w:rFonts w:ascii="Verdana" w:hAnsi="Verdana"/>
                <w:sz w:val="20"/>
                <w:szCs w:val="20"/>
              </w:rPr>
              <w:t>olunteering</w:t>
            </w:r>
          </w:p>
        </w:tc>
      </w:tr>
      <w:tr w:rsidR="00E64704" w:rsidRPr="00A149F5" w14:paraId="36E80B32" w14:textId="77777777" w:rsidTr="00E07DD8">
        <w:tc>
          <w:tcPr>
            <w:tcW w:w="2689" w:type="dxa"/>
            <w:vMerge/>
          </w:tcPr>
          <w:p w14:paraId="7BF04C56" w14:textId="77777777" w:rsidR="00E64704" w:rsidRPr="00A149F5" w:rsidRDefault="00E64704" w:rsidP="00E64704">
            <w:pPr>
              <w:rPr>
                <w:rFonts w:ascii="Verdana" w:hAnsi="Verdana"/>
                <w:sz w:val="20"/>
                <w:szCs w:val="20"/>
              </w:rPr>
            </w:pPr>
          </w:p>
        </w:tc>
        <w:tc>
          <w:tcPr>
            <w:tcW w:w="6804" w:type="dxa"/>
          </w:tcPr>
          <w:p w14:paraId="4CAD7ED8" w14:textId="77777777" w:rsidR="00E64704" w:rsidRPr="00A149F5" w:rsidRDefault="00E64704" w:rsidP="00E64704">
            <w:pPr>
              <w:rPr>
                <w:rFonts w:ascii="Verdana" w:hAnsi="Verdana"/>
                <w:sz w:val="20"/>
                <w:szCs w:val="20"/>
              </w:rPr>
            </w:pPr>
            <w:r w:rsidRPr="00A149F5">
              <w:rPr>
                <w:rFonts w:ascii="Verdana" w:hAnsi="Verdana"/>
                <w:sz w:val="20"/>
                <w:szCs w:val="20"/>
              </w:rPr>
              <w:t>Using digital technology to keep in touch with family/friends</w:t>
            </w:r>
          </w:p>
        </w:tc>
      </w:tr>
      <w:tr w:rsidR="00E64704" w:rsidRPr="00A149F5" w14:paraId="2DC5CE18" w14:textId="77777777" w:rsidTr="00E07DD8">
        <w:tc>
          <w:tcPr>
            <w:tcW w:w="2689" w:type="dxa"/>
            <w:vMerge/>
          </w:tcPr>
          <w:p w14:paraId="7F025820" w14:textId="77777777" w:rsidR="00E64704" w:rsidRPr="00A149F5" w:rsidRDefault="00E64704" w:rsidP="00E64704">
            <w:pPr>
              <w:rPr>
                <w:rFonts w:ascii="Verdana" w:hAnsi="Verdana"/>
                <w:sz w:val="20"/>
                <w:szCs w:val="20"/>
              </w:rPr>
            </w:pPr>
          </w:p>
        </w:tc>
        <w:tc>
          <w:tcPr>
            <w:tcW w:w="6804" w:type="dxa"/>
          </w:tcPr>
          <w:p w14:paraId="17FBB119" w14:textId="77777777" w:rsidR="00E64704" w:rsidRPr="00A149F5" w:rsidRDefault="00E64704" w:rsidP="00E64704">
            <w:pPr>
              <w:rPr>
                <w:rFonts w:ascii="Verdana" w:hAnsi="Verdana"/>
                <w:sz w:val="20"/>
                <w:szCs w:val="20"/>
              </w:rPr>
            </w:pPr>
            <w:r w:rsidRPr="00A149F5">
              <w:rPr>
                <w:rFonts w:ascii="Verdana" w:hAnsi="Verdana"/>
                <w:sz w:val="20"/>
                <w:szCs w:val="20"/>
              </w:rPr>
              <w:t>Engaging/talking to other people in classes/groups</w:t>
            </w:r>
          </w:p>
        </w:tc>
      </w:tr>
      <w:tr w:rsidR="00E64704" w:rsidRPr="00A149F5" w14:paraId="4F6378BB" w14:textId="77777777" w:rsidTr="00E07DD8">
        <w:tc>
          <w:tcPr>
            <w:tcW w:w="2689" w:type="dxa"/>
            <w:vMerge/>
          </w:tcPr>
          <w:p w14:paraId="18804989" w14:textId="77777777" w:rsidR="00E64704" w:rsidRPr="00A149F5" w:rsidRDefault="00E64704" w:rsidP="00E64704">
            <w:pPr>
              <w:rPr>
                <w:rFonts w:ascii="Verdana" w:hAnsi="Verdana"/>
                <w:sz w:val="20"/>
                <w:szCs w:val="20"/>
              </w:rPr>
            </w:pPr>
          </w:p>
        </w:tc>
        <w:tc>
          <w:tcPr>
            <w:tcW w:w="6804" w:type="dxa"/>
          </w:tcPr>
          <w:p w14:paraId="0C91C5F1" w14:textId="77777777" w:rsidR="00E64704" w:rsidRPr="00A149F5" w:rsidRDefault="00E64704" w:rsidP="00E64704">
            <w:pPr>
              <w:rPr>
                <w:rFonts w:ascii="Verdana" w:hAnsi="Verdana"/>
                <w:sz w:val="20"/>
                <w:szCs w:val="20"/>
              </w:rPr>
            </w:pPr>
            <w:r w:rsidRPr="00A149F5">
              <w:rPr>
                <w:rFonts w:ascii="Verdana" w:hAnsi="Verdana"/>
                <w:sz w:val="20"/>
                <w:szCs w:val="20"/>
              </w:rPr>
              <w:t>Sharing experiences with others</w:t>
            </w:r>
          </w:p>
        </w:tc>
      </w:tr>
      <w:tr w:rsidR="00E64704" w:rsidRPr="00A149F5" w14:paraId="0ECB8B2E" w14:textId="77777777" w:rsidTr="00E07DD8">
        <w:tc>
          <w:tcPr>
            <w:tcW w:w="2689" w:type="dxa"/>
            <w:vMerge/>
          </w:tcPr>
          <w:p w14:paraId="361B7108" w14:textId="77777777" w:rsidR="00E64704" w:rsidRPr="00A149F5" w:rsidRDefault="00E64704" w:rsidP="00E64704">
            <w:pPr>
              <w:rPr>
                <w:rFonts w:ascii="Verdana" w:hAnsi="Verdana"/>
                <w:sz w:val="20"/>
                <w:szCs w:val="20"/>
              </w:rPr>
            </w:pPr>
          </w:p>
        </w:tc>
        <w:tc>
          <w:tcPr>
            <w:tcW w:w="6804" w:type="dxa"/>
          </w:tcPr>
          <w:p w14:paraId="55CC043D" w14:textId="77777777" w:rsidR="00E64704" w:rsidRPr="00A149F5" w:rsidRDefault="00E64704" w:rsidP="00E64704">
            <w:pPr>
              <w:rPr>
                <w:rFonts w:ascii="Verdana" w:hAnsi="Verdana"/>
                <w:b/>
                <w:sz w:val="20"/>
                <w:szCs w:val="20"/>
                <w:lang w:val="en-US"/>
              </w:rPr>
            </w:pPr>
            <w:r w:rsidRPr="00A149F5">
              <w:rPr>
                <w:rFonts w:ascii="Verdana" w:hAnsi="Verdana"/>
                <w:sz w:val="20"/>
                <w:szCs w:val="20"/>
              </w:rPr>
              <w:t>Number of times person sees people they don’t live with</w:t>
            </w:r>
          </w:p>
        </w:tc>
      </w:tr>
      <w:tr w:rsidR="00E64704" w:rsidRPr="00A149F5" w14:paraId="5B5FB9BA" w14:textId="77777777" w:rsidTr="00E07DD8">
        <w:tc>
          <w:tcPr>
            <w:tcW w:w="2689" w:type="dxa"/>
            <w:vMerge/>
          </w:tcPr>
          <w:p w14:paraId="31A71038" w14:textId="77777777" w:rsidR="00E64704" w:rsidRPr="00A149F5" w:rsidRDefault="00E64704" w:rsidP="00E64704">
            <w:pPr>
              <w:rPr>
                <w:rFonts w:ascii="Verdana" w:hAnsi="Verdana"/>
                <w:sz w:val="20"/>
                <w:szCs w:val="20"/>
              </w:rPr>
            </w:pPr>
          </w:p>
        </w:tc>
        <w:tc>
          <w:tcPr>
            <w:tcW w:w="6804" w:type="dxa"/>
          </w:tcPr>
          <w:p w14:paraId="71260A22" w14:textId="77777777" w:rsidR="00E64704" w:rsidRPr="00A149F5" w:rsidRDefault="00E64704" w:rsidP="00E64704">
            <w:pPr>
              <w:rPr>
                <w:rFonts w:ascii="Verdana" w:hAnsi="Verdana"/>
                <w:sz w:val="20"/>
                <w:szCs w:val="20"/>
              </w:rPr>
            </w:pPr>
            <w:r w:rsidRPr="00A149F5">
              <w:rPr>
                <w:rFonts w:ascii="Verdana" w:hAnsi="Verdana"/>
                <w:sz w:val="20"/>
                <w:szCs w:val="20"/>
              </w:rPr>
              <w:t>“I am taking part in activities”</w:t>
            </w:r>
          </w:p>
        </w:tc>
      </w:tr>
      <w:tr w:rsidR="00E64704" w:rsidRPr="00A149F5" w14:paraId="2F8D5E26" w14:textId="77777777" w:rsidTr="00E07DD8">
        <w:tc>
          <w:tcPr>
            <w:tcW w:w="2689" w:type="dxa"/>
            <w:vMerge/>
          </w:tcPr>
          <w:p w14:paraId="02650CAF" w14:textId="77777777" w:rsidR="00E64704" w:rsidRPr="00A149F5" w:rsidRDefault="00E64704" w:rsidP="00E64704">
            <w:pPr>
              <w:rPr>
                <w:rFonts w:ascii="Verdana" w:hAnsi="Verdana"/>
                <w:sz w:val="20"/>
                <w:szCs w:val="20"/>
              </w:rPr>
            </w:pPr>
          </w:p>
        </w:tc>
        <w:tc>
          <w:tcPr>
            <w:tcW w:w="6804" w:type="dxa"/>
          </w:tcPr>
          <w:p w14:paraId="79A44F91" w14:textId="77777777" w:rsidR="00E64704" w:rsidRPr="00A149F5" w:rsidRDefault="00E64704" w:rsidP="00E64704">
            <w:pPr>
              <w:rPr>
                <w:rFonts w:ascii="Verdana" w:hAnsi="Verdana"/>
                <w:sz w:val="20"/>
                <w:szCs w:val="20"/>
              </w:rPr>
            </w:pPr>
            <w:r w:rsidRPr="00A149F5">
              <w:rPr>
                <w:rFonts w:ascii="Verdana" w:hAnsi="Verdana"/>
                <w:sz w:val="20"/>
                <w:szCs w:val="20"/>
              </w:rPr>
              <w:t>“I feel socially connected”</w:t>
            </w:r>
          </w:p>
        </w:tc>
      </w:tr>
      <w:tr w:rsidR="00E64704" w:rsidRPr="00A149F5" w14:paraId="68125AD8" w14:textId="77777777" w:rsidTr="00E07DD8">
        <w:tc>
          <w:tcPr>
            <w:tcW w:w="2689" w:type="dxa"/>
            <w:vMerge/>
          </w:tcPr>
          <w:p w14:paraId="5D619492" w14:textId="77777777" w:rsidR="00E64704" w:rsidRPr="00A149F5" w:rsidRDefault="00E64704" w:rsidP="00E64704">
            <w:pPr>
              <w:rPr>
                <w:rFonts w:ascii="Verdana" w:hAnsi="Verdana"/>
                <w:sz w:val="20"/>
                <w:szCs w:val="20"/>
              </w:rPr>
            </w:pPr>
          </w:p>
        </w:tc>
        <w:tc>
          <w:tcPr>
            <w:tcW w:w="6804" w:type="dxa"/>
          </w:tcPr>
          <w:p w14:paraId="038D8ACC" w14:textId="77777777" w:rsidR="00E64704" w:rsidRPr="00A149F5" w:rsidRDefault="00E64704" w:rsidP="00E64704">
            <w:pPr>
              <w:rPr>
                <w:rFonts w:ascii="Verdana" w:hAnsi="Verdana"/>
                <w:sz w:val="20"/>
                <w:szCs w:val="20"/>
              </w:rPr>
            </w:pPr>
            <w:r w:rsidRPr="00A149F5">
              <w:rPr>
                <w:rFonts w:ascii="Verdana" w:hAnsi="Verdana"/>
                <w:sz w:val="20"/>
                <w:szCs w:val="20"/>
              </w:rPr>
              <w:t>“I have a peer support network”</w:t>
            </w:r>
          </w:p>
        </w:tc>
      </w:tr>
      <w:tr w:rsidR="00E64704" w:rsidRPr="00A149F5" w14:paraId="776B2F0E" w14:textId="77777777" w:rsidTr="00E07DD8">
        <w:tc>
          <w:tcPr>
            <w:tcW w:w="2689" w:type="dxa"/>
            <w:vMerge/>
          </w:tcPr>
          <w:p w14:paraId="23340D27" w14:textId="77777777" w:rsidR="00E64704" w:rsidRPr="00A149F5" w:rsidRDefault="00E64704" w:rsidP="00E64704">
            <w:pPr>
              <w:rPr>
                <w:rFonts w:ascii="Verdana" w:hAnsi="Verdana"/>
                <w:sz w:val="20"/>
                <w:szCs w:val="20"/>
              </w:rPr>
            </w:pPr>
          </w:p>
        </w:tc>
        <w:tc>
          <w:tcPr>
            <w:tcW w:w="6804" w:type="dxa"/>
          </w:tcPr>
          <w:p w14:paraId="1EE94E3D" w14:textId="77777777" w:rsidR="00E64704" w:rsidRPr="00A149F5" w:rsidRDefault="00E64704" w:rsidP="00E64704">
            <w:pPr>
              <w:rPr>
                <w:rFonts w:ascii="Verdana" w:hAnsi="Verdana"/>
                <w:sz w:val="20"/>
                <w:szCs w:val="20"/>
              </w:rPr>
            </w:pPr>
            <w:r w:rsidRPr="00A149F5">
              <w:rPr>
                <w:rFonts w:ascii="Verdana" w:hAnsi="Verdana"/>
                <w:sz w:val="20"/>
                <w:szCs w:val="20"/>
              </w:rPr>
              <w:t>“I am connected to people who can help me”</w:t>
            </w:r>
          </w:p>
        </w:tc>
      </w:tr>
      <w:tr w:rsidR="007641A1" w:rsidRPr="00A149F5" w14:paraId="2DBDE2F3" w14:textId="77777777" w:rsidTr="003040C2">
        <w:tc>
          <w:tcPr>
            <w:tcW w:w="9493" w:type="dxa"/>
            <w:gridSpan w:val="2"/>
          </w:tcPr>
          <w:p w14:paraId="3EB7D6F2" w14:textId="77777777" w:rsidR="007641A1" w:rsidRPr="00A149F5" w:rsidRDefault="007641A1" w:rsidP="00E64704">
            <w:pPr>
              <w:rPr>
                <w:rFonts w:ascii="Verdana" w:hAnsi="Verdana"/>
                <w:sz w:val="20"/>
                <w:szCs w:val="20"/>
              </w:rPr>
            </w:pPr>
          </w:p>
        </w:tc>
      </w:tr>
      <w:tr w:rsidR="007641A1" w:rsidRPr="00A149F5" w14:paraId="280939C7" w14:textId="77777777" w:rsidTr="00E07DD8">
        <w:tc>
          <w:tcPr>
            <w:tcW w:w="2689" w:type="dxa"/>
            <w:vMerge w:val="restart"/>
          </w:tcPr>
          <w:p w14:paraId="774261D5" w14:textId="2DC33D10" w:rsidR="007641A1" w:rsidRPr="007641A1" w:rsidRDefault="007641A1" w:rsidP="007641A1">
            <w:pPr>
              <w:rPr>
                <w:rFonts w:ascii="Verdana" w:hAnsi="Verdana"/>
                <w:b/>
                <w:sz w:val="20"/>
                <w:szCs w:val="20"/>
              </w:rPr>
            </w:pPr>
            <w:r w:rsidRPr="007641A1">
              <w:rPr>
                <w:rFonts w:ascii="Verdana" w:hAnsi="Verdana"/>
                <w:b/>
                <w:sz w:val="20"/>
                <w:szCs w:val="20"/>
              </w:rPr>
              <w:t xml:space="preserve">Older people have improved confidence in balance and walking </w:t>
            </w:r>
          </w:p>
        </w:tc>
        <w:tc>
          <w:tcPr>
            <w:tcW w:w="6804" w:type="dxa"/>
          </w:tcPr>
          <w:p w14:paraId="48B021B0" w14:textId="3235CFB4" w:rsidR="007641A1" w:rsidRPr="00A149F5" w:rsidRDefault="007641A1" w:rsidP="007641A1">
            <w:pPr>
              <w:rPr>
                <w:rFonts w:ascii="Verdana" w:hAnsi="Verdana"/>
                <w:sz w:val="20"/>
                <w:szCs w:val="20"/>
              </w:rPr>
            </w:pPr>
            <w:r w:rsidRPr="00A149F5">
              <w:rPr>
                <w:rFonts w:ascii="Verdana" w:hAnsi="Verdana"/>
                <w:sz w:val="20"/>
                <w:szCs w:val="20"/>
              </w:rPr>
              <w:t>Observe changes in posture</w:t>
            </w:r>
          </w:p>
        </w:tc>
      </w:tr>
      <w:tr w:rsidR="007641A1" w:rsidRPr="00A149F5" w14:paraId="445A437E" w14:textId="77777777" w:rsidTr="00E07DD8">
        <w:tc>
          <w:tcPr>
            <w:tcW w:w="2689" w:type="dxa"/>
            <w:vMerge/>
          </w:tcPr>
          <w:p w14:paraId="4F184D99" w14:textId="77777777" w:rsidR="007641A1" w:rsidRPr="00A149F5" w:rsidRDefault="007641A1" w:rsidP="007641A1">
            <w:pPr>
              <w:rPr>
                <w:rFonts w:ascii="Verdana" w:hAnsi="Verdana"/>
                <w:sz w:val="20"/>
                <w:szCs w:val="20"/>
              </w:rPr>
            </w:pPr>
          </w:p>
        </w:tc>
        <w:tc>
          <w:tcPr>
            <w:tcW w:w="6804" w:type="dxa"/>
          </w:tcPr>
          <w:p w14:paraId="7265BEEB" w14:textId="556E0AF3" w:rsidR="007641A1" w:rsidRPr="00A149F5" w:rsidRDefault="007641A1" w:rsidP="007641A1">
            <w:pPr>
              <w:rPr>
                <w:rFonts w:ascii="Verdana" w:hAnsi="Verdana"/>
                <w:sz w:val="20"/>
                <w:szCs w:val="20"/>
              </w:rPr>
            </w:pPr>
            <w:r w:rsidRPr="00A149F5">
              <w:rPr>
                <w:rFonts w:ascii="Verdana" w:hAnsi="Verdana"/>
                <w:sz w:val="20"/>
                <w:szCs w:val="20"/>
              </w:rPr>
              <w:t>Taking part in physical activities or groups</w:t>
            </w:r>
          </w:p>
        </w:tc>
      </w:tr>
      <w:tr w:rsidR="007641A1" w:rsidRPr="00A149F5" w14:paraId="314DDB46" w14:textId="77777777" w:rsidTr="00E07DD8">
        <w:tc>
          <w:tcPr>
            <w:tcW w:w="2689" w:type="dxa"/>
            <w:vMerge/>
          </w:tcPr>
          <w:p w14:paraId="55DC1802" w14:textId="77777777" w:rsidR="007641A1" w:rsidRPr="00A149F5" w:rsidRDefault="007641A1" w:rsidP="007641A1">
            <w:pPr>
              <w:rPr>
                <w:rFonts w:ascii="Verdana" w:hAnsi="Verdana"/>
                <w:sz w:val="20"/>
                <w:szCs w:val="20"/>
              </w:rPr>
            </w:pPr>
          </w:p>
        </w:tc>
        <w:tc>
          <w:tcPr>
            <w:tcW w:w="6804" w:type="dxa"/>
          </w:tcPr>
          <w:p w14:paraId="7791D964" w14:textId="79A6EEF4" w:rsidR="007641A1" w:rsidRPr="00A149F5" w:rsidRDefault="007641A1" w:rsidP="007641A1">
            <w:pPr>
              <w:rPr>
                <w:rFonts w:ascii="Verdana" w:hAnsi="Verdana"/>
                <w:sz w:val="20"/>
                <w:szCs w:val="20"/>
              </w:rPr>
            </w:pPr>
            <w:r w:rsidRPr="00A149F5">
              <w:rPr>
                <w:rFonts w:ascii="Verdana" w:hAnsi="Verdana"/>
                <w:sz w:val="20"/>
                <w:szCs w:val="20"/>
              </w:rPr>
              <w:t>Level of confidence using walking aid</w:t>
            </w:r>
          </w:p>
        </w:tc>
      </w:tr>
      <w:tr w:rsidR="007641A1" w:rsidRPr="00A149F5" w14:paraId="4683B782" w14:textId="77777777" w:rsidTr="00E07DD8">
        <w:tc>
          <w:tcPr>
            <w:tcW w:w="2689" w:type="dxa"/>
            <w:vMerge/>
          </w:tcPr>
          <w:p w14:paraId="12E1CF58" w14:textId="77777777" w:rsidR="007641A1" w:rsidRPr="00A149F5" w:rsidRDefault="007641A1" w:rsidP="007641A1">
            <w:pPr>
              <w:rPr>
                <w:rFonts w:ascii="Verdana" w:hAnsi="Verdana"/>
                <w:sz w:val="20"/>
                <w:szCs w:val="20"/>
              </w:rPr>
            </w:pPr>
          </w:p>
        </w:tc>
        <w:tc>
          <w:tcPr>
            <w:tcW w:w="6804" w:type="dxa"/>
          </w:tcPr>
          <w:p w14:paraId="7BDC1E4F" w14:textId="142A0F50" w:rsidR="007641A1" w:rsidRPr="00A149F5" w:rsidRDefault="007641A1" w:rsidP="007641A1">
            <w:pPr>
              <w:rPr>
                <w:rFonts w:ascii="Verdana" w:hAnsi="Verdana"/>
                <w:sz w:val="20"/>
                <w:szCs w:val="20"/>
              </w:rPr>
            </w:pPr>
            <w:r w:rsidRPr="00A149F5">
              <w:rPr>
                <w:rFonts w:ascii="Verdana" w:hAnsi="Verdana"/>
                <w:sz w:val="20"/>
                <w:szCs w:val="20"/>
              </w:rPr>
              <w:t>Observe appropriate use of walking aid</w:t>
            </w:r>
          </w:p>
        </w:tc>
      </w:tr>
      <w:tr w:rsidR="007641A1" w:rsidRPr="00A149F5" w14:paraId="29893F68" w14:textId="77777777" w:rsidTr="00E07DD8">
        <w:tc>
          <w:tcPr>
            <w:tcW w:w="2689" w:type="dxa"/>
            <w:vMerge/>
          </w:tcPr>
          <w:p w14:paraId="4623C4FA" w14:textId="77777777" w:rsidR="007641A1" w:rsidRPr="00A149F5" w:rsidRDefault="007641A1" w:rsidP="007641A1">
            <w:pPr>
              <w:rPr>
                <w:rFonts w:ascii="Verdana" w:hAnsi="Verdana"/>
                <w:sz w:val="20"/>
                <w:szCs w:val="20"/>
              </w:rPr>
            </w:pPr>
          </w:p>
        </w:tc>
        <w:tc>
          <w:tcPr>
            <w:tcW w:w="6804" w:type="dxa"/>
          </w:tcPr>
          <w:p w14:paraId="654880FC" w14:textId="2C9A2F87" w:rsidR="007641A1" w:rsidRPr="00A149F5" w:rsidRDefault="007641A1" w:rsidP="007641A1">
            <w:pPr>
              <w:rPr>
                <w:rFonts w:ascii="Verdana" w:hAnsi="Verdana"/>
                <w:sz w:val="20"/>
                <w:szCs w:val="20"/>
              </w:rPr>
            </w:pPr>
            <w:r w:rsidRPr="00A149F5">
              <w:rPr>
                <w:rFonts w:ascii="Verdana" w:hAnsi="Verdana"/>
                <w:sz w:val="20"/>
                <w:szCs w:val="20"/>
              </w:rPr>
              <w:t>Feelings of confidence in balance and walking</w:t>
            </w:r>
          </w:p>
        </w:tc>
      </w:tr>
      <w:tr w:rsidR="007641A1" w:rsidRPr="00A149F5" w14:paraId="7ABF6296" w14:textId="77777777" w:rsidTr="00E07DD8">
        <w:tc>
          <w:tcPr>
            <w:tcW w:w="2689" w:type="dxa"/>
            <w:vMerge/>
          </w:tcPr>
          <w:p w14:paraId="115235ED" w14:textId="77777777" w:rsidR="007641A1" w:rsidRPr="00A149F5" w:rsidRDefault="007641A1" w:rsidP="007641A1">
            <w:pPr>
              <w:rPr>
                <w:rFonts w:ascii="Verdana" w:hAnsi="Verdana"/>
                <w:sz w:val="20"/>
                <w:szCs w:val="20"/>
              </w:rPr>
            </w:pPr>
          </w:p>
        </w:tc>
        <w:tc>
          <w:tcPr>
            <w:tcW w:w="6804" w:type="dxa"/>
          </w:tcPr>
          <w:p w14:paraId="19EB80F8" w14:textId="321E221D" w:rsidR="007641A1" w:rsidRPr="00A149F5" w:rsidRDefault="007641A1" w:rsidP="007641A1">
            <w:pPr>
              <w:rPr>
                <w:rFonts w:ascii="Verdana" w:hAnsi="Verdana"/>
                <w:sz w:val="20"/>
                <w:szCs w:val="20"/>
              </w:rPr>
            </w:pPr>
            <w:r w:rsidRPr="00A149F5">
              <w:rPr>
                <w:rFonts w:ascii="Verdana" w:hAnsi="Verdana"/>
                <w:sz w:val="20"/>
                <w:szCs w:val="20"/>
              </w:rPr>
              <w:t>“I can attend the groups I want to”</w:t>
            </w:r>
          </w:p>
        </w:tc>
      </w:tr>
      <w:tr w:rsidR="007641A1" w:rsidRPr="00A149F5" w14:paraId="1155FCE9" w14:textId="77777777" w:rsidTr="00E07DD8">
        <w:tc>
          <w:tcPr>
            <w:tcW w:w="2689" w:type="dxa"/>
            <w:vMerge/>
          </w:tcPr>
          <w:p w14:paraId="1B36130C" w14:textId="77777777" w:rsidR="007641A1" w:rsidRPr="00A149F5" w:rsidRDefault="007641A1" w:rsidP="007641A1">
            <w:pPr>
              <w:rPr>
                <w:rFonts w:ascii="Verdana" w:hAnsi="Verdana"/>
                <w:sz w:val="20"/>
                <w:szCs w:val="20"/>
              </w:rPr>
            </w:pPr>
          </w:p>
        </w:tc>
        <w:tc>
          <w:tcPr>
            <w:tcW w:w="6804" w:type="dxa"/>
          </w:tcPr>
          <w:p w14:paraId="04858543" w14:textId="490F84BB" w:rsidR="007641A1" w:rsidRPr="00A149F5" w:rsidRDefault="007641A1" w:rsidP="007641A1">
            <w:pPr>
              <w:rPr>
                <w:rFonts w:ascii="Verdana" w:hAnsi="Verdana"/>
                <w:sz w:val="20"/>
                <w:szCs w:val="20"/>
              </w:rPr>
            </w:pPr>
            <w:r w:rsidRPr="00A149F5">
              <w:rPr>
                <w:rFonts w:ascii="Verdana" w:hAnsi="Verdana"/>
                <w:sz w:val="20"/>
                <w:szCs w:val="20"/>
              </w:rPr>
              <w:t>“I no longer need my walking aid”</w:t>
            </w:r>
          </w:p>
        </w:tc>
      </w:tr>
      <w:tr w:rsidR="007641A1" w:rsidRPr="00A149F5" w14:paraId="5672ED38" w14:textId="77777777" w:rsidTr="00E07DD8">
        <w:tc>
          <w:tcPr>
            <w:tcW w:w="2689" w:type="dxa"/>
            <w:vMerge/>
          </w:tcPr>
          <w:p w14:paraId="2AD43882" w14:textId="77777777" w:rsidR="007641A1" w:rsidRPr="00A149F5" w:rsidRDefault="007641A1" w:rsidP="007641A1">
            <w:pPr>
              <w:rPr>
                <w:rFonts w:ascii="Verdana" w:hAnsi="Verdana"/>
                <w:sz w:val="20"/>
                <w:szCs w:val="20"/>
              </w:rPr>
            </w:pPr>
          </w:p>
        </w:tc>
        <w:tc>
          <w:tcPr>
            <w:tcW w:w="6804" w:type="dxa"/>
          </w:tcPr>
          <w:p w14:paraId="2A88A01B" w14:textId="7363DDBC" w:rsidR="007641A1" w:rsidRPr="00A149F5" w:rsidRDefault="007641A1" w:rsidP="007641A1">
            <w:pPr>
              <w:rPr>
                <w:rFonts w:ascii="Verdana" w:hAnsi="Verdana"/>
                <w:sz w:val="20"/>
                <w:szCs w:val="20"/>
              </w:rPr>
            </w:pPr>
            <w:r w:rsidRPr="00A149F5">
              <w:rPr>
                <w:rFonts w:ascii="Verdana" w:hAnsi="Verdana"/>
                <w:sz w:val="20"/>
                <w:szCs w:val="20"/>
              </w:rPr>
              <w:t>“I encourage other people to take part in activities”</w:t>
            </w:r>
          </w:p>
        </w:tc>
      </w:tr>
      <w:tr w:rsidR="007641A1" w:rsidRPr="00A149F5" w14:paraId="1F79E5BE" w14:textId="77777777" w:rsidTr="00E07DD8">
        <w:tc>
          <w:tcPr>
            <w:tcW w:w="2689" w:type="dxa"/>
            <w:vMerge/>
          </w:tcPr>
          <w:p w14:paraId="12036D24" w14:textId="77777777" w:rsidR="007641A1" w:rsidRPr="00A149F5" w:rsidRDefault="007641A1" w:rsidP="007641A1">
            <w:pPr>
              <w:rPr>
                <w:rFonts w:ascii="Verdana" w:hAnsi="Verdana"/>
                <w:sz w:val="20"/>
                <w:szCs w:val="20"/>
              </w:rPr>
            </w:pPr>
          </w:p>
        </w:tc>
        <w:tc>
          <w:tcPr>
            <w:tcW w:w="6804" w:type="dxa"/>
          </w:tcPr>
          <w:p w14:paraId="287EB1DB" w14:textId="593E7366" w:rsidR="007641A1" w:rsidRPr="00A149F5" w:rsidRDefault="007641A1" w:rsidP="007641A1">
            <w:pPr>
              <w:rPr>
                <w:rFonts w:ascii="Verdana" w:hAnsi="Verdana"/>
                <w:sz w:val="20"/>
                <w:szCs w:val="20"/>
              </w:rPr>
            </w:pPr>
            <w:r w:rsidRPr="00A149F5">
              <w:rPr>
                <w:rFonts w:ascii="Verdana" w:hAnsi="Verdana"/>
                <w:sz w:val="20"/>
                <w:szCs w:val="20"/>
              </w:rPr>
              <w:t>“I am not scared to use the back door/go into the garden”</w:t>
            </w:r>
          </w:p>
        </w:tc>
      </w:tr>
      <w:tr w:rsidR="007641A1" w:rsidRPr="00A149F5" w14:paraId="0C76C31B" w14:textId="77777777" w:rsidTr="00E07DD8">
        <w:tc>
          <w:tcPr>
            <w:tcW w:w="2689" w:type="dxa"/>
            <w:vMerge/>
          </w:tcPr>
          <w:p w14:paraId="226F72EE" w14:textId="77777777" w:rsidR="007641A1" w:rsidRPr="00A149F5" w:rsidRDefault="007641A1" w:rsidP="007641A1">
            <w:pPr>
              <w:rPr>
                <w:rFonts w:ascii="Verdana" w:hAnsi="Verdana"/>
                <w:sz w:val="20"/>
                <w:szCs w:val="20"/>
              </w:rPr>
            </w:pPr>
          </w:p>
        </w:tc>
        <w:tc>
          <w:tcPr>
            <w:tcW w:w="6804" w:type="dxa"/>
          </w:tcPr>
          <w:p w14:paraId="2898E430" w14:textId="4BDE04DE" w:rsidR="007641A1" w:rsidRPr="00A149F5" w:rsidRDefault="007641A1" w:rsidP="007641A1">
            <w:pPr>
              <w:rPr>
                <w:rFonts w:ascii="Verdana" w:hAnsi="Verdana"/>
                <w:sz w:val="20"/>
                <w:szCs w:val="20"/>
              </w:rPr>
            </w:pPr>
            <w:r w:rsidRPr="00A149F5">
              <w:rPr>
                <w:rFonts w:ascii="Verdana" w:hAnsi="Verdana"/>
                <w:sz w:val="20"/>
                <w:szCs w:val="20"/>
              </w:rPr>
              <w:t>“I can go out when I want to”</w:t>
            </w:r>
          </w:p>
        </w:tc>
      </w:tr>
      <w:tr w:rsidR="007641A1" w:rsidRPr="00A149F5" w14:paraId="765E43BE" w14:textId="77777777" w:rsidTr="003040C2">
        <w:tc>
          <w:tcPr>
            <w:tcW w:w="9493" w:type="dxa"/>
            <w:gridSpan w:val="2"/>
          </w:tcPr>
          <w:p w14:paraId="638EBFBB" w14:textId="77777777" w:rsidR="007641A1" w:rsidRPr="00A149F5" w:rsidRDefault="007641A1" w:rsidP="007641A1">
            <w:pPr>
              <w:rPr>
                <w:rFonts w:ascii="Verdana" w:hAnsi="Verdana"/>
                <w:sz w:val="20"/>
                <w:szCs w:val="20"/>
              </w:rPr>
            </w:pPr>
          </w:p>
        </w:tc>
      </w:tr>
      <w:tr w:rsidR="007641A1" w:rsidRPr="00A149F5" w14:paraId="46442BF9" w14:textId="77777777" w:rsidTr="00E07DD8">
        <w:tc>
          <w:tcPr>
            <w:tcW w:w="2689" w:type="dxa"/>
            <w:vMerge w:val="restart"/>
          </w:tcPr>
          <w:p w14:paraId="1959D5EC" w14:textId="150BBA91" w:rsidR="007641A1" w:rsidRPr="00A149F5" w:rsidRDefault="007641A1" w:rsidP="007641A1">
            <w:pPr>
              <w:rPr>
                <w:rFonts w:ascii="Verdana" w:hAnsi="Verdana"/>
                <w:sz w:val="20"/>
                <w:szCs w:val="20"/>
              </w:rPr>
            </w:pPr>
            <w:r w:rsidRPr="00A149F5">
              <w:rPr>
                <w:rFonts w:ascii="Verdana" w:hAnsi="Verdana"/>
                <w:b/>
                <w:sz w:val="20"/>
                <w:szCs w:val="20"/>
              </w:rPr>
              <w:t>More people can afford the equipment they need to stay safe</w:t>
            </w:r>
          </w:p>
        </w:tc>
        <w:tc>
          <w:tcPr>
            <w:tcW w:w="6804" w:type="dxa"/>
          </w:tcPr>
          <w:p w14:paraId="267088FD" w14:textId="40588F65" w:rsidR="007641A1" w:rsidRPr="00A149F5" w:rsidRDefault="007641A1" w:rsidP="007641A1">
            <w:pPr>
              <w:rPr>
                <w:rFonts w:ascii="Verdana" w:hAnsi="Verdana"/>
                <w:sz w:val="20"/>
                <w:szCs w:val="20"/>
              </w:rPr>
            </w:pPr>
            <w:r w:rsidRPr="00A149F5">
              <w:rPr>
                <w:rFonts w:ascii="Verdana" w:hAnsi="Verdana"/>
                <w:sz w:val="20"/>
                <w:szCs w:val="20"/>
              </w:rPr>
              <w:t xml:space="preserve">Take up rate of equipment/number of units purchased </w:t>
            </w:r>
          </w:p>
        </w:tc>
      </w:tr>
      <w:tr w:rsidR="007641A1" w:rsidRPr="00A149F5" w14:paraId="10D506F6" w14:textId="77777777" w:rsidTr="00E07DD8">
        <w:tc>
          <w:tcPr>
            <w:tcW w:w="2689" w:type="dxa"/>
            <w:vMerge/>
          </w:tcPr>
          <w:p w14:paraId="4057D609" w14:textId="77777777" w:rsidR="007641A1" w:rsidRPr="00A149F5" w:rsidRDefault="007641A1" w:rsidP="007641A1">
            <w:pPr>
              <w:rPr>
                <w:rFonts w:ascii="Verdana" w:hAnsi="Verdana"/>
                <w:sz w:val="20"/>
                <w:szCs w:val="20"/>
              </w:rPr>
            </w:pPr>
          </w:p>
        </w:tc>
        <w:tc>
          <w:tcPr>
            <w:tcW w:w="6804" w:type="dxa"/>
          </w:tcPr>
          <w:p w14:paraId="04BAE44D" w14:textId="2081F6E0" w:rsidR="007641A1" w:rsidRPr="00A149F5" w:rsidRDefault="007641A1" w:rsidP="007641A1">
            <w:pPr>
              <w:rPr>
                <w:rFonts w:ascii="Verdana" w:hAnsi="Verdana"/>
                <w:sz w:val="20"/>
                <w:szCs w:val="20"/>
              </w:rPr>
            </w:pPr>
            <w:r w:rsidRPr="00A149F5">
              <w:rPr>
                <w:rFonts w:ascii="Verdana" w:hAnsi="Verdana"/>
                <w:sz w:val="20"/>
                <w:szCs w:val="20"/>
              </w:rPr>
              <w:t>Number of enquiries about equipment</w:t>
            </w:r>
          </w:p>
        </w:tc>
      </w:tr>
      <w:tr w:rsidR="007641A1" w:rsidRPr="00A149F5" w14:paraId="18058E76" w14:textId="77777777" w:rsidTr="00E07DD8">
        <w:tc>
          <w:tcPr>
            <w:tcW w:w="2689" w:type="dxa"/>
            <w:vMerge/>
          </w:tcPr>
          <w:p w14:paraId="5778CC8E" w14:textId="77777777" w:rsidR="007641A1" w:rsidRPr="00A149F5" w:rsidRDefault="007641A1" w:rsidP="007641A1">
            <w:pPr>
              <w:rPr>
                <w:rFonts w:ascii="Verdana" w:hAnsi="Verdana"/>
                <w:sz w:val="20"/>
                <w:szCs w:val="20"/>
              </w:rPr>
            </w:pPr>
          </w:p>
        </w:tc>
        <w:tc>
          <w:tcPr>
            <w:tcW w:w="6804" w:type="dxa"/>
          </w:tcPr>
          <w:p w14:paraId="504C3E79" w14:textId="34E8B968" w:rsidR="007641A1" w:rsidRPr="00A149F5" w:rsidRDefault="007641A1" w:rsidP="007641A1">
            <w:pPr>
              <w:rPr>
                <w:rFonts w:ascii="Verdana" w:hAnsi="Verdana"/>
                <w:sz w:val="20"/>
                <w:szCs w:val="20"/>
              </w:rPr>
            </w:pPr>
            <w:r w:rsidRPr="00A149F5">
              <w:rPr>
                <w:rFonts w:ascii="Verdana" w:hAnsi="Verdana"/>
                <w:sz w:val="20"/>
                <w:szCs w:val="20"/>
              </w:rPr>
              <w:t>Number of applications</w:t>
            </w:r>
          </w:p>
        </w:tc>
      </w:tr>
      <w:tr w:rsidR="007641A1" w:rsidRPr="00A149F5" w14:paraId="543516DA" w14:textId="77777777" w:rsidTr="00E07DD8">
        <w:tc>
          <w:tcPr>
            <w:tcW w:w="2689" w:type="dxa"/>
            <w:vMerge/>
          </w:tcPr>
          <w:p w14:paraId="28370AED" w14:textId="77777777" w:rsidR="007641A1" w:rsidRPr="00A149F5" w:rsidRDefault="007641A1" w:rsidP="007641A1">
            <w:pPr>
              <w:rPr>
                <w:rFonts w:ascii="Verdana" w:hAnsi="Verdana"/>
                <w:sz w:val="20"/>
                <w:szCs w:val="20"/>
              </w:rPr>
            </w:pPr>
          </w:p>
        </w:tc>
        <w:tc>
          <w:tcPr>
            <w:tcW w:w="6804" w:type="dxa"/>
          </w:tcPr>
          <w:p w14:paraId="62AAF991" w14:textId="5F1D8FF0" w:rsidR="007641A1" w:rsidRPr="00A149F5" w:rsidRDefault="007641A1" w:rsidP="007641A1">
            <w:pPr>
              <w:rPr>
                <w:rFonts w:ascii="Verdana" w:hAnsi="Verdana"/>
                <w:sz w:val="20"/>
                <w:szCs w:val="20"/>
              </w:rPr>
            </w:pPr>
            <w:r w:rsidRPr="00A149F5">
              <w:rPr>
                <w:rFonts w:ascii="Verdana" w:hAnsi="Verdana"/>
                <w:sz w:val="20"/>
                <w:szCs w:val="20"/>
              </w:rPr>
              <w:t>“I know how to access grants/benefits in order to buy equipment”</w:t>
            </w:r>
          </w:p>
        </w:tc>
      </w:tr>
      <w:tr w:rsidR="007641A1" w:rsidRPr="00A149F5" w14:paraId="4F25DED9" w14:textId="77777777" w:rsidTr="00E07DD8">
        <w:tc>
          <w:tcPr>
            <w:tcW w:w="2689" w:type="dxa"/>
            <w:vMerge/>
          </w:tcPr>
          <w:p w14:paraId="57202720" w14:textId="77777777" w:rsidR="007641A1" w:rsidRPr="00A149F5" w:rsidRDefault="007641A1" w:rsidP="007641A1">
            <w:pPr>
              <w:rPr>
                <w:rFonts w:ascii="Verdana" w:hAnsi="Verdana"/>
                <w:sz w:val="20"/>
                <w:szCs w:val="20"/>
              </w:rPr>
            </w:pPr>
          </w:p>
        </w:tc>
        <w:tc>
          <w:tcPr>
            <w:tcW w:w="6804" w:type="dxa"/>
          </w:tcPr>
          <w:p w14:paraId="0789DE68" w14:textId="0C27DD22" w:rsidR="007641A1" w:rsidRPr="00A149F5" w:rsidRDefault="007641A1" w:rsidP="007641A1">
            <w:pPr>
              <w:rPr>
                <w:rFonts w:ascii="Verdana" w:hAnsi="Verdana"/>
                <w:sz w:val="20"/>
                <w:szCs w:val="20"/>
              </w:rPr>
            </w:pPr>
            <w:r w:rsidRPr="00A149F5">
              <w:rPr>
                <w:rFonts w:ascii="Verdana" w:hAnsi="Verdana"/>
                <w:sz w:val="20"/>
                <w:szCs w:val="20"/>
              </w:rPr>
              <w:t>“I can afford equipment the equipment I need to keep safe”</w:t>
            </w:r>
          </w:p>
        </w:tc>
      </w:tr>
      <w:tr w:rsidR="007641A1" w:rsidRPr="00A149F5" w14:paraId="7DF3DBA1" w14:textId="77777777" w:rsidTr="003040C2">
        <w:tc>
          <w:tcPr>
            <w:tcW w:w="9493" w:type="dxa"/>
            <w:gridSpan w:val="2"/>
          </w:tcPr>
          <w:p w14:paraId="72428BA3" w14:textId="77777777" w:rsidR="007641A1" w:rsidRPr="00A149F5" w:rsidRDefault="007641A1" w:rsidP="007641A1">
            <w:pPr>
              <w:rPr>
                <w:rFonts w:ascii="Verdana" w:hAnsi="Verdana"/>
                <w:sz w:val="20"/>
                <w:szCs w:val="20"/>
              </w:rPr>
            </w:pPr>
          </w:p>
        </w:tc>
      </w:tr>
      <w:tr w:rsidR="007641A1" w:rsidRPr="00A149F5" w14:paraId="48588E08" w14:textId="77777777" w:rsidTr="00E07DD8">
        <w:tc>
          <w:tcPr>
            <w:tcW w:w="2689" w:type="dxa"/>
            <w:vMerge w:val="restart"/>
          </w:tcPr>
          <w:p w14:paraId="0F3DB397" w14:textId="6DB1E717" w:rsidR="007641A1" w:rsidRPr="00A149F5" w:rsidRDefault="007641A1" w:rsidP="007641A1">
            <w:pPr>
              <w:rPr>
                <w:rFonts w:ascii="Verdana" w:hAnsi="Verdana"/>
                <w:sz w:val="20"/>
                <w:szCs w:val="20"/>
              </w:rPr>
            </w:pPr>
            <w:r>
              <w:rPr>
                <w:rFonts w:ascii="Verdana" w:hAnsi="Verdana"/>
                <w:b/>
                <w:sz w:val="20"/>
                <w:szCs w:val="20"/>
              </w:rPr>
              <w:t>Older people have a better understanding of risks</w:t>
            </w:r>
          </w:p>
        </w:tc>
        <w:tc>
          <w:tcPr>
            <w:tcW w:w="6804" w:type="dxa"/>
          </w:tcPr>
          <w:p w14:paraId="4D1F6452" w14:textId="0463DD23" w:rsidR="007641A1" w:rsidRPr="00A149F5" w:rsidRDefault="007641A1" w:rsidP="007641A1">
            <w:pPr>
              <w:rPr>
                <w:rFonts w:ascii="Verdana" w:hAnsi="Verdana"/>
                <w:sz w:val="20"/>
                <w:szCs w:val="20"/>
              </w:rPr>
            </w:pPr>
            <w:r w:rsidRPr="00A149F5">
              <w:rPr>
                <w:rFonts w:ascii="Verdana" w:hAnsi="Verdana"/>
                <w:sz w:val="20"/>
                <w:szCs w:val="20"/>
              </w:rPr>
              <w:t>Asks for more information</w:t>
            </w:r>
          </w:p>
        </w:tc>
      </w:tr>
      <w:tr w:rsidR="007641A1" w:rsidRPr="00A149F5" w14:paraId="5D32065F" w14:textId="77777777" w:rsidTr="00E07DD8">
        <w:tc>
          <w:tcPr>
            <w:tcW w:w="2689" w:type="dxa"/>
            <w:vMerge/>
          </w:tcPr>
          <w:p w14:paraId="084DA67F" w14:textId="77777777" w:rsidR="007641A1" w:rsidRPr="00A149F5" w:rsidRDefault="007641A1" w:rsidP="007641A1">
            <w:pPr>
              <w:rPr>
                <w:rFonts w:ascii="Verdana" w:hAnsi="Verdana"/>
                <w:sz w:val="20"/>
                <w:szCs w:val="20"/>
              </w:rPr>
            </w:pPr>
          </w:p>
        </w:tc>
        <w:tc>
          <w:tcPr>
            <w:tcW w:w="6804" w:type="dxa"/>
          </w:tcPr>
          <w:p w14:paraId="25F90498" w14:textId="06274A7B" w:rsidR="007641A1" w:rsidRPr="00A149F5" w:rsidRDefault="007641A1" w:rsidP="007641A1">
            <w:pPr>
              <w:rPr>
                <w:rFonts w:ascii="Verdana" w:hAnsi="Verdana"/>
                <w:sz w:val="20"/>
                <w:szCs w:val="20"/>
              </w:rPr>
            </w:pPr>
            <w:r w:rsidRPr="00A149F5">
              <w:rPr>
                <w:rFonts w:ascii="Verdana" w:hAnsi="Verdana"/>
                <w:sz w:val="20"/>
                <w:szCs w:val="20"/>
              </w:rPr>
              <w:t>Suggestions for ways to reduce risks/able to suggest ideas</w:t>
            </w:r>
          </w:p>
        </w:tc>
      </w:tr>
      <w:tr w:rsidR="007641A1" w:rsidRPr="00A149F5" w14:paraId="518AF526" w14:textId="77777777" w:rsidTr="00E07DD8">
        <w:tc>
          <w:tcPr>
            <w:tcW w:w="2689" w:type="dxa"/>
            <w:vMerge/>
          </w:tcPr>
          <w:p w14:paraId="632B4B78" w14:textId="77777777" w:rsidR="007641A1" w:rsidRPr="00A149F5" w:rsidRDefault="007641A1" w:rsidP="007641A1">
            <w:pPr>
              <w:rPr>
                <w:rFonts w:ascii="Verdana" w:hAnsi="Verdana"/>
                <w:sz w:val="20"/>
                <w:szCs w:val="20"/>
              </w:rPr>
            </w:pPr>
          </w:p>
        </w:tc>
        <w:tc>
          <w:tcPr>
            <w:tcW w:w="6804" w:type="dxa"/>
          </w:tcPr>
          <w:p w14:paraId="0EFB1616" w14:textId="2C60FE17" w:rsidR="007641A1" w:rsidRPr="00A149F5" w:rsidRDefault="007641A1" w:rsidP="007641A1">
            <w:pPr>
              <w:rPr>
                <w:rFonts w:ascii="Verdana" w:hAnsi="Verdana"/>
                <w:sz w:val="20"/>
                <w:szCs w:val="20"/>
              </w:rPr>
            </w:pPr>
            <w:r w:rsidRPr="00A149F5">
              <w:rPr>
                <w:rFonts w:ascii="Verdana" w:hAnsi="Verdana"/>
                <w:sz w:val="20"/>
                <w:szCs w:val="20"/>
              </w:rPr>
              <w:t>Able to share personal experiences about risks</w:t>
            </w:r>
          </w:p>
        </w:tc>
      </w:tr>
      <w:tr w:rsidR="007641A1" w:rsidRPr="00A149F5" w14:paraId="06BDBF8B" w14:textId="77777777" w:rsidTr="00E07DD8">
        <w:tc>
          <w:tcPr>
            <w:tcW w:w="2689" w:type="dxa"/>
            <w:vMerge/>
          </w:tcPr>
          <w:p w14:paraId="4DF7F7FA" w14:textId="77777777" w:rsidR="007641A1" w:rsidRPr="00A149F5" w:rsidRDefault="007641A1" w:rsidP="007641A1">
            <w:pPr>
              <w:rPr>
                <w:rFonts w:ascii="Verdana" w:hAnsi="Verdana"/>
                <w:sz w:val="20"/>
                <w:szCs w:val="20"/>
              </w:rPr>
            </w:pPr>
          </w:p>
        </w:tc>
        <w:tc>
          <w:tcPr>
            <w:tcW w:w="6804" w:type="dxa"/>
          </w:tcPr>
          <w:p w14:paraId="3CF10E48" w14:textId="3869F3BD" w:rsidR="007641A1" w:rsidRPr="00A149F5" w:rsidRDefault="007641A1" w:rsidP="007641A1">
            <w:pPr>
              <w:rPr>
                <w:rFonts w:ascii="Verdana" w:hAnsi="Verdana"/>
                <w:sz w:val="20"/>
                <w:szCs w:val="20"/>
              </w:rPr>
            </w:pPr>
            <w:r w:rsidRPr="00A149F5">
              <w:rPr>
                <w:rFonts w:ascii="Verdana" w:hAnsi="Verdana"/>
                <w:sz w:val="20"/>
                <w:szCs w:val="20"/>
              </w:rPr>
              <w:t>Can share ways of staying safe with others</w:t>
            </w:r>
          </w:p>
        </w:tc>
      </w:tr>
      <w:tr w:rsidR="007641A1" w:rsidRPr="00A149F5" w14:paraId="64F3ED93" w14:textId="77777777" w:rsidTr="00E07DD8">
        <w:tc>
          <w:tcPr>
            <w:tcW w:w="2689" w:type="dxa"/>
            <w:vMerge/>
          </w:tcPr>
          <w:p w14:paraId="08ED0231" w14:textId="77777777" w:rsidR="007641A1" w:rsidRPr="00A149F5" w:rsidRDefault="007641A1" w:rsidP="007641A1">
            <w:pPr>
              <w:rPr>
                <w:rFonts w:ascii="Verdana" w:hAnsi="Verdana"/>
                <w:sz w:val="20"/>
                <w:szCs w:val="20"/>
              </w:rPr>
            </w:pPr>
          </w:p>
        </w:tc>
        <w:tc>
          <w:tcPr>
            <w:tcW w:w="6804" w:type="dxa"/>
          </w:tcPr>
          <w:p w14:paraId="0779C129" w14:textId="7CEE1CA1" w:rsidR="007641A1" w:rsidRPr="00A149F5" w:rsidRDefault="007641A1" w:rsidP="007641A1">
            <w:pPr>
              <w:rPr>
                <w:rFonts w:ascii="Verdana" w:hAnsi="Verdana"/>
                <w:sz w:val="20"/>
                <w:szCs w:val="20"/>
              </w:rPr>
            </w:pPr>
            <w:r w:rsidRPr="00A149F5">
              <w:rPr>
                <w:rFonts w:ascii="Verdana" w:hAnsi="Verdana"/>
                <w:sz w:val="20"/>
                <w:szCs w:val="20"/>
              </w:rPr>
              <w:t>3</w:t>
            </w:r>
            <w:r w:rsidRPr="00A149F5">
              <w:rPr>
                <w:rFonts w:ascii="Verdana" w:hAnsi="Verdana"/>
                <w:sz w:val="20"/>
                <w:szCs w:val="20"/>
                <w:vertAlign w:val="superscript"/>
              </w:rPr>
              <w:t>rd</w:t>
            </w:r>
            <w:r w:rsidRPr="00A149F5">
              <w:rPr>
                <w:rFonts w:ascii="Verdana" w:hAnsi="Verdana"/>
                <w:sz w:val="20"/>
                <w:szCs w:val="20"/>
              </w:rPr>
              <w:t xml:space="preserve"> party (family member) says they are talking about risks</w:t>
            </w:r>
          </w:p>
        </w:tc>
      </w:tr>
      <w:tr w:rsidR="007641A1" w:rsidRPr="00A149F5" w14:paraId="703C6EA9" w14:textId="77777777" w:rsidTr="00E07DD8">
        <w:tc>
          <w:tcPr>
            <w:tcW w:w="2689" w:type="dxa"/>
            <w:vMerge/>
          </w:tcPr>
          <w:p w14:paraId="45443BC0" w14:textId="77777777" w:rsidR="007641A1" w:rsidRPr="00A149F5" w:rsidRDefault="007641A1" w:rsidP="007641A1">
            <w:pPr>
              <w:rPr>
                <w:rFonts w:ascii="Verdana" w:hAnsi="Verdana"/>
                <w:sz w:val="20"/>
                <w:szCs w:val="20"/>
              </w:rPr>
            </w:pPr>
          </w:p>
        </w:tc>
        <w:tc>
          <w:tcPr>
            <w:tcW w:w="6804" w:type="dxa"/>
          </w:tcPr>
          <w:p w14:paraId="65B51D93" w14:textId="596E3690" w:rsidR="007641A1" w:rsidRPr="00A149F5" w:rsidRDefault="007641A1" w:rsidP="007641A1">
            <w:pPr>
              <w:rPr>
                <w:rFonts w:ascii="Verdana" w:hAnsi="Verdana"/>
                <w:sz w:val="20"/>
                <w:szCs w:val="20"/>
              </w:rPr>
            </w:pPr>
            <w:r>
              <w:rPr>
                <w:rFonts w:ascii="Verdana" w:hAnsi="Verdana"/>
                <w:sz w:val="20"/>
                <w:szCs w:val="20"/>
              </w:rPr>
              <w:t>“</w:t>
            </w:r>
            <w:r w:rsidRPr="00A149F5">
              <w:rPr>
                <w:rFonts w:ascii="Verdana" w:hAnsi="Verdana"/>
                <w:sz w:val="20"/>
                <w:szCs w:val="20"/>
              </w:rPr>
              <w:t>I feel able to take some actions</w:t>
            </w:r>
            <w:r>
              <w:rPr>
                <w:rFonts w:ascii="Verdana" w:hAnsi="Verdana"/>
                <w:sz w:val="20"/>
                <w:szCs w:val="20"/>
              </w:rPr>
              <w:t>”</w:t>
            </w:r>
          </w:p>
        </w:tc>
      </w:tr>
      <w:tr w:rsidR="007641A1" w:rsidRPr="00A149F5" w14:paraId="36ADC8A7" w14:textId="77777777" w:rsidTr="00E07DD8">
        <w:tc>
          <w:tcPr>
            <w:tcW w:w="2689" w:type="dxa"/>
            <w:vMerge/>
          </w:tcPr>
          <w:p w14:paraId="3C7E09FA" w14:textId="77777777" w:rsidR="007641A1" w:rsidRPr="00A149F5" w:rsidRDefault="007641A1" w:rsidP="007641A1">
            <w:pPr>
              <w:rPr>
                <w:rFonts w:ascii="Verdana" w:hAnsi="Verdana"/>
                <w:sz w:val="20"/>
                <w:szCs w:val="20"/>
              </w:rPr>
            </w:pPr>
          </w:p>
        </w:tc>
        <w:tc>
          <w:tcPr>
            <w:tcW w:w="6804" w:type="dxa"/>
          </w:tcPr>
          <w:p w14:paraId="4A519429" w14:textId="43F78DC1" w:rsidR="007641A1" w:rsidRDefault="007641A1" w:rsidP="007641A1">
            <w:pPr>
              <w:rPr>
                <w:rFonts w:ascii="Verdana" w:hAnsi="Verdana"/>
                <w:sz w:val="20"/>
                <w:szCs w:val="20"/>
              </w:rPr>
            </w:pPr>
            <w:r>
              <w:rPr>
                <w:rFonts w:ascii="Verdana" w:hAnsi="Verdana"/>
                <w:sz w:val="20"/>
                <w:szCs w:val="20"/>
              </w:rPr>
              <w:t>“</w:t>
            </w:r>
            <w:r w:rsidRPr="00A149F5">
              <w:rPr>
                <w:rFonts w:ascii="Verdana" w:hAnsi="Verdana"/>
                <w:sz w:val="20"/>
                <w:szCs w:val="20"/>
              </w:rPr>
              <w:t>I can identify risks that might affect myself</w:t>
            </w:r>
            <w:r>
              <w:rPr>
                <w:rFonts w:ascii="Verdana" w:hAnsi="Verdana"/>
                <w:sz w:val="20"/>
                <w:szCs w:val="20"/>
              </w:rPr>
              <w:t>”</w:t>
            </w:r>
          </w:p>
        </w:tc>
      </w:tr>
      <w:tr w:rsidR="007641A1" w:rsidRPr="00A149F5" w14:paraId="281CD88D" w14:textId="77777777" w:rsidTr="00E07DD8">
        <w:tc>
          <w:tcPr>
            <w:tcW w:w="2689" w:type="dxa"/>
            <w:vMerge/>
          </w:tcPr>
          <w:p w14:paraId="0EAC6456" w14:textId="77777777" w:rsidR="007641A1" w:rsidRPr="00A149F5" w:rsidRDefault="007641A1" w:rsidP="007641A1">
            <w:pPr>
              <w:rPr>
                <w:rFonts w:ascii="Verdana" w:hAnsi="Verdana"/>
                <w:sz w:val="20"/>
                <w:szCs w:val="20"/>
              </w:rPr>
            </w:pPr>
          </w:p>
        </w:tc>
        <w:tc>
          <w:tcPr>
            <w:tcW w:w="6804" w:type="dxa"/>
          </w:tcPr>
          <w:p w14:paraId="0691F2D0" w14:textId="75AC5B88" w:rsidR="007641A1" w:rsidRDefault="007641A1" w:rsidP="007641A1">
            <w:pPr>
              <w:rPr>
                <w:rFonts w:ascii="Verdana" w:hAnsi="Verdana"/>
                <w:sz w:val="20"/>
                <w:szCs w:val="20"/>
              </w:rPr>
            </w:pPr>
            <w:r>
              <w:rPr>
                <w:rFonts w:ascii="Verdana" w:hAnsi="Verdana"/>
                <w:sz w:val="20"/>
                <w:szCs w:val="20"/>
              </w:rPr>
              <w:t>“</w:t>
            </w:r>
            <w:r w:rsidRPr="00A149F5">
              <w:rPr>
                <w:rFonts w:ascii="Verdana" w:hAnsi="Verdana"/>
                <w:sz w:val="20"/>
                <w:szCs w:val="20"/>
              </w:rPr>
              <w:t>I can remember what I learnt about Y risks X months</w:t>
            </w:r>
            <w:r>
              <w:rPr>
                <w:rFonts w:ascii="Verdana" w:hAnsi="Verdana"/>
                <w:sz w:val="20"/>
                <w:szCs w:val="20"/>
              </w:rPr>
              <w:t xml:space="preserve"> </w:t>
            </w:r>
            <w:r w:rsidRPr="00A149F5">
              <w:rPr>
                <w:rFonts w:ascii="Verdana" w:hAnsi="Verdana"/>
                <w:sz w:val="20"/>
                <w:szCs w:val="20"/>
              </w:rPr>
              <w:t>ago</w:t>
            </w:r>
            <w:r>
              <w:rPr>
                <w:rFonts w:ascii="Verdana" w:hAnsi="Verdana"/>
                <w:sz w:val="20"/>
                <w:szCs w:val="20"/>
              </w:rPr>
              <w:t>”</w:t>
            </w:r>
          </w:p>
        </w:tc>
      </w:tr>
      <w:tr w:rsidR="007641A1" w:rsidRPr="00A149F5" w14:paraId="583D73F4" w14:textId="77777777" w:rsidTr="00E07DD8">
        <w:tc>
          <w:tcPr>
            <w:tcW w:w="2689" w:type="dxa"/>
            <w:vMerge/>
          </w:tcPr>
          <w:p w14:paraId="67059B51" w14:textId="77777777" w:rsidR="007641A1" w:rsidRPr="00A149F5" w:rsidRDefault="007641A1" w:rsidP="007641A1">
            <w:pPr>
              <w:rPr>
                <w:rFonts w:ascii="Verdana" w:hAnsi="Verdana"/>
                <w:sz w:val="20"/>
                <w:szCs w:val="20"/>
              </w:rPr>
            </w:pPr>
          </w:p>
        </w:tc>
        <w:tc>
          <w:tcPr>
            <w:tcW w:w="6804" w:type="dxa"/>
          </w:tcPr>
          <w:p w14:paraId="5D2464D7" w14:textId="48964E67" w:rsidR="007641A1" w:rsidRDefault="007641A1" w:rsidP="007641A1">
            <w:pPr>
              <w:rPr>
                <w:rFonts w:ascii="Verdana" w:hAnsi="Verdana"/>
                <w:sz w:val="20"/>
                <w:szCs w:val="20"/>
              </w:rPr>
            </w:pPr>
            <w:r>
              <w:rPr>
                <w:rFonts w:ascii="Verdana" w:hAnsi="Verdana"/>
                <w:sz w:val="20"/>
                <w:szCs w:val="20"/>
              </w:rPr>
              <w:t>“</w:t>
            </w:r>
            <w:r w:rsidRPr="00A149F5">
              <w:rPr>
                <w:rFonts w:ascii="Verdana" w:hAnsi="Verdana"/>
                <w:sz w:val="20"/>
                <w:szCs w:val="20"/>
              </w:rPr>
              <w:t>I feel safer since I learnt how to do/about X</w:t>
            </w:r>
            <w:r>
              <w:rPr>
                <w:rFonts w:ascii="Verdana" w:hAnsi="Verdana"/>
                <w:sz w:val="20"/>
                <w:szCs w:val="20"/>
              </w:rPr>
              <w:t>”</w:t>
            </w:r>
          </w:p>
        </w:tc>
      </w:tr>
      <w:tr w:rsidR="007641A1" w:rsidRPr="00A149F5" w14:paraId="6388F9C3" w14:textId="77777777" w:rsidTr="00E07DD8">
        <w:tc>
          <w:tcPr>
            <w:tcW w:w="2689" w:type="dxa"/>
            <w:vMerge/>
          </w:tcPr>
          <w:p w14:paraId="1D363946" w14:textId="77777777" w:rsidR="007641A1" w:rsidRPr="00A149F5" w:rsidRDefault="007641A1" w:rsidP="007641A1">
            <w:pPr>
              <w:rPr>
                <w:rFonts w:ascii="Verdana" w:hAnsi="Verdana"/>
                <w:sz w:val="20"/>
                <w:szCs w:val="20"/>
              </w:rPr>
            </w:pPr>
          </w:p>
        </w:tc>
        <w:tc>
          <w:tcPr>
            <w:tcW w:w="6804" w:type="dxa"/>
          </w:tcPr>
          <w:p w14:paraId="443FED8C" w14:textId="18E288E1" w:rsidR="007641A1" w:rsidRDefault="007641A1" w:rsidP="007641A1">
            <w:pPr>
              <w:rPr>
                <w:rFonts w:ascii="Verdana" w:hAnsi="Verdana"/>
                <w:sz w:val="20"/>
                <w:szCs w:val="20"/>
              </w:rPr>
            </w:pPr>
            <w:r>
              <w:rPr>
                <w:rFonts w:ascii="Verdana" w:hAnsi="Verdana"/>
                <w:sz w:val="20"/>
                <w:szCs w:val="20"/>
              </w:rPr>
              <w:t>“</w:t>
            </w:r>
            <w:r w:rsidRPr="00A149F5">
              <w:rPr>
                <w:rFonts w:ascii="Verdana" w:hAnsi="Verdana"/>
                <w:sz w:val="20"/>
                <w:szCs w:val="20"/>
              </w:rPr>
              <w:t>I feel confident that I can be responsible for my own safety when doing…</w:t>
            </w:r>
            <w:r>
              <w:rPr>
                <w:rFonts w:ascii="Verdana" w:hAnsi="Verdana"/>
                <w:sz w:val="20"/>
                <w:szCs w:val="20"/>
              </w:rPr>
              <w:t>”</w:t>
            </w:r>
          </w:p>
        </w:tc>
      </w:tr>
      <w:tr w:rsidR="007641A1" w:rsidRPr="00A149F5" w14:paraId="2F5F87AB" w14:textId="77777777" w:rsidTr="00E07DD8">
        <w:tc>
          <w:tcPr>
            <w:tcW w:w="2689" w:type="dxa"/>
            <w:vMerge/>
          </w:tcPr>
          <w:p w14:paraId="7DC8D53D" w14:textId="77777777" w:rsidR="007641A1" w:rsidRPr="00A149F5" w:rsidRDefault="007641A1" w:rsidP="007641A1">
            <w:pPr>
              <w:rPr>
                <w:rFonts w:ascii="Verdana" w:hAnsi="Verdana"/>
                <w:sz w:val="20"/>
                <w:szCs w:val="20"/>
              </w:rPr>
            </w:pPr>
          </w:p>
        </w:tc>
        <w:tc>
          <w:tcPr>
            <w:tcW w:w="6804" w:type="dxa"/>
          </w:tcPr>
          <w:p w14:paraId="1CA98BA9" w14:textId="7EE48A94" w:rsidR="007641A1" w:rsidRDefault="007641A1" w:rsidP="007641A1">
            <w:pPr>
              <w:rPr>
                <w:rFonts w:ascii="Verdana" w:hAnsi="Verdana"/>
                <w:sz w:val="20"/>
                <w:szCs w:val="20"/>
              </w:rPr>
            </w:pPr>
            <w:r>
              <w:rPr>
                <w:rFonts w:ascii="Verdana" w:hAnsi="Verdana"/>
                <w:sz w:val="20"/>
                <w:szCs w:val="20"/>
              </w:rPr>
              <w:t>“</w:t>
            </w:r>
            <w:r w:rsidRPr="00A149F5">
              <w:rPr>
                <w:rFonts w:ascii="Verdana" w:hAnsi="Verdana"/>
                <w:sz w:val="20"/>
                <w:szCs w:val="20"/>
              </w:rPr>
              <w:t>I’m aware how to reduce the risk of Y</w:t>
            </w:r>
            <w:r>
              <w:rPr>
                <w:rFonts w:ascii="Verdana" w:hAnsi="Verdana"/>
                <w:sz w:val="20"/>
                <w:szCs w:val="20"/>
              </w:rPr>
              <w:t>”</w:t>
            </w:r>
          </w:p>
        </w:tc>
      </w:tr>
    </w:tbl>
    <w:p w14:paraId="2658BDF2" w14:textId="7FDD5B41" w:rsidR="00B741E0" w:rsidRPr="00AA3A0F" w:rsidRDefault="00B741E0">
      <w:pPr>
        <w:rPr>
          <w:rFonts w:ascii="Verdana" w:hAnsi="Verdana"/>
          <w:b/>
          <w:color w:val="7030A0"/>
          <w:lang w:val="en-US"/>
        </w:rPr>
      </w:pPr>
    </w:p>
    <w:p w14:paraId="163F45BB" w14:textId="7A2B93BC" w:rsidR="00AA3A0F" w:rsidRDefault="00AA3A0F">
      <w:pPr>
        <w:rPr>
          <w:rFonts w:ascii="Verdana" w:hAnsi="Verdana"/>
          <w:b/>
          <w:sz w:val="20"/>
          <w:szCs w:val="20"/>
          <w:lang w:val="en-US"/>
        </w:rPr>
      </w:pPr>
    </w:p>
    <w:p w14:paraId="74CF9BBD" w14:textId="77777777" w:rsidR="00C56FCB" w:rsidRPr="00A149F5" w:rsidRDefault="00C56FCB">
      <w:pPr>
        <w:rPr>
          <w:rFonts w:ascii="Verdana" w:hAnsi="Verdana"/>
          <w:b/>
          <w:sz w:val="20"/>
          <w:szCs w:val="20"/>
          <w:lang w:val="en-US"/>
        </w:rPr>
      </w:pPr>
    </w:p>
    <w:tbl>
      <w:tblPr>
        <w:tblStyle w:val="TableGrid"/>
        <w:tblpPr w:leftFromText="180" w:rightFromText="180" w:vertAnchor="text" w:horzAnchor="margin" w:tblpY="-434"/>
        <w:tblW w:w="9493" w:type="dxa"/>
        <w:tblLayout w:type="fixed"/>
        <w:tblLook w:val="04A0" w:firstRow="1" w:lastRow="0" w:firstColumn="1" w:lastColumn="0" w:noHBand="0" w:noVBand="1"/>
      </w:tblPr>
      <w:tblGrid>
        <w:gridCol w:w="2689"/>
        <w:gridCol w:w="6804"/>
      </w:tblGrid>
      <w:tr w:rsidR="00C56FCB" w:rsidRPr="00AA3A0F" w14:paraId="258B0D8E" w14:textId="77777777" w:rsidTr="00C56FCB">
        <w:tc>
          <w:tcPr>
            <w:tcW w:w="2689" w:type="dxa"/>
          </w:tcPr>
          <w:p w14:paraId="3A806132" w14:textId="121139AA" w:rsidR="00C56FCB" w:rsidRPr="00AA3A0F" w:rsidRDefault="00D43929" w:rsidP="00C56FCB">
            <w:pPr>
              <w:rPr>
                <w:rFonts w:ascii="Verdana" w:hAnsi="Verdana"/>
                <w:b/>
                <w:sz w:val="20"/>
                <w:szCs w:val="20"/>
              </w:rPr>
            </w:pPr>
            <w:r>
              <w:rPr>
                <w:rFonts w:ascii="Verdana" w:hAnsi="Verdana"/>
                <w:b/>
                <w:sz w:val="20"/>
                <w:szCs w:val="20"/>
              </w:rPr>
              <w:lastRenderedPageBreak/>
              <w:t>Medium term o</w:t>
            </w:r>
            <w:r w:rsidR="00C56FCB" w:rsidRPr="00A65159">
              <w:rPr>
                <w:rFonts w:ascii="Verdana" w:hAnsi="Verdana"/>
                <w:b/>
                <w:sz w:val="20"/>
                <w:szCs w:val="20"/>
              </w:rPr>
              <w:t xml:space="preserve">utcomes </w:t>
            </w:r>
            <w:r w:rsidR="00C56FCB">
              <w:rPr>
                <w:rFonts w:ascii="Verdana" w:hAnsi="Verdana"/>
                <w:b/>
                <w:sz w:val="20"/>
                <w:szCs w:val="20"/>
              </w:rPr>
              <w:t>(the difference you make)</w:t>
            </w:r>
          </w:p>
        </w:tc>
        <w:tc>
          <w:tcPr>
            <w:tcW w:w="6804" w:type="dxa"/>
          </w:tcPr>
          <w:p w14:paraId="6A1D7DC6" w14:textId="77777777" w:rsidR="00C56FCB" w:rsidRDefault="00C56FCB" w:rsidP="00C56FCB">
            <w:pPr>
              <w:rPr>
                <w:rFonts w:ascii="Verdana" w:hAnsi="Verdana"/>
                <w:b/>
                <w:sz w:val="20"/>
                <w:szCs w:val="20"/>
              </w:rPr>
            </w:pPr>
            <w:r w:rsidRPr="00A65159">
              <w:rPr>
                <w:rFonts w:ascii="Verdana" w:hAnsi="Verdana"/>
                <w:b/>
                <w:sz w:val="20"/>
                <w:szCs w:val="20"/>
              </w:rPr>
              <w:t>Indicators</w:t>
            </w:r>
            <w:r>
              <w:rPr>
                <w:rFonts w:ascii="Verdana" w:hAnsi="Verdana"/>
                <w:b/>
                <w:sz w:val="20"/>
                <w:szCs w:val="20"/>
              </w:rPr>
              <w:t xml:space="preserve"> (what would show that the outcome is happening)</w:t>
            </w:r>
          </w:p>
          <w:p w14:paraId="086F0121" w14:textId="77777777" w:rsidR="00C56FCB" w:rsidRPr="00AA3A0F" w:rsidRDefault="00C56FCB" w:rsidP="00C56FCB">
            <w:pPr>
              <w:rPr>
                <w:rFonts w:ascii="Verdana" w:hAnsi="Verdana"/>
                <w:sz w:val="20"/>
                <w:szCs w:val="20"/>
              </w:rPr>
            </w:pPr>
          </w:p>
        </w:tc>
      </w:tr>
      <w:tr w:rsidR="00C56FCB" w:rsidRPr="00AA3A0F" w14:paraId="30049DEF" w14:textId="77777777" w:rsidTr="00C56FCB">
        <w:tc>
          <w:tcPr>
            <w:tcW w:w="2689" w:type="dxa"/>
            <w:vMerge w:val="restart"/>
          </w:tcPr>
          <w:p w14:paraId="6293CDC3" w14:textId="77777777" w:rsidR="00C56FCB" w:rsidRPr="00AA3A0F" w:rsidRDefault="00C56FCB" w:rsidP="00C56FCB">
            <w:pPr>
              <w:rPr>
                <w:rFonts w:ascii="Verdana" w:hAnsi="Verdana"/>
                <w:b/>
                <w:sz w:val="20"/>
                <w:szCs w:val="20"/>
              </w:rPr>
            </w:pPr>
            <w:r w:rsidRPr="00AA3A0F">
              <w:rPr>
                <w:rFonts w:ascii="Verdana" w:hAnsi="Verdana"/>
                <w:b/>
                <w:sz w:val="20"/>
                <w:szCs w:val="20"/>
              </w:rPr>
              <w:t>Older people have improved/maintained their strength and balance</w:t>
            </w:r>
          </w:p>
        </w:tc>
        <w:tc>
          <w:tcPr>
            <w:tcW w:w="6804" w:type="dxa"/>
          </w:tcPr>
          <w:p w14:paraId="5B498F20" w14:textId="77777777" w:rsidR="00C56FCB" w:rsidRPr="00AA3A0F" w:rsidRDefault="00C56FCB" w:rsidP="00C56FCB">
            <w:pPr>
              <w:rPr>
                <w:rFonts w:ascii="Verdana" w:hAnsi="Verdana"/>
                <w:sz w:val="20"/>
                <w:szCs w:val="20"/>
              </w:rPr>
            </w:pPr>
            <w:r w:rsidRPr="00AA3A0F">
              <w:rPr>
                <w:rFonts w:ascii="Verdana" w:hAnsi="Verdana"/>
                <w:sz w:val="20"/>
                <w:szCs w:val="20"/>
              </w:rPr>
              <w:t>Ability to carry out everyday tasks/”I can carry the shopping home”</w:t>
            </w:r>
          </w:p>
        </w:tc>
      </w:tr>
      <w:tr w:rsidR="00C56FCB" w:rsidRPr="00AA3A0F" w14:paraId="0C390CBB" w14:textId="77777777" w:rsidTr="00C56FCB">
        <w:tc>
          <w:tcPr>
            <w:tcW w:w="2689" w:type="dxa"/>
            <w:vMerge/>
          </w:tcPr>
          <w:p w14:paraId="3C2BB576" w14:textId="77777777" w:rsidR="00C56FCB" w:rsidRPr="00AA3A0F" w:rsidRDefault="00C56FCB" w:rsidP="00C56FCB">
            <w:pPr>
              <w:rPr>
                <w:rFonts w:ascii="Verdana" w:hAnsi="Verdana"/>
                <w:sz w:val="20"/>
                <w:szCs w:val="20"/>
              </w:rPr>
            </w:pPr>
          </w:p>
        </w:tc>
        <w:tc>
          <w:tcPr>
            <w:tcW w:w="6804" w:type="dxa"/>
          </w:tcPr>
          <w:p w14:paraId="73DD4F53" w14:textId="77777777" w:rsidR="00C56FCB" w:rsidRPr="00AA3A0F" w:rsidRDefault="00C56FCB" w:rsidP="00C56FCB">
            <w:pPr>
              <w:rPr>
                <w:rFonts w:ascii="Verdana" w:hAnsi="Verdana"/>
                <w:sz w:val="20"/>
                <w:szCs w:val="20"/>
              </w:rPr>
            </w:pPr>
            <w:r w:rsidRPr="00AA3A0F">
              <w:rPr>
                <w:rFonts w:ascii="Verdana" w:hAnsi="Verdana"/>
                <w:sz w:val="20"/>
                <w:szCs w:val="20"/>
              </w:rPr>
              <w:t xml:space="preserve">Life curve points </w:t>
            </w:r>
          </w:p>
        </w:tc>
      </w:tr>
      <w:tr w:rsidR="00C56FCB" w:rsidRPr="00AA3A0F" w14:paraId="292AD109" w14:textId="77777777" w:rsidTr="00C56FCB">
        <w:tc>
          <w:tcPr>
            <w:tcW w:w="2689" w:type="dxa"/>
            <w:vMerge/>
          </w:tcPr>
          <w:p w14:paraId="03AA12DE" w14:textId="77777777" w:rsidR="00C56FCB" w:rsidRPr="00AA3A0F" w:rsidRDefault="00C56FCB" w:rsidP="00C56FCB">
            <w:pPr>
              <w:rPr>
                <w:rFonts w:ascii="Verdana" w:hAnsi="Verdana"/>
                <w:sz w:val="20"/>
                <w:szCs w:val="20"/>
              </w:rPr>
            </w:pPr>
          </w:p>
        </w:tc>
        <w:tc>
          <w:tcPr>
            <w:tcW w:w="6804" w:type="dxa"/>
          </w:tcPr>
          <w:p w14:paraId="2EA27337" w14:textId="77777777" w:rsidR="00C56FCB" w:rsidRPr="00AA3A0F" w:rsidRDefault="00C56FCB" w:rsidP="00C56FCB">
            <w:pPr>
              <w:rPr>
                <w:rFonts w:ascii="Verdana" w:hAnsi="Verdana"/>
                <w:sz w:val="20"/>
                <w:szCs w:val="20"/>
              </w:rPr>
            </w:pPr>
            <w:r w:rsidRPr="00AA3A0F">
              <w:rPr>
                <w:rFonts w:ascii="Verdana" w:hAnsi="Verdana"/>
                <w:sz w:val="20"/>
                <w:szCs w:val="20"/>
              </w:rPr>
              <w:t>Family members observations</w:t>
            </w:r>
          </w:p>
        </w:tc>
      </w:tr>
      <w:tr w:rsidR="00C56FCB" w:rsidRPr="00AA3A0F" w14:paraId="42540065" w14:textId="77777777" w:rsidTr="00C56FCB">
        <w:tc>
          <w:tcPr>
            <w:tcW w:w="2689" w:type="dxa"/>
            <w:vMerge/>
          </w:tcPr>
          <w:p w14:paraId="6AA207C1" w14:textId="77777777" w:rsidR="00C56FCB" w:rsidRPr="00AA3A0F" w:rsidRDefault="00C56FCB" w:rsidP="00C56FCB">
            <w:pPr>
              <w:rPr>
                <w:rFonts w:ascii="Verdana" w:hAnsi="Verdana"/>
                <w:sz w:val="20"/>
                <w:szCs w:val="20"/>
              </w:rPr>
            </w:pPr>
          </w:p>
        </w:tc>
        <w:tc>
          <w:tcPr>
            <w:tcW w:w="6804" w:type="dxa"/>
          </w:tcPr>
          <w:p w14:paraId="65106DDF" w14:textId="77777777" w:rsidR="00C56FCB" w:rsidRPr="00AA3A0F" w:rsidRDefault="00C56FCB" w:rsidP="00C56FCB">
            <w:pPr>
              <w:rPr>
                <w:rFonts w:ascii="Verdana" w:hAnsi="Verdana"/>
                <w:sz w:val="20"/>
                <w:szCs w:val="20"/>
              </w:rPr>
            </w:pPr>
            <w:r w:rsidRPr="00AA3A0F">
              <w:rPr>
                <w:rFonts w:ascii="Verdana" w:hAnsi="Verdana"/>
                <w:sz w:val="20"/>
                <w:szCs w:val="20"/>
              </w:rPr>
              <w:t xml:space="preserve">Ability to take part in activities </w:t>
            </w:r>
          </w:p>
        </w:tc>
      </w:tr>
      <w:tr w:rsidR="00C56FCB" w:rsidRPr="00AA3A0F" w14:paraId="2A3D4E56" w14:textId="77777777" w:rsidTr="00C56FCB">
        <w:tc>
          <w:tcPr>
            <w:tcW w:w="2689" w:type="dxa"/>
            <w:vMerge/>
          </w:tcPr>
          <w:p w14:paraId="2B9FEA40" w14:textId="77777777" w:rsidR="00C56FCB" w:rsidRPr="00AA3A0F" w:rsidRDefault="00C56FCB" w:rsidP="00C56FCB">
            <w:pPr>
              <w:rPr>
                <w:rFonts w:ascii="Verdana" w:hAnsi="Verdana"/>
                <w:sz w:val="20"/>
                <w:szCs w:val="20"/>
              </w:rPr>
            </w:pPr>
          </w:p>
        </w:tc>
        <w:tc>
          <w:tcPr>
            <w:tcW w:w="6804" w:type="dxa"/>
          </w:tcPr>
          <w:p w14:paraId="30EA5EA3" w14:textId="77777777" w:rsidR="00C56FCB" w:rsidRPr="00AA3A0F" w:rsidRDefault="00C56FCB" w:rsidP="00C56FCB">
            <w:pPr>
              <w:rPr>
                <w:rFonts w:ascii="Verdana" w:hAnsi="Verdana"/>
                <w:sz w:val="20"/>
                <w:szCs w:val="20"/>
              </w:rPr>
            </w:pPr>
            <w:r w:rsidRPr="00AA3A0F">
              <w:rPr>
                <w:rFonts w:ascii="Verdana" w:hAnsi="Verdana"/>
                <w:sz w:val="20"/>
                <w:szCs w:val="20"/>
              </w:rPr>
              <w:t>Number of sit to stands in 30 seconds</w:t>
            </w:r>
          </w:p>
        </w:tc>
      </w:tr>
      <w:tr w:rsidR="00C56FCB" w:rsidRPr="00AA3A0F" w14:paraId="68E4D9BD" w14:textId="77777777" w:rsidTr="00C56FCB">
        <w:tc>
          <w:tcPr>
            <w:tcW w:w="2689" w:type="dxa"/>
            <w:vMerge/>
          </w:tcPr>
          <w:p w14:paraId="0CF2F8C9" w14:textId="77777777" w:rsidR="00C56FCB" w:rsidRPr="00AA3A0F" w:rsidRDefault="00C56FCB" w:rsidP="00C56FCB">
            <w:pPr>
              <w:rPr>
                <w:rFonts w:ascii="Verdana" w:hAnsi="Verdana"/>
                <w:sz w:val="20"/>
                <w:szCs w:val="20"/>
              </w:rPr>
            </w:pPr>
          </w:p>
        </w:tc>
        <w:tc>
          <w:tcPr>
            <w:tcW w:w="6804" w:type="dxa"/>
          </w:tcPr>
          <w:p w14:paraId="603EEBB1" w14:textId="77777777" w:rsidR="00C56FCB" w:rsidRPr="00AA3A0F" w:rsidRDefault="00C56FCB" w:rsidP="00C56FCB">
            <w:pPr>
              <w:rPr>
                <w:rFonts w:ascii="Verdana" w:hAnsi="Verdana"/>
                <w:sz w:val="20"/>
                <w:szCs w:val="20"/>
              </w:rPr>
            </w:pPr>
            <w:r w:rsidRPr="00AA3A0F">
              <w:rPr>
                <w:rFonts w:ascii="Verdana" w:hAnsi="Verdana"/>
                <w:sz w:val="20"/>
                <w:szCs w:val="20"/>
              </w:rPr>
              <w:t>Length of time it takes to do 5 sit to stands</w:t>
            </w:r>
          </w:p>
        </w:tc>
      </w:tr>
      <w:tr w:rsidR="007641A1" w:rsidRPr="00AA3A0F" w14:paraId="155EAF56" w14:textId="77777777" w:rsidTr="003040C2">
        <w:tc>
          <w:tcPr>
            <w:tcW w:w="9493" w:type="dxa"/>
            <w:gridSpan w:val="2"/>
          </w:tcPr>
          <w:p w14:paraId="48558F13" w14:textId="77777777" w:rsidR="007641A1" w:rsidRPr="00AA3A0F" w:rsidRDefault="007641A1" w:rsidP="00C56FCB">
            <w:pPr>
              <w:rPr>
                <w:rFonts w:ascii="Verdana" w:hAnsi="Verdana"/>
                <w:sz w:val="20"/>
                <w:szCs w:val="20"/>
              </w:rPr>
            </w:pPr>
          </w:p>
        </w:tc>
      </w:tr>
      <w:tr w:rsidR="007641A1" w:rsidRPr="00AA3A0F" w14:paraId="5C450257" w14:textId="77777777" w:rsidTr="00C56FCB">
        <w:tc>
          <w:tcPr>
            <w:tcW w:w="2689" w:type="dxa"/>
            <w:vMerge w:val="restart"/>
          </w:tcPr>
          <w:p w14:paraId="5189AC4D" w14:textId="77777777" w:rsidR="007641A1" w:rsidRDefault="007641A1" w:rsidP="007641A1">
            <w:pPr>
              <w:rPr>
                <w:rFonts w:ascii="Verdana" w:hAnsi="Verdana"/>
                <w:b/>
                <w:sz w:val="20"/>
                <w:szCs w:val="20"/>
              </w:rPr>
            </w:pPr>
            <w:r w:rsidRPr="00D92F23">
              <w:rPr>
                <w:rFonts w:ascii="Verdana" w:hAnsi="Verdana"/>
                <w:b/>
                <w:sz w:val="20"/>
                <w:szCs w:val="20"/>
              </w:rPr>
              <w:t>Older people have increased/maintained their social activity</w:t>
            </w:r>
          </w:p>
          <w:p w14:paraId="6C792B24" w14:textId="77777777" w:rsidR="007641A1" w:rsidRPr="00AA3A0F" w:rsidRDefault="007641A1" w:rsidP="007641A1">
            <w:pPr>
              <w:rPr>
                <w:rFonts w:ascii="Verdana" w:hAnsi="Verdana"/>
                <w:sz w:val="20"/>
                <w:szCs w:val="20"/>
              </w:rPr>
            </w:pPr>
          </w:p>
        </w:tc>
        <w:tc>
          <w:tcPr>
            <w:tcW w:w="6804" w:type="dxa"/>
          </w:tcPr>
          <w:p w14:paraId="7F78E70E" w14:textId="54697D36" w:rsidR="007641A1" w:rsidRPr="00AA3A0F" w:rsidRDefault="007641A1" w:rsidP="007641A1">
            <w:pPr>
              <w:rPr>
                <w:rFonts w:ascii="Verdana" w:hAnsi="Verdana"/>
                <w:sz w:val="20"/>
                <w:szCs w:val="20"/>
              </w:rPr>
            </w:pPr>
            <w:r w:rsidRPr="00A149F5">
              <w:rPr>
                <w:rFonts w:ascii="Verdana" w:hAnsi="Verdana"/>
                <w:sz w:val="20"/>
                <w:szCs w:val="20"/>
              </w:rPr>
              <w:t>“I am taking part in activities</w:t>
            </w:r>
            <w:r>
              <w:rPr>
                <w:rFonts w:ascii="Verdana" w:hAnsi="Verdana"/>
                <w:sz w:val="20"/>
                <w:szCs w:val="20"/>
              </w:rPr>
              <w:t xml:space="preserve"> when I want to</w:t>
            </w:r>
            <w:r w:rsidRPr="00A149F5">
              <w:rPr>
                <w:rFonts w:ascii="Verdana" w:hAnsi="Verdana"/>
                <w:sz w:val="20"/>
                <w:szCs w:val="20"/>
              </w:rPr>
              <w:t>”</w:t>
            </w:r>
          </w:p>
        </w:tc>
      </w:tr>
      <w:tr w:rsidR="007641A1" w:rsidRPr="00AA3A0F" w14:paraId="286465AA" w14:textId="77777777" w:rsidTr="00C56FCB">
        <w:tc>
          <w:tcPr>
            <w:tcW w:w="2689" w:type="dxa"/>
            <w:vMerge/>
          </w:tcPr>
          <w:p w14:paraId="5E779FFE" w14:textId="77777777" w:rsidR="007641A1" w:rsidRPr="00AA3A0F" w:rsidRDefault="007641A1" w:rsidP="007641A1">
            <w:pPr>
              <w:rPr>
                <w:rFonts w:ascii="Verdana" w:hAnsi="Verdana"/>
                <w:sz w:val="20"/>
                <w:szCs w:val="20"/>
              </w:rPr>
            </w:pPr>
          </w:p>
        </w:tc>
        <w:tc>
          <w:tcPr>
            <w:tcW w:w="6804" w:type="dxa"/>
          </w:tcPr>
          <w:p w14:paraId="2E41ABB1" w14:textId="6DF56E03" w:rsidR="007641A1" w:rsidRPr="00AA3A0F" w:rsidRDefault="007641A1" w:rsidP="007641A1">
            <w:pPr>
              <w:rPr>
                <w:rFonts w:ascii="Verdana" w:hAnsi="Verdana"/>
                <w:sz w:val="20"/>
                <w:szCs w:val="20"/>
              </w:rPr>
            </w:pPr>
            <w:r w:rsidRPr="00A149F5">
              <w:rPr>
                <w:rFonts w:ascii="Verdana" w:hAnsi="Verdana"/>
                <w:sz w:val="20"/>
                <w:szCs w:val="20"/>
              </w:rPr>
              <w:t>“I feel socially connected”</w:t>
            </w:r>
          </w:p>
        </w:tc>
      </w:tr>
      <w:tr w:rsidR="007641A1" w:rsidRPr="00AA3A0F" w14:paraId="3CC9525D" w14:textId="77777777" w:rsidTr="00C56FCB">
        <w:tc>
          <w:tcPr>
            <w:tcW w:w="2689" w:type="dxa"/>
            <w:vMerge/>
          </w:tcPr>
          <w:p w14:paraId="2E9D05B9" w14:textId="77777777" w:rsidR="007641A1" w:rsidRPr="00AA3A0F" w:rsidRDefault="007641A1" w:rsidP="007641A1">
            <w:pPr>
              <w:rPr>
                <w:rFonts w:ascii="Verdana" w:hAnsi="Verdana"/>
                <w:sz w:val="20"/>
                <w:szCs w:val="20"/>
              </w:rPr>
            </w:pPr>
          </w:p>
        </w:tc>
        <w:tc>
          <w:tcPr>
            <w:tcW w:w="6804" w:type="dxa"/>
          </w:tcPr>
          <w:p w14:paraId="58F15150" w14:textId="7B8A4A6B" w:rsidR="007641A1" w:rsidRPr="00AA3A0F" w:rsidRDefault="007641A1" w:rsidP="007641A1">
            <w:pPr>
              <w:rPr>
                <w:rFonts w:ascii="Verdana" w:hAnsi="Verdana"/>
                <w:sz w:val="20"/>
                <w:szCs w:val="20"/>
              </w:rPr>
            </w:pPr>
            <w:r w:rsidRPr="00A149F5">
              <w:rPr>
                <w:rFonts w:ascii="Verdana" w:hAnsi="Verdana"/>
                <w:sz w:val="20"/>
                <w:szCs w:val="20"/>
              </w:rPr>
              <w:t>“I have a peer support network”</w:t>
            </w:r>
          </w:p>
        </w:tc>
      </w:tr>
      <w:tr w:rsidR="007641A1" w:rsidRPr="00AA3A0F" w14:paraId="0B157E40" w14:textId="77777777" w:rsidTr="00C56FCB">
        <w:tc>
          <w:tcPr>
            <w:tcW w:w="2689" w:type="dxa"/>
            <w:vMerge/>
          </w:tcPr>
          <w:p w14:paraId="12698DA2" w14:textId="77777777" w:rsidR="007641A1" w:rsidRPr="00AA3A0F" w:rsidRDefault="007641A1" w:rsidP="007641A1">
            <w:pPr>
              <w:rPr>
                <w:rFonts w:ascii="Verdana" w:hAnsi="Verdana"/>
                <w:sz w:val="20"/>
                <w:szCs w:val="20"/>
              </w:rPr>
            </w:pPr>
          </w:p>
        </w:tc>
        <w:tc>
          <w:tcPr>
            <w:tcW w:w="6804" w:type="dxa"/>
          </w:tcPr>
          <w:p w14:paraId="766B3D24" w14:textId="0355E947" w:rsidR="007641A1" w:rsidRPr="00AA3A0F" w:rsidRDefault="007641A1" w:rsidP="007641A1">
            <w:pPr>
              <w:rPr>
                <w:rFonts w:ascii="Verdana" w:hAnsi="Verdana"/>
                <w:sz w:val="20"/>
                <w:szCs w:val="20"/>
              </w:rPr>
            </w:pPr>
            <w:r w:rsidRPr="00A149F5">
              <w:rPr>
                <w:rFonts w:ascii="Verdana" w:hAnsi="Verdana"/>
                <w:sz w:val="20"/>
                <w:szCs w:val="20"/>
              </w:rPr>
              <w:t>“I am connected to people who can help me”</w:t>
            </w:r>
          </w:p>
        </w:tc>
      </w:tr>
      <w:tr w:rsidR="007641A1" w:rsidRPr="00AA3A0F" w14:paraId="672D05D8" w14:textId="77777777" w:rsidTr="003040C2">
        <w:tc>
          <w:tcPr>
            <w:tcW w:w="9493" w:type="dxa"/>
            <w:gridSpan w:val="2"/>
          </w:tcPr>
          <w:p w14:paraId="5CDB6135" w14:textId="77777777" w:rsidR="007641A1" w:rsidRPr="00A149F5" w:rsidRDefault="007641A1" w:rsidP="007641A1">
            <w:pPr>
              <w:rPr>
                <w:rFonts w:ascii="Verdana" w:hAnsi="Verdana"/>
                <w:sz w:val="20"/>
                <w:szCs w:val="20"/>
              </w:rPr>
            </w:pPr>
          </w:p>
        </w:tc>
      </w:tr>
      <w:tr w:rsidR="007641A1" w:rsidRPr="00AA3A0F" w14:paraId="7137BDFC" w14:textId="77777777" w:rsidTr="00C56FCB">
        <w:tc>
          <w:tcPr>
            <w:tcW w:w="2689" w:type="dxa"/>
            <w:vMerge w:val="restart"/>
          </w:tcPr>
          <w:p w14:paraId="45461645" w14:textId="243B93C7" w:rsidR="007641A1" w:rsidRPr="00AA3A0F" w:rsidRDefault="007641A1" w:rsidP="007641A1">
            <w:pPr>
              <w:rPr>
                <w:rFonts w:ascii="Verdana" w:hAnsi="Verdana"/>
                <w:sz w:val="20"/>
                <w:szCs w:val="20"/>
              </w:rPr>
            </w:pPr>
            <w:r w:rsidRPr="00D92F23">
              <w:rPr>
                <w:rFonts w:ascii="Verdana" w:hAnsi="Verdana"/>
                <w:b/>
                <w:sz w:val="20"/>
                <w:szCs w:val="20"/>
              </w:rPr>
              <w:t>Older people are less socially isolated</w:t>
            </w:r>
          </w:p>
        </w:tc>
        <w:tc>
          <w:tcPr>
            <w:tcW w:w="6804" w:type="dxa"/>
          </w:tcPr>
          <w:p w14:paraId="2CD13700" w14:textId="39E6E612" w:rsidR="007641A1" w:rsidRPr="00A149F5" w:rsidRDefault="007641A1" w:rsidP="007641A1">
            <w:pPr>
              <w:rPr>
                <w:rFonts w:ascii="Verdana" w:hAnsi="Verdana"/>
                <w:sz w:val="20"/>
                <w:szCs w:val="20"/>
              </w:rPr>
            </w:pPr>
            <w:r w:rsidRPr="00A149F5">
              <w:rPr>
                <w:rFonts w:ascii="Verdana" w:hAnsi="Verdana"/>
                <w:sz w:val="20"/>
                <w:szCs w:val="20"/>
              </w:rPr>
              <w:t>“I am taking part in activities</w:t>
            </w:r>
            <w:r>
              <w:rPr>
                <w:rFonts w:ascii="Verdana" w:hAnsi="Verdana"/>
                <w:sz w:val="20"/>
                <w:szCs w:val="20"/>
              </w:rPr>
              <w:t xml:space="preserve"> when I want to</w:t>
            </w:r>
            <w:r w:rsidRPr="00A149F5">
              <w:rPr>
                <w:rFonts w:ascii="Verdana" w:hAnsi="Verdana"/>
                <w:sz w:val="20"/>
                <w:szCs w:val="20"/>
              </w:rPr>
              <w:t>”</w:t>
            </w:r>
          </w:p>
        </w:tc>
      </w:tr>
      <w:tr w:rsidR="007641A1" w:rsidRPr="00AA3A0F" w14:paraId="3DD8ADD4" w14:textId="77777777" w:rsidTr="00C56FCB">
        <w:tc>
          <w:tcPr>
            <w:tcW w:w="2689" w:type="dxa"/>
            <w:vMerge/>
          </w:tcPr>
          <w:p w14:paraId="0280553A" w14:textId="77777777" w:rsidR="007641A1" w:rsidRPr="00AA3A0F" w:rsidRDefault="007641A1" w:rsidP="007641A1">
            <w:pPr>
              <w:rPr>
                <w:rFonts w:ascii="Verdana" w:hAnsi="Verdana"/>
                <w:sz w:val="20"/>
                <w:szCs w:val="20"/>
              </w:rPr>
            </w:pPr>
          </w:p>
        </w:tc>
        <w:tc>
          <w:tcPr>
            <w:tcW w:w="6804" w:type="dxa"/>
          </w:tcPr>
          <w:p w14:paraId="10523C1C" w14:textId="6A150E63" w:rsidR="007641A1" w:rsidRPr="00A149F5" w:rsidRDefault="007641A1" w:rsidP="007641A1">
            <w:pPr>
              <w:rPr>
                <w:rFonts w:ascii="Verdana" w:hAnsi="Verdana"/>
                <w:sz w:val="20"/>
                <w:szCs w:val="20"/>
              </w:rPr>
            </w:pPr>
            <w:r w:rsidRPr="00A149F5">
              <w:rPr>
                <w:rFonts w:ascii="Verdana" w:hAnsi="Verdana"/>
                <w:sz w:val="20"/>
                <w:szCs w:val="20"/>
              </w:rPr>
              <w:t>“I feel socially connected”</w:t>
            </w:r>
          </w:p>
        </w:tc>
      </w:tr>
      <w:tr w:rsidR="007641A1" w:rsidRPr="00AA3A0F" w14:paraId="204165F0" w14:textId="77777777" w:rsidTr="00C56FCB">
        <w:tc>
          <w:tcPr>
            <w:tcW w:w="2689" w:type="dxa"/>
            <w:vMerge/>
          </w:tcPr>
          <w:p w14:paraId="3C917C93" w14:textId="77777777" w:rsidR="007641A1" w:rsidRPr="00AA3A0F" w:rsidRDefault="007641A1" w:rsidP="007641A1">
            <w:pPr>
              <w:rPr>
                <w:rFonts w:ascii="Verdana" w:hAnsi="Verdana"/>
                <w:sz w:val="20"/>
                <w:szCs w:val="20"/>
              </w:rPr>
            </w:pPr>
          </w:p>
        </w:tc>
        <w:tc>
          <w:tcPr>
            <w:tcW w:w="6804" w:type="dxa"/>
          </w:tcPr>
          <w:p w14:paraId="3464F615" w14:textId="44D5E19A" w:rsidR="007641A1" w:rsidRPr="00A149F5" w:rsidRDefault="007641A1" w:rsidP="007641A1">
            <w:pPr>
              <w:rPr>
                <w:rFonts w:ascii="Verdana" w:hAnsi="Verdana"/>
                <w:sz w:val="20"/>
                <w:szCs w:val="20"/>
              </w:rPr>
            </w:pPr>
            <w:r w:rsidRPr="00A149F5">
              <w:rPr>
                <w:rFonts w:ascii="Verdana" w:hAnsi="Verdana"/>
                <w:sz w:val="20"/>
                <w:szCs w:val="20"/>
              </w:rPr>
              <w:t>“I have a peer support network”</w:t>
            </w:r>
          </w:p>
        </w:tc>
      </w:tr>
      <w:tr w:rsidR="007641A1" w:rsidRPr="00AA3A0F" w14:paraId="3694A182" w14:textId="77777777" w:rsidTr="00C56FCB">
        <w:tc>
          <w:tcPr>
            <w:tcW w:w="2689" w:type="dxa"/>
            <w:vMerge/>
          </w:tcPr>
          <w:p w14:paraId="52990D94" w14:textId="77777777" w:rsidR="007641A1" w:rsidRPr="00AA3A0F" w:rsidRDefault="007641A1" w:rsidP="007641A1">
            <w:pPr>
              <w:rPr>
                <w:rFonts w:ascii="Verdana" w:hAnsi="Verdana"/>
                <w:sz w:val="20"/>
                <w:szCs w:val="20"/>
              </w:rPr>
            </w:pPr>
          </w:p>
        </w:tc>
        <w:tc>
          <w:tcPr>
            <w:tcW w:w="6804" w:type="dxa"/>
          </w:tcPr>
          <w:p w14:paraId="54AAC6AC" w14:textId="5C3CB187" w:rsidR="007641A1" w:rsidRPr="00AA3A0F" w:rsidRDefault="007641A1" w:rsidP="007641A1">
            <w:pPr>
              <w:rPr>
                <w:rFonts w:ascii="Verdana" w:hAnsi="Verdana"/>
                <w:sz w:val="20"/>
                <w:szCs w:val="20"/>
              </w:rPr>
            </w:pPr>
            <w:r w:rsidRPr="00A149F5">
              <w:rPr>
                <w:rFonts w:ascii="Verdana" w:hAnsi="Verdana"/>
                <w:sz w:val="20"/>
                <w:szCs w:val="20"/>
              </w:rPr>
              <w:t>“I am connected to people who can help me”</w:t>
            </w:r>
          </w:p>
        </w:tc>
      </w:tr>
      <w:tr w:rsidR="007641A1" w:rsidRPr="00AA3A0F" w14:paraId="05E6F3F6" w14:textId="77777777" w:rsidTr="003040C2">
        <w:tc>
          <w:tcPr>
            <w:tcW w:w="9493" w:type="dxa"/>
            <w:gridSpan w:val="2"/>
          </w:tcPr>
          <w:p w14:paraId="26076CD5" w14:textId="77777777" w:rsidR="007641A1" w:rsidRPr="00A149F5" w:rsidRDefault="007641A1" w:rsidP="007641A1">
            <w:pPr>
              <w:rPr>
                <w:rFonts w:ascii="Verdana" w:hAnsi="Verdana"/>
                <w:sz w:val="20"/>
                <w:szCs w:val="20"/>
              </w:rPr>
            </w:pPr>
          </w:p>
        </w:tc>
      </w:tr>
      <w:tr w:rsidR="007641A1" w:rsidRPr="00AA3A0F" w14:paraId="46088DCE" w14:textId="77777777" w:rsidTr="00C56FCB">
        <w:tc>
          <w:tcPr>
            <w:tcW w:w="2689" w:type="dxa"/>
            <w:vMerge w:val="restart"/>
          </w:tcPr>
          <w:p w14:paraId="0829C9E9" w14:textId="31B35B25" w:rsidR="007641A1" w:rsidRPr="00AA3A0F" w:rsidRDefault="007641A1" w:rsidP="007641A1">
            <w:pPr>
              <w:rPr>
                <w:rFonts w:ascii="Verdana" w:hAnsi="Verdana"/>
                <w:sz w:val="20"/>
                <w:szCs w:val="20"/>
              </w:rPr>
            </w:pPr>
            <w:r w:rsidRPr="00D92F23">
              <w:rPr>
                <w:rFonts w:ascii="Verdana" w:hAnsi="Verdana"/>
                <w:b/>
                <w:sz w:val="20"/>
                <w:szCs w:val="20"/>
              </w:rPr>
              <w:t>Older people have a reduced fear of falling</w:t>
            </w:r>
          </w:p>
        </w:tc>
        <w:tc>
          <w:tcPr>
            <w:tcW w:w="6804" w:type="dxa"/>
          </w:tcPr>
          <w:p w14:paraId="4633A332" w14:textId="5E9BAACC" w:rsidR="007641A1" w:rsidRPr="00A149F5" w:rsidRDefault="007641A1" w:rsidP="007641A1">
            <w:pPr>
              <w:rPr>
                <w:rFonts w:ascii="Verdana" w:hAnsi="Verdana"/>
                <w:sz w:val="20"/>
                <w:szCs w:val="20"/>
              </w:rPr>
            </w:pPr>
            <w:r w:rsidRPr="00D92F23">
              <w:rPr>
                <w:rFonts w:ascii="Verdana" w:hAnsi="Verdana"/>
                <w:sz w:val="20"/>
                <w:szCs w:val="20"/>
              </w:rPr>
              <w:t>“I can go out when I want to”</w:t>
            </w:r>
          </w:p>
        </w:tc>
      </w:tr>
      <w:tr w:rsidR="007641A1" w:rsidRPr="00AA3A0F" w14:paraId="191ECB61" w14:textId="77777777" w:rsidTr="00C56FCB">
        <w:tc>
          <w:tcPr>
            <w:tcW w:w="2689" w:type="dxa"/>
            <w:vMerge/>
          </w:tcPr>
          <w:p w14:paraId="5134ED1B" w14:textId="77777777" w:rsidR="007641A1" w:rsidRPr="00AA3A0F" w:rsidRDefault="007641A1" w:rsidP="007641A1">
            <w:pPr>
              <w:rPr>
                <w:rFonts w:ascii="Verdana" w:hAnsi="Verdana"/>
                <w:sz w:val="20"/>
                <w:szCs w:val="20"/>
              </w:rPr>
            </w:pPr>
          </w:p>
        </w:tc>
        <w:tc>
          <w:tcPr>
            <w:tcW w:w="6804" w:type="dxa"/>
          </w:tcPr>
          <w:p w14:paraId="7678F368" w14:textId="14F42F73" w:rsidR="007641A1" w:rsidRPr="00A149F5" w:rsidRDefault="007641A1" w:rsidP="007641A1">
            <w:pPr>
              <w:rPr>
                <w:rFonts w:ascii="Verdana" w:hAnsi="Verdana"/>
                <w:sz w:val="20"/>
                <w:szCs w:val="20"/>
              </w:rPr>
            </w:pPr>
            <w:r w:rsidRPr="00D92F23">
              <w:rPr>
                <w:rFonts w:ascii="Verdana" w:hAnsi="Verdana"/>
                <w:sz w:val="20"/>
                <w:szCs w:val="20"/>
              </w:rPr>
              <w:t>“I can get tasks done around my home”</w:t>
            </w:r>
          </w:p>
        </w:tc>
      </w:tr>
      <w:tr w:rsidR="007641A1" w:rsidRPr="00AA3A0F" w14:paraId="5D12CCDF" w14:textId="77777777" w:rsidTr="00C56FCB">
        <w:tc>
          <w:tcPr>
            <w:tcW w:w="2689" w:type="dxa"/>
            <w:vMerge/>
          </w:tcPr>
          <w:p w14:paraId="4D6CFF9C" w14:textId="77777777" w:rsidR="007641A1" w:rsidRPr="00AA3A0F" w:rsidRDefault="007641A1" w:rsidP="007641A1">
            <w:pPr>
              <w:rPr>
                <w:rFonts w:ascii="Verdana" w:hAnsi="Verdana"/>
                <w:sz w:val="20"/>
                <w:szCs w:val="20"/>
              </w:rPr>
            </w:pPr>
          </w:p>
        </w:tc>
        <w:tc>
          <w:tcPr>
            <w:tcW w:w="6804" w:type="dxa"/>
          </w:tcPr>
          <w:p w14:paraId="6996E66D" w14:textId="76CD125C" w:rsidR="007641A1" w:rsidRPr="00A149F5" w:rsidRDefault="007641A1" w:rsidP="007641A1">
            <w:pPr>
              <w:rPr>
                <w:rFonts w:ascii="Verdana" w:hAnsi="Verdana"/>
                <w:sz w:val="20"/>
                <w:szCs w:val="20"/>
              </w:rPr>
            </w:pPr>
            <w:r w:rsidRPr="00D92F23">
              <w:rPr>
                <w:rFonts w:ascii="Verdana" w:hAnsi="Verdana"/>
                <w:sz w:val="20"/>
                <w:szCs w:val="20"/>
              </w:rPr>
              <w:t>“I have adaptations in my home to make me feel safe”</w:t>
            </w:r>
          </w:p>
        </w:tc>
      </w:tr>
      <w:tr w:rsidR="007641A1" w:rsidRPr="00AA3A0F" w14:paraId="5642F88E" w14:textId="77777777" w:rsidTr="00C56FCB">
        <w:tc>
          <w:tcPr>
            <w:tcW w:w="2689" w:type="dxa"/>
            <w:vMerge/>
          </w:tcPr>
          <w:p w14:paraId="354A68B8" w14:textId="77777777" w:rsidR="007641A1" w:rsidRPr="00AA3A0F" w:rsidRDefault="007641A1" w:rsidP="007641A1">
            <w:pPr>
              <w:rPr>
                <w:rFonts w:ascii="Verdana" w:hAnsi="Verdana"/>
                <w:sz w:val="20"/>
                <w:szCs w:val="20"/>
              </w:rPr>
            </w:pPr>
          </w:p>
        </w:tc>
        <w:tc>
          <w:tcPr>
            <w:tcW w:w="6804" w:type="dxa"/>
          </w:tcPr>
          <w:p w14:paraId="02A02F4B" w14:textId="34464D7B" w:rsidR="007641A1" w:rsidRPr="00A149F5" w:rsidRDefault="007641A1" w:rsidP="007641A1">
            <w:pPr>
              <w:rPr>
                <w:rFonts w:ascii="Verdana" w:hAnsi="Verdana"/>
                <w:sz w:val="20"/>
                <w:szCs w:val="20"/>
              </w:rPr>
            </w:pPr>
            <w:r w:rsidRPr="00D92F23">
              <w:rPr>
                <w:rFonts w:ascii="Verdana" w:hAnsi="Verdana"/>
                <w:sz w:val="20"/>
                <w:szCs w:val="20"/>
              </w:rPr>
              <w:t>“I know who to call if I need help”</w:t>
            </w:r>
          </w:p>
        </w:tc>
      </w:tr>
      <w:tr w:rsidR="007641A1" w:rsidRPr="00AA3A0F" w14:paraId="3483290B" w14:textId="77777777" w:rsidTr="00C56FCB">
        <w:tc>
          <w:tcPr>
            <w:tcW w:w="2689" w:type="dxa"/>
            <w:vMerge/>
          </w:tcPr>
          <w:p w14:paraId="199696FE" w14:textId="77777777" w:rsidR="007641A1" w:rsidRPr="00AA3A0F" w:rsidRDefault="007641A1" w:rsidP="007641A1">
            <w:pPr>
              <w:rPr>
                <w:rFonts w:ascii="Verdana" w:hAnsi="Verdana"/>
                <w:sz w:val="20"/>
                <w:szCs w:val="20"/>
              </w:rPr>
            </w:pPr>
          </w:p>
        </w:tc>
        <w:tc>
          <w:tcPr>
            <w:tcW w:w="6804" w:type="dxa"/>
          </w:tcPr>
          <w:p w14:paraId="412B4858" w14:textId="26CA5301" w:rsidR="007641A1" w:rsidRPr="00D92F23" w:rsidRDefault="007641A1" w:rsidP="007641A1">
            <w:pPr>
              <w:rPr>
                <w:rFonts w:ascii="Verdana" w:hAnsi="Verdana"/>
                <w:sz w:val="20"/>
                <w:szCs w:val="20"/>
              </w:rPr>
            </w:pPr>
            <w:r w:rsidRPr="00D92F23">
              <w:rPr>
                <w:rFonts w:ascii="Verdana" w:hAnsi="Verdana"/>
                <w:sz w:val="20"/>
                <w:szCs w:val="20"/>
              </w:rPr>
              <w:t>“I feel people are looking out for me”</w:t>
            </w:r>
          </w:p>
        </w:tc>
      </w:tr>
      <w:tr w:rsidR="007641A1" w:rsidRPr="00AA3A0F" w14:paraId="792A4363" w14:textId="77777777" w:rsidTr="00C56FCB">
        <w:tc>
          <w:tcPr>
            <w:tcW w:w="2689" w:type="dxa"/>
            <w:vMerge/>
          </w:tcPr>
          <w:p w14:paraId="4A57D385" w14:textId="77777777" w:rsidR="007641A1" w:rsidRPr="00AA3A0F" w:rsidRDefault="007641A1" w:rsidP="007641A1">
            <w:pPr>
              <w:rPr>
                <w:rFonts w:ascii="Verdana" w:hAnsi="Verdana"/>
                <w:sz w:val="20"/>
                <w:szCs w:val="20"/>
              </w:rPr>
            </w:pPr>
          </w:p>
        </w:tc>
        <w:tc>
          <w:tcPr>
            <w:tcW w:w="6804" w:type="dxa"/>
          </w:tcPr>
          <w:p w14:paraId="265A8197" w14:textId="65681C62" w:rsidR="007641A1" w:rsidRPr="00D92F23" w:rsidRDefault="007641A1" w:rsidP="007641A1">
            <w:pPr>
              <w:rPr>
                <w:rFonts w:ascii="Verdana" w:hAnsi="Verdana"/>
                <w:sz w:val="20"/>
                <w:szCs w:val="20"/>
              </w:rPr>
            </w:pPr>
            <w:r w:rsidRPr="00D92F23">
              <w:rPr>
                <w:rFonts w:ascii="Verdana" w:hAnsi="Verdana"/>
                <w:sz w:val="20"/>
                <w:szCs w:val="20"/>
              </w:rPr>
              <w:t>“I am not likely to fall at home”</w:t>
            </w:r>
          </w:p>
        </w:tc>
      </w:tr>
      <w:tr w:rsidR="007641A1" w:rsidRPr="00AA3A0F" w14:paraId="0B59A625" w14:textId="77777777" w:rsidTr="00C56FCB">
        <w:tc>
          <w:tcPr>
            <w:tcW w:w="2689" w:type="dxa"/>
            <w:vMerge/>
          </w:tcPr>
          <w:p w14:paraId="7E70F1E8" w14:textId="77777777" w:rsidR="007641A1" w:rsidRPr="00AA3A0F" w:rsidRDefault="007641A1" w:rsidP="007641A1">
            <w:pPr>
              <w:rPr>
                <w:rFonts w:ascii="Verdana" w:hAnsi="Verdana"/>
                <w:sz w:val="20"/>
                <w:szCs w:val="20"/>
              </w:rPr>
            </w:pPr>
          </w:p>
        </w:tc>
        <w:tc>
          <w:tcPr>
            <w:tcW w:w="6804" w:type="dxa"/>
          </w:tcPr>
          <w:p w14:paraId="4DFD595A" w14:textId="094781C2" w:rsidR="007641A1" w:rsidRPr="00D92F23" w:rsidRDefault="007641A1" w:rsidP="007641A1">
            <w:pPr>
              <w:rPr>
                <w:rFonts w:ascii="Verdana" w:hAnsi="Verdana"/>
                <w:sz w:val="20"/>
                <w:szCs w:val="20"/>
              </w:rPr>
            </w:pPr>
            <w:r w:rsidRPr="00D92F23">
              <w:rPr>
                <w:rFonts w:ascii="Verdana" w:hAnsi="Verdana"/>
                <w:sz w:val="20"/>
                <w:szCs w:val="20"/>
              </w:rPr>
              <w:t>“I feel secure in my own home”</w:t>
            </w:r>
          </w:p>
        </w:tc>
      </w:tr>
      <w:tr w:rsidR="007641A1" w:rsidRPr="00AA3A0F" w14:paraId="4F4DED60" w14:textId="77777777" w:rsidTr="00C56FCB">
        <w:tc>
          <w:tcPr>
            <w:tcW w:w="2689" w:type="dxa"/>
            <w:vMerge/>
          </w:tcPr>
          <w:p w14:paraId="28F0E5FB" w14:textId="77777777" w:rsidR="007641A1" w:rsidRPr="00AA3A0F" w:rsidRDefault="007641A1" w:rsidP="007641A1">
            <w:pPr>
              <w:rPr>
                <w:rFonts w:ascii="Verdana" w:hAnsi="Verdana"/>
                <w:sz w:val="20"/>
                <w:szCs w:val="20"/>
              </w:rPr>
            </w:pPr>
          </w:p>
        </w:tc>
        <w:tc>
          <w:tcPr>
            <w:tcW w:w="6804" w:type="dxa"/>
          </w:tcPr>
          <w:p w14:paraId="3CB38DA6" w14:textId="7B984E11" w:rsidR="007641A1" w:rsidRPr="00D92F23" w:rsidRDefault="007641A1" w:rsidP="007641A1">
            <w:pPr>
              <w:rPr>
                <w:rFonts w:ascii="Verdana" w:hAnsi="Verdana"/>
                <w:sz w:val="20"/>
                <w:szCs w:val="20"/>
              </w:rPr>
            </w:pPr>
            <w:r w:rsidRPr="00D92F23">
              <w:rPr>
                <w:rFonts w:ascii="Verdana" w:hAnsi="Verdana"/>
                <w:sz w:val="20"/>
                <w:szCs w:val="20"/>
              </w:rPr>
              <w:t>“I can manage everyday tasks outside the home (getting on the bus etc)”</w:t>
            </w:r>
          </w:p>
        </w:tc>
      </w:tr>
      <w:tr w:rsidR="007641A1" w:rsidRPr="00AA3A0F" w14:paraId="676F9BCF" w14:textId="77777777" w:rsidTr="003040C2">
        <w:tc>
          <w:tcPr>
            <w:tcW w:w="9493" w:type="dxa"/>
            <w:gridSpan w:val="2"/>
          </w:tcPr>
          <w:p w14:paraId="725CA695" w14:textId="77777777" w:rsidR="007641A1" w:rsidRPr="00D92F23" w:rsidRDefault="007641A1" w:rsidP="007641A1">
            <w:pPr>
              <w:rPr>
                <w:rFonts w:ascii="Verdana" w:hAnsi="Verdana"/>
                <w:sz w:val="20"/>
                <w:szCs w:val="20"/>
              </w:rPr>
            </w:pPr>
          </w:p>
        </w:tc>
      </w:tr>
      <w:tr w:rsidR="007641A1" w:rsidRPr="00AA3A0F" w14:paraId="6AF0ECD5" w14:textId="77777777" w:rsidTr="00C56FCB">
        <w:tc>
          <w:tcPr>
            <w:tcW w:w="2689" w:type="dxa"/>
            <w:vMerge w:val="restart"/>
          </w:tcPr>
          <w:p w14:paraId="3B4D8D9F" w14:textId="2FC1C2FE" w:rsidR="007641A1" w:rsidRPr="00AA3A0F" w:rsidRDefault="007641A1" w:rsidP="007641A1">
            <w:pPr>
              <w:rPr>
                <w:rFonts w:ascii="Verdana" w:hAnsi="Verdana"/>
                <w:sz w:val="20"/>
                <w:szCs w:val="20"/>
              </w:rPr>
            </w:pPr>
            <w:r w:rsidRPr="00D92F23">
              <w:rPr>
                <w:rFonts w:ascii="Verdana" w:hAnsi="Verdana"/>
                <w:b/>
                <w:sz w:val="20"/>
                <w:szCs w:val="20"/>
              </w:rPr>
              <w:t>Older people understand the steps they need to stay safe</w:t>
            </w:r>
          </w:p>
        </w:tc>
        <w:tc>
          <w:tcPr>
            <w:tcW w:w="6804" w:type="dxa"/>
          </w:tcPr>
          <w:p w14:paraId="293ED7FE" w14:textId="440C0D49" w:rsidR="007641A1" w:rsidRPr="00D92F23" w:rsidRDefault="007641A1" w:rsidP="007641A1">
            <w:pPr>
              <w:rPr>
                <w:rFonts w:ascii="Verdana" w:hAnsi="Verdana"/>
                <w:sz w:val="20"/>
                <w:szCs w:val="20"/>
              </w:rPr>
            </w:pPr>
            <w:r w:rsidRPr="00D92F23">
              <w:rPr>
                <w:rFonts w:ascii="Verdana" w:hAnsi="Verdana"/>
                <w:sz w:val="20"/>
                <w:szCs w:val="20"/>
              </w:rPr>
              <w:t>“I know what I need to do to keep safe”</w:t>
            </w:r>
          </w:p>
        </w:tc>
      </w:tr>
      <w:tr w:rsidR="007641A1" w:rsidRPr="00AA3A0F" w14:paraId="1F383B37" w14:textId="77777777" w:rsidTr="00C56FCB">
        <w:tc>
          <w:tcPr>
            <w:tcW w:w="2689" w:type="dxa"/>
            <w:vMerge/>
          </w:tcPr>
          <w:p w14:paraId="37BAA51C" w14:textId="77777777" w:rsidR="007641A1" w:rsidRPr="00AA3A0F" w:rsidRDefault="007641A1" w:rsidP="007641A1">
            <w:pPr>
              <w:rPr>
                <w:rFonts w:ascii="Verdana" w:hAnsi="Verdana"/>
                <w:sz w:val="20"/>
                <w:szCs w:val="20"/>
              </w:rPr>
            </w:pPr>
          </w:p>
        </w:tc>
        <w:tc>
          <w:tcPr>
            <w:tcW w:w="6804" w:type="dxa"/>
          </w:tcPr>
          <w:p w14:paraId="0E5CF539" w14:textId="1D66725A" w:rsidR="007641A1" w:rsidRPr="00D92F23" w:rsidRDefault="007641A1" w:rsidP="007641A1">
            <w:pPr>
              <w:rPr>
                <w:rFonts w:ascii="Verdana" w:hAnsi="Verdana"/>
                <w:sz w:val="20"/>
                <w:szCs w:val="20"/>
              </w:rPr>
            </w:pPr>
            <w:r w:rsidRPr="00D92F23">
              <w:rPr>
                <w:rFonts w:ascii="Verdana" w:hAnsi="Verdana"/>
                <w:sz w:val="20"/>
                <w:szCs w:val="20"/>
              </w:rPr>
              <w:t>“I know where to go for information/support”</w:t>
            </w:r>
          </w:p>
        </w:tc>
      </w:tr>
      <w:tr w:rsidR="007641A1" w:rsidRPr="00AA3A0F" w14:paraId="7C9394C5" w14:textId="77777777" w:rsidTr="00C56FCB">
        <w:tc>
          <w:tcPr>
            <w:tcW w:w="2689" w:type="dxa"/>
            <w:vMerge/>
          </w:tcPr>
          <w:p w14:paraId="4B44669A" w14:textId="77777777" w:rsidR="007641A1" w:rsidRPr="00AA3A0F" w:rsidRDefault="007641A1" w:rsidP="007641A1">
            <w:pPr>
              <w:rPr>
                <w:rFonts w:ascii="Verdana" w:hAnsi="Verdana"/>
                <w:sz w:val="20"/>
                <w:szCs w:val="20"/>
              </w:rPr>
            </w:pPr>
          </w:p>
        </w:tc>
        <w:tc>
          <w:tcPr>
            <w:tcW w:w="6804" w:type="dxa"/>
          </w:tcPr>
          <w:p w14:paraId="1A20EF93" w14:textId="7E3DAF72" w:rsidR="007641A1" w:rsidRPr="00D92F23" w:rsidRDefault="007641A1" w:rsidP="007641A1">
            <w:pPr>
              <w:rPr>
                <w:rFonts w:ascii="Verdana" w:hAnsi="Verdana"/>
                <w:sz w:val="20"/>
                <w:szCs w:val="20"/>
              </w:rPr>
            </w:pPr>
            <w:r w:rsidRPr="00D92F23">
              <w:rPr>
                <w:rFonts w:ascii="Verdana" w:hAnsi="Verdana"/>
                <w:sz w:val="20"/>
                <w:szCs w:val="20"/>
              </w:rPr>
              <w:t xml:space="preserve">“I understand what equipment I need” </w:t>
            </w:r>
          </w:p>
        </w:tc>
      </w:tr>
      <w:tr w:rsidR="007641A1" w:rsidRPr="00AA3A0F" w14:paraId="37CC5B64" w14:textId="77777777" w:rsidTr="00C56FCB">
        <w:tc>
          <w:tcPr>
            <w:tcW w:w="2689" w:type="dxa"/>
            <w:vMerge/>
          </w:tcPr>
          <w:p w14:paraId="44BF3683" w14:textId="77777777" w:rsidR="007641A1" w:rsidRPr="00AA3A0F" w:rsidRDefault="007641A1" w:rsidP="007641A1">
            <w:pPr>
              <w:rPr>
                <w:rFonts w:ascii="Verdana" w:hAnsi="Verdana"/>
                <w:sz w:val="20"/>
                <w:szCs w:val="20"/>
              </w:rPr>
            </w:pPr>
          </w:p>
        </w:tc>
        <w:tc>
          <w:tcPr>
            <w:tcW w:w="6804" w:type="dxa"/>
          </w:tcPr>
          <w:p w14:paraId="769B1D9F" w14:textId="1F80B6EE" w:rsidR="007641A1" w:rsidRPr="00D92F23" w:rsidRDefault="007641A1" w:rsidP="007641A1">
            <w:pPr>
              <w:rPr>
                <w:rFonts w:ascii="Verdana" w:hAnsi="Verdana"/>
                <w:sz w:val="20"/>
                <w:szCs w:val="20"/>
              </w:rPr>
            </w:pPr>
            <w:r w:rsidRPr="00D92F23">
              <w:rPr>
                <w:rFonts w:ascii="Verdana" w:hAnsi="Verdana"/>
                <w:sz w:val="20"/>
                <w:szCs w:val="20"/>
              </w:rPr>
              <w:t>“I know how to take action if an unintentional injury occurs”</w:t>
            </w:r>
          </w:p>
        </w:tc>
      </w:tr>
      <w:tr w:rsidR="007641A1" w:rsidRPr="00AA3A0F" w14:paraId="60AB43F2" w14:textId="77777777" w:rsidTr="003040C2">
        <w:tc>
          <w:tcPr>
            <w:tcW w:w="9493" w:type="dxa"/>
            <w:gridSpan w:val="2"/>
          </w:tcPr>
          <w:p w14:paraId="2973F5D9" w14:textId="77777777" w:rsidR="007641A1" w:rsidRPr="00D92F23" w:rsidRDefault="007641A1" w:rsidP="007641A1">
            <w:pPr>
              <w:rPr>
                <w:rFonts w:ascii="Verdana" w:hAnsi="Verdana"/>
                <w:sz w:val="20"/>
                <w:szCs w:val="20"/>
              </w:rPr>
            </w:pPr>
          </w:p>
        </w:tc>
      </w:tr>
      <w:tr w:rsidR="007641A1" w:rsidRPr="00AA3A0F" w14:paraId="42BC8EF0" w14:textId="77777777" w:rsidTr="00C56FCB">
        <w:tc>
          <w:tcPr>
            <w:tcW w:w="2689" w:type="dxa"/>
            <w:vMerge w:val="restart"/>
          </w:tcPr>
          <w:p w14:paraId="255A8B02" w14:textId="52E42970" w:rsidR="007641A1" w:rsidRPr="00AA3A0F" w:rsidRDefault="007641A1" w:rsidP="007641A1">
            <w:pPr>
              <w:rPr>
                <w:rFonts w:ascii="Verdana" w:hAnsi="Verdana"/>
                <w:sz w:val="20"/>
                <w:szCs w:val="20"/>
              </w:rPr>
            </w:pPr>
            <w:r w:rsidRPr="00D92F23">
              <w:rPr>
                <w:rFonts w:ascii="Verdana" w:hAnsi="Verdana"/>
                <w:b/>
                <w:sz w:val="20"/>
                <w:szCs w:val="20"/>
              </w:rPr>
              <w:t>Older people are more motivated to make changes</w:t>
            </w:r>
          </w:p>
        </w:tc>
        <w:tc>
          <w:tcPr>
            <w:tcW w:w="6804" w:type="dxa"/>
          </w:tcPr>
          <w:p w14:paraId="1D939B61" w14:textId="262A9D10" w:rsidR="007641A1" w:rsidRPr="00D92F23" w:rsidRDefault="007641A1" w:rsidP="007641A1">
            <w:pPr>
              <w:rPr>
                <w:rFonts w:ascii="Verdana" w:hAnsi="Verdana"/>
                <w:sz w:val="20"/>
                <w:szCs w:val="20"/>
              </w:rPr>
            </w:pPr>
            <w:r w:rsidRPr="00D92F23">
              <w:rPr>
                <w:rFonts w:ascii="Verdana" w:hAnsi="Verdana"/>
                <w:sz w:val="20"/>
                <w:szCs w:val="20"/>
              </w:rPr>
              <w:t>Tell us they will make changes/plan changes they will make/”I am motivated to…”</w:t>
            </w:r>
          </w:p>
        </w:tc>
      </w:tr>
      <w:tr w:rsidR="007641A1" w:rsidRPr="00AA3A0F" w14:paraId="3AA966E5" w14:textId="77777777" w:rsidTr="00C56FCB">
        <w:tc>
          <w:tcPr>
            <w:tcW w:w="2689" w:type="dxa"/>
            <w:vMerge/>
          </w:tcPr>
          <w:p w14:paraId="56C45797" w14:textId="77777777" w:rsidR="007641A1" w:rsidRPr="00AA3A0F" w:rsidRDefault="007641A1" w:rsidP="007641A1">
            <w:pPr>
              <w:rPr>
                <w:rFonts w:ascii="Verdana" w:hAnsi="Verdana"/>
                <w:sz w:val="20"/>
                <w:szCs w:val="20"/>
              </w:rPr>
            </w:pPr>
          </w:p>
        </w:tc>
        <w:tc>
          <w:tcPr>
            <w:tcW w:w="6804" w:type="dxa"/>
          </w:tcPr>
          <w:p w14:paraId="456123DB" w14:textId="4BD83C37" w:rsidR="007641A1" w:rsidRPr="00D92F23" w:rsidRDefault="007641A1" w:rsidP="007641A1">
            <w:pPr>
              <w:rPr>
                <w:rFonts w:ascii="Verdana" w:hAnsi="Verdana"/>
                <w:sz w:val="20"/>
                <w:szCs w:val="20"/>
              </w:rPr>
            </w:pPr>
            <w:r w:rsidRPr="00D92F23">
              <w:rPr>
                <w:rFonts w:ascii="Verdana" w:hAnsi="Verdana"/>
                <w:sz w:val="20"/>
                <w:szCs w:val="20"/>
              </w:rPr>
              <w:t>Sharing information with friends</w:t>
            </w:r>
          </w:p>
        </w:tc>
      </w:tr>
      <w:tr w:rsidR="007641A1" w:rsidRPr="00AA3A0F" w14:paraId="7850A3C1" w14:textId="77777777" w:rsidTr="00C56FCB">
        <w:tc>
          <w:tcPr>
            <w:tcW w:w="2689" w:type="dxa"/>
            <w:vMerge/>
          </w:tcPr>
          <w:p w14:paraId="0FDD2CF8" w14:textId="77777777" w:rsidR="007641A1" w:rsidRPr="00AA3A0F" w:rsidRDefault="007641A1" w:rsidP="007641A1">
            <w:pPr>
              <w:rPr>
                <w:rFonts w:ascii="Verdana" w:hAnsi="Verdana"/>
                <w:sz w:val="20"/>
                <w:szCs w:val="20"/>
              </w:rPr>
            </w:pPr>
          </w:p>
        </w:tc>
        <w:tc>
          <w:tcPr>
            <w:tcW w:w="6804" w:type="dxa"/>
          </w:tcPr>
          <w:p w14:paraId="3312EE67" w14:textId="418AD5CF" w:rsidR="007641A1" w:rsidRPr="00D92F23" w:rsidRDefault="007641A1" w:rsidP="007641A1">
            <w:pPr>
              <w:rPr>
                <w:rFonts w:ascii="Verdana" w:hAnsi="Verdana"/>
                <w:sz w:val="20"/>
                <w:szCs w:val="20"/>
              </w:rPr>
            </w:pPr>
            <w:r w:rsidRPr="00D92F23">
              <w:rPr>
                <w:rFonts w:ascii="Verdana" w:hAnsi="Verdana"/>
                <w:sz w:val="20"/>
                <w:szCs w:val="20"/>
              </w:rPr>
              <w:t>Confirming the changes they have made</w:t>
            </w:r>
          </w:p>
        </w:tc>
      </w:tr>
      <w:tr w:rsidR="007641A1" w:rsidRPr="00AA3A0F" w14:paraId="462E6D58" w14:textId="77777777" w:rsidTr="00C56FCB">
        <w:tc>
          <w:tcPr>
            <w:tcW w:w="2689" w:type="dxa"/>
            <w:vMerge/>
          </w:tcPr>
          <w:p w14:paraId="48A7281C" w14:textId="77777777" w:rsidR="007641A1" w:rsidRPr="00AA3A0F" w:rsidRDefault="007641A1" w:rsidP="007641A1">
            <w:pPr>
              <w:rPr>
                <w:rFonts w:ascii="Verdana" w:hAnsi="Verdana"/>
                <w:sz w:val="20"/>
                <w:szCs w:val="20"/>
              </w:rPr>
            </w:pPr>
          </w:p>
        </w:tc>
        <w:tc>
          <w:tcPr>
            <w:tcW w:w="6804" w:type="dxa"/>
          </w:tcPr>
          <w:p w14:paraId="4FBAA3E5" w14:textId="06393926" w:rsidR="007641A1" w:rsidRPr="00D92F23" w:rsidRDefault="007641A1" w:rsidP="007641A1">
            <w:pPr>
              <w:rPr>
                <w:rFonts w:ascii="Verdana" w:hAnsi="Verdana"/>
                <w:sz w:val="20"/>
                <w:szCs w:val="20"/>
              </w:rPr>
            </w:pPr>
            <w:r w:rsidRPr="00D92F23">
              <w:rPr>
                <w:rFonts w:ascii="Verdana" w:hAnsi="Verdana"/>
                <w:sz w:val="20"/>
                <w:szCs w:val="20"/>
              </w:rPr>
              <w:t>Engaged in conversation about the subject</w:t>
            </w:r>
          </w:p>
        </w:tc>
      </w:tr>
      <w:tr w:rsidR="007641A1" w:rsidRPr="00AA3A0F" w14:paraId="79036ED3" w14:textId="77777777" w:rsidTr="00C56FCB">
        <w:tc>
          <w:tcPr>
            <w:tcW w:w="2689" w:type="dxa"/>
            <w:vMerge/>
          </w:tcPr>
          <w:p w14:paraId="08B4CACE" w14:textId="77777777" w:rsidR="007641A1" w:rsidRPr="00AA3A0F" w:rsidRDefault="007641A1" w:rsidP="007641A1">
            <w:pPr>
              <w:rPr>
                <w:rFonts w:ascii="Verdana" w:hAnsi="Verdana"/>
                <w:sz w:val="20"/>
                <w:szCs w:val="20"/>
              </w:rPr>
            </w:pPr>
          </w:p>
        </w:tc>
        <w:tc>
          <w:tcPr>
            <w:tcW w:w="6804" w:type="dxa"/>
          </w:tcPr>
          <w:p w14:paraId="1AD503E7" w14:textId="5C521D34" w:rsidR="007641A1" w:rsidRPr="00D92F23" w:rsidRDefault="007641A1" w:rsidP="007641A1">
            <w:pPr>
              <w:rPr>
                <w:rFonts w:ascii="Verdana" w:hAnsi="Verdana"/>
                <w:sz w:val="20"/>
                <w:szCs w:val="20"/>
              </w:rPr>
            </w:pPr>
            <w:r w:rsidRPr="00D92F23">
              <w:rPr>
                <w:rFonts w:ascii="Verdana" w:hAnsi="Verdana"/>
                <w:sz w:val="20"/>
                <w:szCs w:val="20"/>
              </w:rPr>
              <w:t>Ask relevant questions/ask for information</w:t>
            </w:r>
          </w:p>
        </w:tc>
      </w:tr>
      <w:tr w:rsidR="007641A1" w:rsidRPr="00AA3A0F" w14:paraId="7D12B206" w14:textId="77777777" w:rsidTr="003040C2">
        <w:tc>
          <w:tcPr>
            <w:tcW w:w="9493" w:type="dxa"/>
            <w:gridSpan w:val="2"/>
          </w:tcPr>
          <w:p w14:paraId="37CE36A2" w14:textId="77777777" w:rsidR="007641A1" w:rsidRPr="00D92F23" w:rsidRDefault="007641A1" w:rsidP="007641A1">
            <w:pPr>
              <w:rPr>
                <w:rFonts w:ascii="Verdana" w:hAnsi="Verdana"/>
                <w:sz w:val="20"/>
                <w:szCs w:val="20"/>
              </w:rPr>
            </w:pPr>
          </w:p>
        </w:tc>
      </w:tr>
      <w:tr w:rsidR="007641A1" w:rsidRPr="00AA3A0F" w14:paraId="370A2AA9" w14:textId="77777777" w:rsidTr="00C56FCB">
        <w:tc>
          <w:tcPr>
            <w:tcW w:w="2689" w:type="dxa"/>
            <w:vMerge w:val="restart"/>
          </w:tcPr>
          <w:p w14:paraId="2D922F58" w14:textId="77777777" w:rsidR="007641A1" w:rsidRPr="00D92F23" w:rsidRDefault="007641A1" w:rsidP="007641A1">
            <w:pPr>
              <w:rPr>
                <w:rFonts w:ascii="Verdana" w:hAnsi="Verdana"/>
                <w:b/>
                <w:sz w:val="20"/>
                <w:szCs w:val="20"/>
              </w:rPr>
            </w:pPr>
            <w:r w:rsidRPr="00D92F23">
              <w:rPr>
                <w:rFonts w:ascii="Verdana" w:hAnsi="Verdana"/>
                <w:b/>
                <w:sz w:val="20"/>
                <w:szCs w:val="20"/>
              </w:rPr>
              <w:t>Older people use appropriate equipment to stay safe</w:t>
            </w:r>
          </w:p>
          <w:p w14:paraId="514493D4" w14:textId="77777777" w:rsidR="007641A1" w:rsidRPr="00AA3A0F" w:rsidRDefault="007641A1" w:rsidP="007641A1">
            <w:pPr>
              <w:rPr>
                <w:rFonts w:ascii="Verdana" w:hAnsi="Verdana"/>
                <w:sz w:val="20"/>
                <w:szCs w:val="20"/>
              </w:rPr>
            </w:pPr>
          </w:p>
        </w:tc>
        <w:tc>
          <w:tcPr>
            <w:tcW w:w="6804" w:type="dxa"/>
          </w:tcPr>
          <w:p w14:paraId="4EE80B66" w14:textId="14EB8346" w:rsidR="007641A1" w:rsidRPr="00D92F23" w:rsidRDefault="007641A1" w:rsidP="007641A1">
            <w:pPr>
              <w:rPr>
                <w:rFonts w:ascii="Verdana" w:hAnsi="Verdana"/>
                <w:sz w:val="20"/>
                <w:szCs w:val="20"/>
              </w:rPr>
            </w:pPr>
            <w:r w:rsidRPr="00D92F23">
              <w:rPr>
                <w:rFonts w:ascii="Verdana" w:hAnsi="Verdana"/>
                <w:sz w:val="20"/>
                <w:szCs w:val="20"/>
              </w:rPr>
              <w:t>They use the equipment</w:t>
            </w:r>
          </w:p>
        </w:tc>
      </w:tr>
      <w:tr w:rsidR="007641A1" w:rsidRPr="00AA3A0F" w14:paraId="04C26189" w14:textId="77777777" w:rsidTr="00C56FCB">
        <w:tc>
          <w:tcPr>
            <w:tcW w:w="2689" w:type="dxa"/>
            <w:vMerge/>
          </w:tcPr>
          <w:p w14:paraId="1C9FA200" w14:textId="77777777" w:rsidR="007641A1" w:rsidRPr="00AA3A0F" w:rsidRDefault="007641A1" w:rsidP="007641A1">
            <w:pPr>
              <w:rPr>
                <w:rFonts w:ascii="Verdana" w:hAnsi="Verdana"/>
                <w:sz w:val="20"/>
                <w:szCs w:val="20"/>
              </w:rPr>
            </w:pPr>
          </w:p>
        </w:tc>
        <w:tc>
          <w:tcPr>
            <w:tcW w:w="6804" w:type="dxa"/>
          </w:tcPr>
          <w:p w14:paraId="33169798" w14:textId="2A17DBC3" w:rsidR="007641A1" w:rsidRPr="00D92F23" w:rsidRDefault="007641A1" w:rsidP="007641A1">
            <w:pPr>
              <w:rPr>
                <w:rFonts w:ascii="Verdana" w:hAnsi="Verdana"/>
                <w:sz w:val="20"/>
                <w:szCs w:val="20"/>
              </w:rPr>
            </w:pPr>
            <w:r w:rsidRPr="00D92F23">
              <w:rPr>
                <w:rFonts w:ascii="Verdana" w:hAnsi="Verdana"/>
                <w:sz w:val="20"/>
                <w:szCs w:val="20"/>
              </w:rPr>
              <w:t>Others (family member/teacher/practitioners) sees them using equipment</w:t>
            </w:r>
          </w:p>
        </w:tc>
      </w:tr>
      <w:tr w:rsidR="007641A1" w:rsidRPr="00AA3A0F" w14:paraId="017A74CD" w14:textId="77777777" w:rsidTr="00C56FCB">
        <w:tc>
          <w:tcPr>
            <w:tcW w:w="2689" w:type="dxa"/>
            <w:vMerge/>
          </w:tcPr>
          <w:p w14:paraId="1C1370BC" w14:textId="77777777" w:rsidR="007641A1" w:rsidRPr="00AA3A0F" w:rsidRDefault="007641A1" w:rsidP="007641A1">
            <w:pPr>
              <w:rPr>
                <w:rFonts w:ascii="Verdana" w:hAnsi="Verdana"/>
                <w:sz w:val="20"/>
                <w:szCs w:val="20"/>
              </w:rPr>
            </w:pPr>
          </w:p>
        </w:tc>
        <w:tc>
          <w:tcPr>
            <w:tcW w:w="6804" w:type="dxa"/>
          </w:tcPr>
          <w:p w14:paraId="30D89FE2" w14:textId="70569EAE" w:rsidR="007641A1" w:rsidRPr="00D92F23" w:rsidRDefault="007641A1" w:rsidP="007641A1">
            <w:pPr>
              <w:rPr>
                <w:rFonts w:ascii="Verdana" w:hAnsi="Verdana"/>
                <w:sz w:val="20"/>
                <w:szCs w:val="20"/>
              </w:rPr>
            </w:pPr>
            <w:r w:rsidRPr="00D92F23">
              <w:rPr>
                <w:rFonts w:ascii="Verdana" w:hAnsi="Verdana"/>
                <w:sz w:val="20"/>
                <w:szCs w:val="20"/>
              </w:rPr>
              <w:t>Thank you for your help</w:t>
            </w:r>
          </w:p>
        </w:tc>
      </w:tr>
      <w:tr w:rsidR="007641A1" w:rsidRPr="00AA3A0F" w14:paraId="192AD502" w14:textId="77777777" w:rsidTr="00C56FCB">
        <w:tc>
          <w:tcPr>
            <w:tcW w:w="2689" w:type="dxa"/>
            <w:vMerge/>
          </w:tcPr>
          <w:p w14:paraId="543C51E5" w14:textId="77777777" w:rsidR="007641A1" w:rsidRPr="00AA3A0F" w:rsidRDefault="007641A1" w:rsidP="007641A1">
            <w:pPr>
              <w:rPr>
                <w:rFonts w:ascii="Verdana" w:hAnsi="Verdana"/>
                <w:sz w:val="20"/>
                <w:szCs w:val="20"/>
              </w:rPr>
            </w:pPr>
          </w:p>
        </w:tc>
        <w:tc>
          <w:tcPr>
            <w:tcW w:w="6804" w:type="dxa"/>
          </w:tcPr>
          <w:p w14:paraId="291EAEF6" w14:textId="4612670E" w:rsidR="007641A1" w:rsidRPr="00D92F23" w:rsidRDefault="007641A1" w:rsidP="007641A1">
            <w:pPr>
              <w:rPr>
                <w:rFonts w:ascii="Verdana" w:hAnsi="Verdana"/>
                <w:sz w:val="20"/>
                <w:szCs w:val="20"/>
              </w:rPr>
            </w:pPr>
            <w:r w:rsidRPr="00D92F23">
              <w:rPr>
                <w:rFonts w:ascii="Verdana" w:hAnsi="Verdana"/>
                <w:sz w:val="20"/>
                <w:szCs w:val="20"/>
              </w:rPr>
              <w:t>“I know how to use the equipment”</w:t>
            </w:r>
          </w:p>
        </w:tc>
      </w:tr>
      <w:tr w:rsidR="007641A1" w:rsidRPr="00AA3A0F" w14:paraId="32BB1425" w14:textId="77777777" w:rsidTr="00C56FCB">
        <w:tc>
          <w:tcPr>
            <w:tcW w:w="2689" w:type="dxa"/>
            <w:vMerge/>
          </w:tcPr>
          <w:p w14:paraId="1B3A65B3" w14:textId="77777777" w:rsidR="007641A1" w:rsidRPr="00AA3A0F" w:rsidRDefault="007641A1" w:rsidP="007641A1">
            <w:pPr>
              <w:rPr>
                <w:rFonts w:ascii="Verdana" w:hAnsi="Verdana"/>
                <w:sz w:val="20"/>
                <w:szCs w:val="20"/>
              </w:rPr>
            </w:pPr>
          </w:p>
        </w:tc>
        <w:tc>
          <w:tcPr>
            <w:tcW w:w="6804" w:type="dxa"/>
          </w:tcPr>
          <w:p w14:paraId="2A5C51CE" w14:textId="4B086904" w:rsidR="007641A1" w:rsidRPr="00D92F23" w:rsidRDefault="007641A1" w:rsidP="007641A1">
            <w:pPr>
              <w:rPr>
                <w:rFonts w:ascii="Verdana" w:hAnsi="Verdana"/>
                <w:sz w:val="20"/>
                <w:szCs w:val="20"/>
              </w:rPr>
            </w:pPr>
            <w:r w:rsidRPr="00D92F23">
              <w:rPr>
                <w:rFonts w:ascii="Verdana" w:hAnsi="Verdana"/>
                <w:sz w:val="20"/>
                <w:szCs w:val="20"/>
              </w:rPr>
              <w:t xml:space="preserve">Tell others (peers) how to use the equipment </w:t>
            </w:r>
          </w:p>
        </w:tc>
      </w:tr>
      <w:tr w:rsidR="007641A1" w:rsidRPr="00AA3A0F" w14:paraId="2F19D088" w14:textId="77777777" w:rsidTr="00C56FCB">
        <w:tc>
          <w:tcPr>
            <w:tcW w:w="2689" w:type="dxa"/>
            <w:vMerge/>
          </w:tcPr>
          <w:p w14:paraId="4E008DC8" w14:textId="77777777" w:rsidR="007641A1" w:rsidRPr="00AA3A0F" w:rsidRDefault="007641A1" w:rsidP="007641A1">
            <w:pPr>
              <w:rPr>
                <w:rFonts w:ascii="Verdana" w:hAnsi="Verdana"/>
                <w:sz w:val="20"/>
                <w:szCs w:val="20"/>
              </w:rPr>
            </w:pPr>
          </w:p>
        </w:tc>
        <w:tc>
          <w:tcPr>
            <w:tcW w:w="6804" w:type="dxa"/>
          </w:tcPr>
          <w:p w14:paraId="064C104B" w14:textId="1CB18BA2" w:rsidR="007641A1" w:rsidRPr="00D92F23" w:rsidRDefault="007641A1" w:rsidP="007641A1">
            <w:pPr>
              <w:rPr>
                <w:rFonts w:ascii="Verdana" w:hAnsi="Verdana"/>
                <w:sz w:val="20"/>
                <w:szCs w:val="20"/>
              </w:rPr>
            </w:pPr>
            <w:r w:rsidRPr="00D92F23">
              <w:rPr>
                <w:rFonts w:ascii="Verdana" w:hAnsi="Verdana"/>
                <w:sz w:val="20"/>
                <w:szCs w:val="20"/>
              </w:rPr>
              <w:t>Tell you about things they can now do</w:t>
            </w:r>
          </w:p>
        </w:tc>
      </w:tr>
      <w:tr w:rsidR="007641A1" w:rsidRPr="00AA3A0F" w14:paraId="1C14DB41" w14:textId="77777777" w:rsidTr="00C56FCB">
        <w:tc>
          <w:tcPr>
            <w:tcW w:w="2689" w:type="dxa"/>
            <w:vMerge/>
          </w:tcPr>
          <w:p w14:paraId="010FDACD" w14:textId="77777777" w:rsidR="007641A1" w:rsidRPr="00AA3A0F" w:rsidRDefault="007641A1" w:rsidP="007641A1">
            <w:pPr>
              <w:rPr>
                <w:rFonts w:ascii="Verdana" w:hAnsi="Verdana"/>
                <w:sz w:val="20"/>
                <w:szCs w:val="20"/>
              </w:rPr>
            </w:pPr>
          </w:p>
        </w:tc>
        <w:tc>
          <w:tcPr>
            <w:tcW w:w="6804" w:type="dxa"/>
          </w:tcPr>
          <w:p w14:paraId="5849A391" w14:textId="672C08EE" w:rsidR="007641A1" w:rsidRPr="00D92F23" w:rsidRDefault="007641A1" w:rsidP="007641A1">
            <w:pPr>
              <w:rPr>
                <w:rFonts w:ascii="Verdana" w:hAnsi="Verdana"/>
                <w:sz w:val="20"/>
                <w:szCs w:val="20"/>
              </w:rPr>
            </w:pPr>
            <w:r w:rsidRPr="00D92F23">
              <w:rPr>
                <w:rFonts w:ascii="Verdana" w:hAnsi="Verdana"/>
                <w:sz w:val="20"/>
                <w:szCs w:val="20"/>
              </w:rPr>
              <w:t>“I understand the purpose of the equipment”</w:t>
            </w:r>
          </w:p>
        </w:tc>
      </w:tr>
      <w:tr w:rsidR="007641A1" w:rsidRPr="00AA3A0F" w14:paraId="76EDC541" w14:textId="77777777" w:rsidTr="00C56FCB">
        <w:tc>
          <w:tcPr>
            <w:tcW w:w="2689" w:type="dxa"/>
            <w:vMerge/>
          </w:tcPr>
          <w:p w14:paraId="663D2BF9" w14:textId="77777777" w:rsidR="007641A1" w:rsidRPr="00AA3A0F" w:rsidRDefault="007641A1" w:rsidP="007641A1">
            <w:pPr>
              <w:rPr>
                <w:rFonts w:ascii="Verdana" w:hAnsi="Verdana"/>
                <w:sz w:val="20"/>
                <w:szCs w:val="20"/>
              </w:rPr>
            </w:pPr>
          </w:p>
        </w:tc>
        <w:tc>
          <w:tcPr>
            <w:tcW w:w="6804" w:type="dxa"/>
          </w:tcPr>
          <w:p w14:paraId="53CCE804" w14:textId="1AB54CB8" w:rsidR="007641A1" w:rsidRPr="00D92F23" w:rsidRDefault="007641A1" w:rsidP="007641A1">
            <w:pPr>
              <w:rPr>
                <w:rFonts w:ascii="Verdana" w:hAnsi="Verdana"/>
                <w:sz w:val="20"/>
                <w:szCs w:val="20"/>
              </w:rPr>
            </w:pPr>
            <w:r w:rsidRPr="00D92F23">
              <w:rPr>
                <w:rFonts w:ascii="Verdana" w:hAnsi="Verdana"/>
                <w:sz w:val="20"/>
                <w:szCs w:val="20"/>
              </w:rPr>
              <w:t>“I understand when the equipment is unsuitable (using walking aids designed for other people)”</w:t>
            </w:r>
          </w:p>
        </w:tc>
      </w:tr>
      <w:tr w:rsidR="007641A1" w:rsidRPr="00AA3A0F" w14:paraId="7B99CE59" w14:textId="77777777" w:rsidTr="00C56FCB">
        <w:tc>
          <w:tcPr>
            <w:tcW w:w="2689" w:type="dxa"/>
            <w:vMerge/>
          </w:tcPr>
          <w:p w14:paraId="557BB1E5" w14:textId="77777777" w:rsidR="007641A1" w:rsidRPr="00AA3A0F" w:rsidRDefault="007641A1" w:rsidP="007641A1">
            <w:pPr>
              <w:rPr>
                <w:rFonts w:ascii="Verdana" w:hAnsi="Verdana"/>
                <w:sz w:val="20"/>
                <w:szCs w:val="20"/>
              </w:rPr>
            </w:pPr>
          </w:p>
        </w:tc>
        <w:tc>
          <w:tcPr>
            <w:tcW w:w="6804" w:type="dxa"/>
          </w:tcPr>
          <w:p w14:paraId="05648047" w14:textId="568E3321" w:rsidR="007641A1" w:rsidRPr="00D92F23" w:rsidRDefault="007641A1" w:rsidP="007641A1">
            <w:pPr>
              <w:rPr>
                <w:rFonts w:ascii="Verdana" w:hAnsi="Verdana"/>
                <w:sz w:val="20"/>
                <w:szCs w:val="20"/>
              </w:rPr>
            </w:pPr>
            <w:r w:rsidRPr="00D92F23">
              <w:rPr>
                <w:rFonts w:ascii="Verdana" w:hAnsi="Verdana"/>
                <w:sz w:val="20"/>
                <w:szCs w:val="20"/>
              </w:rPr>
              <w:t>“I have the correct walking aid to suit me”</w:t>
            </w:r>
          </w:p>
        </w:tc>
      </w:tr>
      <w:tr w:rsidR="007641A1" w:rsidRPr="00AA3A0F" w14:paraId="5F95A2F9" w14:textId="77777777" w:rsidTr="00C56FCB">
        <w:tc>
          <w:tcPr>
            <w:tcW w:w="2689" w:type="dxa"/>
            <w:vMerge/>
          </w:tcPr>
          <w:p w14:paraId="4B2C1E02" w14:textId="77777777" w:rsidR="007641A1" w:rsidRPr="00AA3A0F" w:rsidRDefault="007641A1" w:rsidP="007641A1">
            <w:pPr>
              <w:rPr>
                <w:rFonts w:ascii="Verdana" w:hAnsi="Verdana"/>
                <w:sz w:val="20"/>
                <w:szCs w:val="20"/>
              </w:rPr>
            </w:pPr>
          </w:p>
        </w:tc>
        <w:tc>
          <w:tcPr>
            <w:tcW w:w="6804" w:type="dxa"/>
          </w:tcPr>
          <w:p w14:paraId="76882238" w14:textId="0A9A0234" w:rsidR="007641A1" w:rsidRPr="00D92F23" w:rsidRDefault="007641A1" w:rsidP="007641A1">
            <w:pPr>
              <w:rPr>
                <w:rFonts w:ascii="Verdana" w:hAnsi="Verdana"/>
                <w:sz w:val="20"/>
                <w:szCs w:val="20"/>
              </w:rPr>
            </w:pPr>
            <w:r w:rsidRPr="00D92F23">
              <w:rPr>
                <w:rFonts w:ascii="Verdana" w:hAnsi="Verdana"/>
                <w:sz w:val="20"/>
                <w:szCs w:val="20"/>
              </w:rPr>
              <w:t>“I feel safer because…”</w:t>
            </w:r>
          </w:p>
        </w:tc>
      </w:tr>
    </w:tbl>
    <w:p w14:paraId="75AAFE32" w14:textId="77777777" w:rsidR="007641A1" w:rsidRDefault="007641A1" w:rsidP="008923FB">
      <w:pPr>
        <w:rPr>
          <w:rFonts w:ascii="Verdana" w:hAnsi="Verdana"/>
          <w:b/>
          <w:lang w:val="en-US"/>
        </w:rPr>
      </w:pPr>
    </w:p>
    <w:p w14:paraId="4A2235AA" w14:textId="212DD0AB" w:rsidR="008923FB" w:rsidRPr="00124782" w:rsidRDefault="004D16A1" w:rsidP="008923FB">
      <w:pPr>
        <w:rPr>
          <w:rFonts w:ascii="Verdana" w:hAnsi="Verdana"/>
          <w:b/>
          <w:color w:val="7030A0"/>
          <w:sz w:val="24"/>
          <w:szCs w:val="24"/>
          <w:lang w:val="en-US"/>
        </w:rPr>
      </w:pPr>
      <w:r>
        <w:rPr>
          <w:rFonts w:ascii="Verdana" w:hAnsi="Verdana"/>
          <w:b/>
          <w:color w:val="7030A0"/>
          <w:sz w:val="24"/>
          <w:szCs w:val="24"/>
          <w:lang w:val="en-US"/>
        </w:rPr>
        <w:lastRenderedPageBreak/>
        <w:t>4</w:t>
      </w:r>
      <w:r w:rsidR="002011C8" w:rsidRPr="00124782">
        <w:rPr>
          <w:rFonts w:ascii="Verdana" w:hAnsi="Verdana"/>
          <w:b/>
          <w:color w:val="7030A0"/>
          <w:sz w:val="24"/>
          <w:szCs w:val="24"/>
          <w:lang w:val="en-US"/>
        </w:rPr>
        <w:t xml:space="preserve">.2 </w:t>
      </w:r>
      <w:r w:rsidR="006072CB" w:rsidRPr="00124782">
        <w:rPr>
          <w:rFonts w:ascii="Verdana" w:hAnsi="Verdana"/>
          <w:b/>
          <w:color w:val="7030A0"/>
          <w:sz w:val="24"/>
          <w:szCs w:val="24"/>
          <w:lang w:val="en-US"/>
        </w:rPr>
        <w:t>Outcomes and indicators for parents/carers</w:t>
      </w:r>
    </w:p>
    <w:tbl>
      <w:tblPr>
        <w:tblStyle w:val="TableGrid"/>
        <w:tblpPr w:leftFromText="180" w:rightFromText="180" w:vertAnchor="text" w:horzAnchor="margin" w:tblpY="296"/>
        <w:tblW w:w="9493" w:type="dxa"/>
        <w:tblLook w:val="04A0" w:firstRow="1" w:lastRow="0" w:firstColumn="1" w:lastColumn="0" w:noHBand="0" w:noVBand="1"/>
      </w:tblPr>
      <w:tblGrid>
        <w:gridCol w:w="2810"/>
        <w:gridCol w:w="6683"/>
      </w:tblGrid>
      <w:tr w:rsidR="007D666D" w:rsidRPr="00A149F5" w14:paraId="2B6A4ABE" w14:textId="77777777" w:rsidTr="007665E9">
        <w:tc>
          <w:tcPr>
            <w:tcW w:w="2810" w:type="dxa"/>
          </w:tcPr>
          <w:p w14:paraId="0E5C17DB" w14:textId="57BA8113" w:rsidR="007D666D" w:rsidRDefault="00697557" w:rsidP="007665E9">
            <w:pPr>
              <w:rPr>
                <w:rFonts w:ascii="Verdana" w:hAnsi="Verdana"/>
                <w:b/>
                <w:sz w:val="20"/>
                <w:szCs w:val="20"/>
              </w:rPr>
            </w:pPr>
            <w:r>
              <w:rPr>
                <w:rFonts w:ascii="Verdana" w:hAnsi="Verdana"/>
                <w:b/>
                <w:sz w:val="20"/>
                <w:szCs w:val="20"/>
              </w:rPr>
              <w:t>Short term o</w:t>
            </w:r>
            <w:r w:rsidR="007D666D" w:rsidRPr="00A65159">
              <w:rPr>
                <w:rFonts w:ascii="Verdana" w:hAnsi="Verdana"/>
                <w:b/>
                <w:sz w:val="20"/>
                <w:szCs w:val="20"/>
              </w:rPr>
              <w:t xml:space="preserve">utcomes </w:t>
            </w:r>
            <w:r w:rsidR="007D666D">
              <w:rPr>
                <w:rFonts w:ascii="Verdana" w:hAnsi="Verdana"/>
                <w:b/>
                <w:sz w:val="20"/>
                <w:szCs w:val="20"/>
              </w:rPr>
              <w:t>(the difference you make)</w:t>
            </w:r>
          </w:p>
        </w:tc>
        <w:tc>
          <w:tcPr>
            <w:tcW w:w="6683" w:type="dxa"/>
          </w:tcPr>
          <w:p w14:paraId="6F7FF6F3" w14:textId="77777777" w:rsidR="007D666D" w:rsidRDefault="007D666D" w:rsidP="007D666D">
            <w:pPr>
              <w:rPr>
                <w:rFonts w:ascii="Verdana" w:hAnsi="Verdana"/>
                <w:b/>
                <w:sz w:val="20"/>
                <w:szCs w:val="20"/>
              </w:rPr>
            </w:pPr>
            <w:r w:rsidRPr="00A65159">
              <w:rPr>
                <w:rFonts w:ascii="Verdana" w:hAnsi="Verdana"/>
                <w:b/>
                <w:sz w:val="20"/>
                <w:szCs w:val="20"/>
              </w:rPr>
              <w:t>Indicators</w:t>
            </w:r>
            <w:r>
              <w:rPr>
                <w:rFonts w:ascii="Verdana" w:hAnsi="Verdana"/>
                <w:b/>
                <w:sz w:val="20"/>
                <w:szCs w:val="20"/>
              </w:rPr>
              <w:t xml:space="preserve"> (what would show that the outcome is happening)</w:t>
            </w:r>
          </w:p>
          <w:p w14:paraId="7E0BF2B0" w14:textId="77777777" w:rsidR="007D666D" w:rsidRPr="00A149F5" w:rsidRDefault="007D666D" w:rsidP="007665E9">
            <w:pPr>
              <w:rPr>
                <w:rFonts w:ascii="Verdana" w:hAnsi="Verdana"/>
                <w:sz w:val="20"/>
                <w:szCs w:val="20"/>
              </w:rPr>
            </w:pPr>
          </w:p>
        </w:tc>
      </w:tr>
      <w:tr w:rsidR="008923FB" w:rsidRPr="00A149F5" w14:paraId="2E286A8F" w14:textId="77777777" w:rsidTr="007665E9">
        <w:tc>
          <w:tcPr>
            <w:tcW w:w="2810" w:type="dxa"/>
            <w:vMerge w:val="restart"/>
          </w:tcPr>
          <w:p w14:paraId="1D718683" w14:textId="46513381" w:rsidR="008923FB" w:rsidRPr="00A149F5" w:rsidRDefault="00D2308F" w:rsidP="007665E9">
            <w:pPr>
              <w:rPr>
                <w:rFonts w:ascii="Verdana" w:hAnsi="Verdana"/>
                <w:b/>
                <w:sz w:val="20"/>
                <w:szCs w:val="20"/>
              </w:rPr>
            </w:pPr>
            <w:r>
              <w:rPr>
                <w:rFonts w:ascii="Verdana" w:hAnsi="Verdana"/>
                <w:b/>
                <w:sz w:val="20"/>
                <w:szCs w:val="20"/>
              </w:rPr>
              <w:t>Parents/carers h</w:t>
            </w:r>
            <w:r w:rsidR="008923FB" w:rsidRPr="00A149F5">
              <w:rPr>
                <w:rFonts w:ascii="Verdana" w:hAnsi="Verdana"/>
                <w:b/>
                <w:sz w:val="20"/>
                <w:szCs w:val="20"/>
              </w:rPr>
              <w:t>ave a better understanding of risks</w:t>
            </w:r>
            <w:r w:rsidR="008923FB">
              <w:rPr>
                <w:rFonts w:ascii="Verdana" w:hAnsi="Verdana"/>
                <w:b/>
                <w:sz w:val="20"/>
                <w:szCs w:val="20"/>
              </w:rPr>
              <w:t xml:space="preserve"> for children</w:t>
            </w:r>
          </w:p>
        </w:tc>
        <w:tc>
          <w:tcPr>
            <w:tcW w:w="6683" w:type="dxa"/>
          </w:tcPr>
          <w:p w14:paraId="27421B92" w14:textId="77777777" w:rsidR="008923FB" w:rsidRPr="00A149F5" w:rsidRDefault="008923FB" w:rsidP="007665E9">
            <w:pPr>
              <w:rPr>
                <w:rFonts w:ascii="Verdana" w:hAnsi="Verdana"/>
                <w:sz w:val="20"/>
                <w:szCs w:val="20"/>
              </w:rPr>
            </w:pPr>
            <w:r w:rsidRPr="00A149F5">
              <w:rPr>
                <w:rFonts w:ascii="Verdana" w:hAnsi="Verdana"/>
                <w:sz w:val="20"/>
                <w:szCs w:val="20"/>
              </w:rPr>
              <w:t>Sharing knowledge of risks with others</w:t>
            </w:r>
          </w:p>
        </w:tc>
      </w:tr>
      <w:tr w:rsidR="008923FB" w:rsidRPr="00A149F5" w14:paraId="3687C03D" w14:textId="77777777" w:rsidTr="007665E9">
        <w:tc>
          <w:tcPr>
            <w:tcW w:w="2810" w:type="dxa"/>
            <w:vMerge/>
          </w:tcPr>
          <w:p w14:paraId="5F8CC477" w14:textId="77777777" w:rsidR="008923FB" w:rsidRPr="00A149F5" w:rsidRDefault="008923FB" w:rsidP="007665E9">
            <w:pPr>
              <w:rPr>
                <w:rFonts w:ascii="Verdana" w:hAnsi="Verdana"/>
                <w:sz w:val="20"/>
                <w:szCs w:val="20"/>
              </w:rPr>
            </w:pPr>
          </w:p>
        </w:tc>
        <w:tc>
          <w:tcPr>
            <w:tcW w:w="6683" w:type="dxa"/>
          </w:tcPr>
          <w:p w14:paraId="365A053D" w14:textId="77777777" w:rsidR="008923FB" w:rsidRPr="00A149F5" w:rsidRDefault="008923FB" w:rsidP="007665E9">
            <w:pPr>
              <w:rPr>
                <w:rFonts w:ascii="Verdana" w:hAnsi="Verdana"/>
                <w:sz w:val="20"/>
                <w:szCs w:val="20"/>
              </w:rPr>
            </w:pPr>
            <w:r w:rsidRPr="00A149F5">
              <w:rPr>
                <w:rFonts w:ascii="Verdana" w:hAnsi="Verdana"/>
                <w:sz w:val="20"/>
                <w:szCs w:val="20"/>
              </w:rPr>
              <w:t>Asks for more information</w:t>
            </w:r>
          </w:p>
        </w:tc>
      </w:tr>
      <w:tr w:rsidR="008923FB" w:rsidRPr="00A149F5" w14:paraId="13D28EA8" w14:textId="77777777" w:rsidTr="007665E9">
        <w:tc>
          <w:tcPr>
            <w:tcW w:w="2810" w:type="dxa"/>
            <w:vMerge/>
          </w:tcPr>
          <w:p w14:paraId="10E6BE27" w14:textId="77777777" w:rsidR="008923FB" w:rsidRPr="00A149F5" w:rsidRDefault="008923FB" w:rsidP="007665E9">
            <w:pPr>
              <w:rPr>
                <w:rFonts w:ascii="Verdana" w:hAnsi="Verdana"/>
                <w:sz w:val="20"/>
                <w:szCs w:val="20"/>
              </w:rPr>
            </w:pPr>
          </w:p>
        </w:tc>
        <w:tc>
          <w:tcPr>
            <w:tcW w:w="6683" w:type="dxa"/>
          </w:tcPr>
          <w:p w14:paraId="7F199769" w14:textId="77777777" w:rsidR="008923FB" w:rsidRPr="00A149F5" w:rsidRDefault="008923FB" w:rsidP="007665E9">
            <w:pPr>
              <w:rPr>
                <w:rFonts w:ascii="Verdana" w:hAnsi="Verdana"/>
                <w:sz w:val="20"/>
                <w:szCs w:val="20"/>
              </w:rPr>
            </w:pPr>
            <w:r w:rsidRPr="00A149F5">
              <w:rPr>
                <w:rFonts w:ascii="Verdana" w:hAnsi="Verdana"/>
                <w:sz w:val="20"/>
                <w:szCs w:val="20"/>
              </w:rPr>
              <w:t>Take leaflets with information</w:t>
            </w:r>
          </w:p>
        </w:tc>
      </w:tr>
      <w:tr w:rsidR="008923FB" w:rsidRPr="00A149F5" w14:paraId="46985100" w14:textId="77777777" w:rsidTr="007665E9">
        <w:tc>
          <w:tcPr>
            <w:tcW w:w="2810" w:type="dxa"/>
            <w:vMerge/>
          </w:tcPr>
          <w:p w14:paraId="7C3166C1" w14:textId="77777777" w:rsidR="008923FB" w:rsidRPr="00A149F5" w:rsidRDefault="008923FB" w:rsidP="007665E9">
            <w:pPr>
              <w:rPr>
                <w:rFonts w:ascii="Verdana" w:hAnsi="Verdana"/>
                <w:sz w:val="20"/>
                <w:szCs w:val="20"/>
              </w:rPr>
            </w:pPr>
          </w:p>
        </w:tc>
        <w:tc>
          <w:tcPr>
            <w:tcW w:w="6683" w:type="dxa"/>
          </w:tcPr>
          <w:p w14:paraId="0E3FF4A0" w14:textId="77777777" w:rsidR="008923FB" w:rsidRPr="00A149F5" w:rsidRDefault="008923FB" w:rsidP="007665E9">
            <w:pPr>
              <w:rPr>
                <w:rFonts w:ascii="Verdana" w:hAnsi="Verdana"/>
                <w:sz w:val="20"/>
                <w:szCs w:val="20"/>
              </w:rPr>
            </w:pPr>
            <w:r w:rsidRPr="00A149F5">
              <w:rPr>
                <w:rFonts w:ascii="Verdana" w:hAnsi="Verdana"/>
                <w:sz w:val="20"/>
                <w:szCs w:val="20"/>
              </w:rPr>
              <w:t>Suggestions for ways to reduce risks/able to suggest ideas</w:t>
            </w:r>
          </w:p>
        </w:tc>
      </w:tr>
      <w:tr w:rsidR="008923FB" w:rsidRPr="00A149F5" w14:paraId="1672A1FD" w14:textId="77777777" w:rsidTr="007665E9">
        <w:tc>
          <w:tcPr>
            <w:tcW w:w="2810" w:type="dxa"/>
            <w:vMerge/>
          </w:tcPr>
          <w:p w14:paraId="5C6853A6" w14:textId="77777777" w:rsidR="008923FB" w:rsidRPr="00A149F5" w:rsidRDefault="008923FB" w:rsidP="007665E9">
            <w:pPr>
              <w:rPr>
                <w:rFonts w:ascii="Verdana" w:hAnsi="Verdana"/>
                <w:sz w:val="20"/>
                <w:szCs w:val="20"/>
              </w:rPr>
            </w:pPr>
          </w:p>
        </w:tc>
        <w:tc>
          <w:tcPr>
            <w:tcW w:w="6683" w:type="dxa"/>
          </w:tcPr>
          <w:p w14:paraId="295E01AA" w14:textId="77777777" w:rsidR="008923FB" w:rsidRPr="00A149F5" w:rsidRDefault="008923FB" w:rsidP="007665E9">
            <w:pPr>
              <w:rPr>
                <w:rFonts w:ascii="Verdana" w:hAnsi="Verdana"/>
                <w:sz w:val="20"/>
                <w:szCs w:val="20"/>
              </w:rPr>
            </w:pPr>
            <w:r w:rsidRPr="00A149F5">
              <w:rPr>
                <w:rFonts w:ascii="Verdana" w:hAnsi="Verdana"/>
                <w:sz w:val="20"/>
                <w:szCs w:val="20"/>
              </w:rPr>
              <w:t>Able to share personal experiences about risks</w:t>
            </w:r>
          </w:p>
        </w:tc>
      </w:tr>
      <w:tr w:rsidR="008923FB" w:rsidRPr="00A149F5" w14:paraId="06E2868D" w14:textId="77777777" w:rsidTr="007665E9">
        <w:tc>
          <w:tcPr>
            <w:tcW w:w="2810" w:type="dxa"/>
            <w:vMerge/>
          </w:tcPr>
          <w:p w14:paraId="366728F4" w14:textId="77777777" w:rsidR="008923FB" w:rsidRPr="00A149F5" w:rsidRDefault="008923FB" w:rsidP="007665E9">
            <w:pPr>
              <w:rPr>
                <w:rFonts w:ascii="Verdana" w:hAnsi="Verdana"/>
                <w:sz w:val="20"/>
                <w:szCs w:val="20"/>
              </w:rPr>
            </w:pPr>
          </w:p>
        </w:tc>
        <w:tc>
          <w:tcPr>
            <w:tcW w:w="6683" w:type="dxa"/>
          </w:tcPr>
          <w:p w14:paraId="2E9AE226" w14:textId="69CF6668" w:rsidR="008923FB" w:rsidRPr="00A149F5" w:rsidRDefault="008923FB" w:rsidP="007665E9">
            <w:pPr>
              <w:rPr>
                <w:rFonts w:ascii="Verdana" w:hAnsi="Verdana"/>
                <w:sz w:val="20"/>
                <w:szCs w:val="20"/>
              </w:rPr>
            </w:pPr>
            <w:r>
              <w:rPr>
                <w:rFonts w:ascii="Verdana" w:hAnsi="Verdana"/>
                <w:sz w:val="20"/>
                <w:szCs w:val="20"/>
              </w:rPr>
              <w:t>“</w:t>
            </w:r>
            <w:r w:rsidRPr="00A149F5">
              <w:rPr>
                <w:rFonts w:ascii="Verdana" w:hAnsi="Verdana"/>
                <w:sz w:val="20"/>
                <w:szCs w:val="20"/>
              </w:rPr>
              <w:t>I know how to protect my children/famil</w:t>
            </w:r>
            <w:r w:rsidR="0027240C">
              <w:rPr>
                <w:rFonts w:ascii="Verdana" w:hAnsi="Verdana"/>
                <w:sz w:val="20"/>
                <w:szCs w:val="20"/>
              </w:rPr>
              <w:t>y”</w:t>
            </w:r>
          </w:p>
        </w:tc>
      </w:tr>
      <w:tr w:rsidR="008923FB" w:rsidRPr="00A149F5" w14:paraId="02A0C543" w14:textId="77777777" w:rsidTr="007665E9">
        <w:tc>
          <w:tcPr>
            <w:tcW w:w="2810" w:type="dxa"/>
            <w:vMerge/>
          </w:tcPr>
          <w:p w14:paraId="3065CB46" w14:textId="77777777" w:rsidR="008923FB" w:rsidRPr="00A149F5" w:rsidRDefault="008923FB" w:rsidP="007665E9">
            <w:pPr>
              <w:rPr>
                <w:rFonts w:ascii="Verdana" w:hAnsi="Verdana"/>
                <w:sz w:val="20"/>
                <w:szCs w:val="20"/>
              </w:rPr>
            </w:pPr>
          </w:p>
        </w:tc>
        <w:tc>
          <w:tcPr>
            <w:tcW w:w="6683" w:type="dxa"/>
          </w:tcPr>
          <w:p w14:paraId="4C340496" w14:textId="77777777" w:rsidR="008923FB" w:rsidRPr="00A149F5" w:rsidRDefault="008923FB" w:rsidP="007665E9">
            <w:pPr>
              <w:rPr>
                <w:rFonts w:ascii="Verdana" w:hAnsi="Verdana"/>
                <w:sz w:val="20"/>
                <w:szCs w:val="20"/>
              </w:rPr>
            </w:pPr>
            <w:r>
              <w:rPr>
                <w:rFonts w:ascii="Verdana" w:hAnsi="Verdana"/>
                <w:sz w:val="20"/>
                <w:szCs w:val="20"/>
              </w:rPr>
              <w:t>“</w:t>
            </w:r>
            <w:r w:rsidRPr="00A149F5">
              <w:rPr>
                <w:rFonts w:ascii="Verdana" w:hAnsi="Verdana"/>
                <w:sz w:val="20"/>
                <w:szCs w:val="20"/>
              </w:rPr>
              <w:t>I feel able to take some actions</w:t>
            </w:r>
            <w:r>
              <w:rPr>
                <w:rFonts w:ascii="Verdana" w:hAnsi="Verdana"/>
                <w:sz w:val="20"/>
                <w:szCs w:val="20"/>
              </w:rPr>
              <w:t>”</w:t>
            </w:r>
          </w:p>
        </w:tc>
      </w:tr>
      <w:tr w:rsidR="008923FB" w:rsidRPr="00A149F5" w14:paraId="12A9CC07" w14:textId="77777777" w:rsidTr="007665E9">
        <w:tc>
          <w:tcPr>
            <w:tcW w:w="2810" w:type="dxa"/>
            <w:vMerge/>
          </w:tcPr>
          <w:p w14:paraId="6CBC5BDA" w14:textId="77777777" w:rsidR="008923FB" w:rsidRPr="00A149F5" w:rsidRDefault="008923FB" w:rsidP="007665E9">
            <w:pPr>
              <w:rPr>
                <w:rFonts w:ascii="Verdana" w:hAnsi="Verdana"/>
                <w:sz w:val="20"/>
                <w:szCs w:val="20"/>
              </w:rPr>
            </w:pPr>
          </w:p>
        </w:tc>
        <w:tc>
          <w:tcPr>
            <w:tcW w:w="6683" w:type="dxa"/>
          </w:tcPr>
          <w:p w14:paraId="111CA31A" w14:textId="77777777" w:rsidR="008923FB" w:rsidRPr="00A149F5" w:rsidRDefault="008923FB" w:rsidP="007665E9">
            <w:pPr>
              <w:rPr>
                <w:rFonts w:ascii="Verdana" w:hAnsi="Verdana"/>
                <w:sz w:val="20"/>
                <w:szCs w:val="20"/>
              </w:rPr>
            </w:pPr>
            <w:r>
              <w:rPr>
                <w:rFonts w:ascii="Verdana" w:hAnsi="Verdana"/>
                <w:sz w:val="20"/>
                <w:szCs w:val="20"/>
              </w:rPr>
              <w:t>“</w:t>
            </w:r>
            <w:r w:rsidRPr="00A149F5">
              <w:rPr>
                <w:rFonts w:ascii="Verdana" w:hAnsi="Verdana"/>
                <w:sz w:val="20"/>
                <w:szCs w:val="20"/>
              </w:rPr>
              <w:t>I can identify risks that might affect myself or my family</w:t>
            </w:r>
            <w:r>
              <w:rPr>
                <w:rFonts w:ascii="Verdana" w:hAnsi="Verdana"/>
                <w:sz w:val="20"/>
                <w:szCs w:val="20"/>
              </w:rPr>
              <w:t>”</w:t>
            </w:r>
          </w:p>
        </w:tc>
      </w:tr>
      <w:tr w:rsidR="008923FB" w:rsidRPr="00A149F5" w14:paraId="21F260AB" w14:textId="77777777" w:rsidTr="007665E9">
        <w:tc>
          <w:tcPr>
            <w:tcW w:w="2810" w:type="dxa"/>
            <w:vMerge/>
          </w:tcPr>
          <w:p w14:paraId="1704E922" w14:textId="77777777" w:rsidR="008923FB" w:rsidRPr="00A149F5" w:rsidRDefault="008923FB" w:rsidP="007665E9">
            <w:pPr>
              <w:rPr>
                <w:rFonts w:ascii="Verdana" w:hAnsi="Verdana"/>
                <w:sz w:val="20"/>
                <w:szCs w:val="20"/>
              </w:rPr>
            </w:pPr>
          </w:p>
        </w:tc>
        <w:tc>
          <w:tcPr>
            <w:tcW w:w="6683" w:type="dxa"/>
          </w:tcPr>
          <w:p w14:paraId="327086DB" w14:textId="54B8CB69" w:rsidR="008923FB" w:rsidRPr="00A149F5" w:rsidRDefault="008923FB" w:rsidP="007665E9">
            <w:pPr>
              <w:rPr>
                <w:rFonts w:ascii="Verdana" w:hAnsi="Verdana"/>
                <w:sz w:val="20"/>
                <w:szCs w:val="20"/>
              </w:rPr>
            </w:pPr>
            <w:r>
              <w:rPr>
                <w:rFonts w:ascii="Verdana" w:hAnsi="Verdana"/>
                <w:sz w:val="20"/>
                <w:szCs w:val="20"/>
              </w:rPr>
              <w:t>“</w:t>
            </w:r>
            <w:r w:rsidRPr="00A149F5">
              <w:rPr>
                <w:rFonts w:ascii="Verdana" w:hAnsi="Verdana"/>
                <w:sz w:val="20"/>
                <w:szCs w:val="20"/>
              </w:rPr>
              <w:t>I can remember what I learnt about Y risks X months ago</w:t>
            </w:r>
            <w:r>
              <w:rPr>
                <w:rFonts w:ascii="Verdana" w:hAnsi="Verdana"/>
                <w:sz w:val="20"/>
                <w:szCs w:val="20"/>
              </w:rPr>
              <w:t>”</w:t>
            </w:r>
          </w:p>
        </w:tc>
      </w:tr>
      <w:tr w:rsidR="008923FB" w:rsidRPr="00A149F5" w14:paraId="0CBD0E44" w14:textId="77777777" w:rsidTr="007665E9">
        <w:tc>
          <w:tcPr>
            <w:tcW w:w="2810" w:type="dxa"/>
            <w:vMerge/>
          </w:tcPr>
          <w:p w14:paraId="6A73432E" w14:textId="77777777" w:rsidR="008923FB" w:rsidRPr="00A149F5" w:rsidRDefault="008923FB" w:rsidP="007665E9">
            <w:pPr>
              <w:rPr>
                <w:rFonts w:ascii="Verdana" w:hAnsi="Verdana"/>
                <w:sz w:val="20"/>
                <w:szCs w:val="20"/>
              </w:rPr>
            </w:pPr>
          </w:p>
        </w:tc>
        <w:tc>
          <w:tcPr>
            <w:tcW w:w="6683" w:type="dxa"/>
          </w:tcPr>
          <w:p w14:paraId="62E52B5A" w14:textId="77777777" w:rsidR="008923FB" w:rsidRPr="00A149F5" w:rsidRDefault="008923FB" w:rsidP="007665E9">
            <w:pPr>
              <w:rPr>
                <w:rFonts w:ascii="Verdana" w:hAnsi="Verdana"/>
                <w:sz w:val="20"/>
                <w:szCs w:val="20"/>
              </w:rPr>
            </w:pPr>
            <w:r>
              <w:rPr>
                <w:rFonts w:ascii="Verdana" w:hAnsi="Verdana"/>
                <w:sz w:val="20"/>
                <w:szCs w:val="20"/>
              </w:rPr>
              <w:t>“</w:t>
            </w:r>
            <w:r w:rsidRPr="00A149F5">
              <w:rPr>
                <w:rFonts w:ascii="Verdana" w:hAnsi="Verdana"/>
                <w:sz w:val="20"/>
                <w:szCs w:val="20"/>
              </w:rPr>
              <w:t>I have changed how I do X since I learnt about Y</w:t>
            </w:r>
            <w:r>
              <w:rPr>
                <w:rFonts w:ascii="Verdana" w:hAnsi="Verdana"/>
                <w:sz w:val="20"/>
                <w:szCs w:val="20"/>
              </w:rPr>
              <w:t>”</w:t>
            </w:r>
          </w:p>
        </w:tc>
      </w:tr>
      <w:tr w:rsidR="008923FB" w:rsidRPr="00A149F5" w14:paraId="41FB7230" w14:textId="77777777" w:rsidTr="007665E9">
        <w:tc>
          <w:tcPr>
            <w:tcW w:w="2810" w:type="dxa"/>
            <w:vMerge/>
          </w:tcPr>
          <w:p w14:paraId="4BD8EFC3" w14:textId="77777777" w:rsidR="008923FB" w:rsidRPr="00A149F5" w:rsidRDefault="008923FB" w:rsidP="007665E9">
            <w:pPr>
              <w:rPr>
                <w:rFonts w:ascii="Verdana" w:hAnsi="Verdana"/>
                <w:sz w:val="20"/>
                <w:szCs w:val="20"/>
              </w:rPr>
            </w:pPr>
          </w:p>
        </w:tc>
        <w:tc>
          <w:tcPr>
            <w:tcW w:w="6683" w:type="dxa"/>
          </w:tcPr>
          <w:p w14:paraId="5C72FA5C" w14:textId="77777777" w:rsidR="008923FB" w:rsidRPr="00A149F5" w:rsidRDefault="008923FB" w:rsidP="007665E9">
            <w:pPr>
              <w:rPr>
                <w:rFonts w:ascii="Verdana" w:hAnsi="Verdana"/>
                <w:sz w:val="20"/>
                <w:szCs w:val="20"/>
              </w:rPr>
            </w:pPr>
            <w:r>
              <w:rPr>
                <w:rFonts w:ascii="Verdana" w:hAnsi="Verdana"/>
                <w:sz w:val="20"/>
                <w:szCs w:val="20"/>
              </w:rPr>
              <w:t>“</w:t>
            </w:r>
            <w:r w:rsidRPr="00A149F5">
              <w:rPr>
                <w:rFonts w:ascii="Verdana" w:hAnsi="Verdana"/>
                <w:sz w:val="20"/>
                <w:szCs w:val="20"/>
              </w:rPr>
              <w:t>I feel safer since I learnt how to do/about X</w:t>
            </w:r>
            <w:r>
              <w:rPr>
                <w:rFonts w:ascii="Verdana" w:hAnsi="Verdana"/>
                <w:sz w:val="20"/>
                <w:szCs w:val="20"/>
              </w:rPr>
              <w:t>”</w:t>
            </w:r>
          </w:p>
        </w:tc>
      </w:tr>
      <w:tr w:rsidR="008923FB" w:rsidRPr="00A149F5" w14:paraId="24D9E1CF" w14:textId="77777777" w:rsidTr="007665E9">
        <w:tc>
          <w:tcPr>
            <w:tcW w:w="2810" w:type="dxa"/>
            <w:vMerge/>
          </w:tcPr>
          <w:p w14:paraId="370A1742" w14:textId="77777777" w:rsidR="008923FB" w:rsidRPr="00A149F5" w:rsidRDefault="008923FB" w:rsidP="007665E9">
            <w:pPr>
              <w:rPr>
                <w:rFonts w:ascii="Verdana" w:hAnsi="Verdana"/>
                <w:sz w:val="20"/>
                <w:szCs w:val="20"/>
              </w:rPr>
            </w:pPr>
          </w:p>
        </w:tc>
        <w:tc>
          <w:tcPr>
            <w:tcW w:w="6683" w:type="dxa"/>
          </w:tcPr>
          <w:p w14:paraId="192B1539" w14:textId="609C87E1" w:rsidR="008923FB" w:rsidRPr="00A149F5" w:rsidRDefault="008923FB" w:rsidP="007665E9">
            <w:pPr>
              <w:rPr>
                <w:rFonts w:ascii="Verdana" w:hAnsi="Verdana"/>
                <w:sz w:val="20"/>
                <w:szCs w:val="20"/>
              </w:rPr>
            </w:pPr>
            <w:r>
              <w:rPr>
                <w:rFonts w:ascii="Verdana" w:hAnsi="Verdana"/>
                <w:sz w:val="20"/>
                <w:szCs w:val="20"/>
              </w:rPr>
              <w:t>“</w:t>
            </w:r>
            <w:r w:rsidRPr="00A149F5">
              <w:rPr>
                <w:rFonts w:ascii="Verdana" w:hAnsi="Verdana"/>
                <w:sz w:val="20"/>
                <w:szCs w:val="20"/>
              </w:rPr>
              <w:t>I know the risks associated with the different stages of child development</w:t>
            </w:r>
            <w:r w:rsidR="00A571F1">
              <w:rPr>
                <w:rFonts w:ascii="Verdana" w:hAnsi="Verdana"/>
                <w:sz w:val="20"/>
                <w:szCs w:val="20"/>
              </w:rPr>
              <w:t>”</w:t>
            </w:r>
          </w:p>
        </w:tc>
      </w:tr>
      <w:tr w:rsidR="007641A1" w:rsidRPr="00A149F5" w14:paraId="5FC5FAAC" w14:textId="77777777" w:rsidTr="003040C2">
        <w:tc>
          <w:tcPr>
            <w:tcW w:w="9493" w:type="dxa"/>
            <w:gridSpan w:val="2"/>
          </w:tcPr>
          <w:p w14:paraId="6485100F" w14:textId="77777777" w:rsidR="007641A1" w:rsidRDefault="007641A1" w:rsidP="007665E9">
            <w:pPr>
              <w:rPr>
                <w:rFonts w:ascii="Verdana" w:hAnsi="Verdana"/>
                <w:sz w:val="20"/>
                <w:szCs w:val="20"/>
              </w:rPr>
            </w:pPr>
          </w:p>
        </w:tc>
      </w:tr>
      <w:tr w:rsidR="007641A1" w:rsidRPr="00A149F5" w14:paraId="10734917" w14:textId="77777777" w:rsidTr="007665E9">
        <w:tc>
          <w:tcPr>
            <w:tcW w:w="2810" w:type="dxa"/>
            <w:vMerge w:val="restart"/>
          </w:tcPr>
          <w:p w14:paraId="492E6F8D" w14:textId="5DF8B22A" w:rsidR="007641A1" w:rsidRPr="00A149F5" w:rsidRDefault="007641A1" w:rsidP="007641A1">
            <w:pPr>
              <w:rPr>
                <w:rFonts w:ascii="Verdana" w:hAnsi="Verdana"/>
                <w:sz w:val="20"/>
                <w:szCs w:val="20"/>
              </w:rPr>
            </w:pPr>
            <w:r w:rsidRPr="004973BD">
              <w:rPr>
                <w:rFonts w:ascii="Verdana" w:hAnsi="Verdana"/>
                <w:b/>
                <w:sz w:val="20"/>
                <w:szCs w:val="20"/>
              </w:rPr>
              <w:t>More people have the equipment they need to keep their children/families safe</w:t>
            </w:r>
          </w:p>
        </w:tc>
        <w:tc>
          <w:tcPr>
            <w:tcW w:w="6683" w:type="dxa"/>
          </w:tcPr>
          <w:p w14:paraId="157A509D" w14:textId="0A7ED4A9" w:rsidR="007641A1" w:rsidRDefault="007641A1" w:rsidP="007641A1">
            <w:pPr>
              <w:rPr>
                <w:rFonts w:ascii="Verdana" w:hAnsi="Verdana"/>
                <w:sz w:val="20"/>
                <w:szCs w:val="20"/>
              </w:rPr>
            </w:pPr>
            <w:r w:rsidRPr="004973BD">
              <w:rPr>
                <w:rFonts w:ascii="Verdana" w:hAnsi="Verdana"/>
                <w:sz w:val="20"/>
                <w:szCs w:val="20"/>
              </w:rPr>
              <w:t>“I know where to go for information/support”</w:t>
            </w:r>
          </w:p>
        </w:tc>
      </w:tr>
      <w:tr w:rsidR="007641A1" w:rsidRPr="00A149F5" w14:paraId="09F3144F" w14:textId="77777777" w:rsidTr="007665E9">
        <w:tc>
          <w:tcPr>
            <w:tcW w:w="2810" w:type="dxa"/>
            <w:vMerge/>
          </w:tcPr>
          <w:p w14:paraId="31C7B7B8" w14:textId="77777777" w:rsidR="007641A1" w:rsidRPr="00A149F5" w:rsidRDefault="007641A1" w:rsidP="007641A1">
            <w:pPr>
              <w:rPr>
                <w:rFonts w:ascii="Verdana" w:hAnsi="Verdana"/>
                <w:sz w:val="20"/>
                <w:szCs w:val="20"/>
              </w:rPr>
            </w:pPr>
          </w:p>
        </w:tc>
        <w:tc>
          <w:tcPr>
            <w:tcW w:w="6683" w:type="dxa"/>
          </w:tcPr>
          <w:p w14:paraId="55DFE8CE" w14:textId="3EB0FC2F" w:rsidR="007641A1" w:rsidRDefault="007641A1" w:rsidP="007641A1">
            <w:pPr>
              <w:rPr>
                <w:rFonts w:ascii="Verdana" w:hAnsi="Verdana"/>
                <w:sz w:val="20"/>
                <w:szCs w:val="20"/>
              </w:rPr>
            </w:pPr>
            <w:r w:rsidRPr="004973BD">
              <w:rPr>
                <w:rFonts w:ascii="Verdana" w:hAnsi="Verdana"/>
                <w:sz w:val="20"/>
                <w:szCs w:val="20"/>
              </w:rPr>
              <w:t>“I understand what equipment I need”</w:t>
            </w:r>
          </w:p>
        </w:tc>
      </w:tr>
      <w:tr w:rsidR="007641A1" w:rsidRPr="00A149F5" w14:paraId="6B247C1A" w14:textId="77777777" w:rsidTr="007665E9">
        <w:tc>
          <w:tcPr>
            <w:tcW w:w="2810" w:type="dxa"/>
            <w:vMerge/>
          </w:tcPr>
          <w:p w14:paraId="4D5EDCA3" w14:textId="77777777" w:rsidR="007641A1" w:rsidRPr="00A149F5" w:rsidRDefault="007641A1" w:rsidP="007641A1">
            <w:pPr>
              <w:rPr>
                <w:rFonts w:ascii="Verdana" w:hAnsi="Verdana"/>
                <w:sz w:val="20"/>
                <w:szCs w:val="20"/>
              </w:rPr>
            </w:pPr>
          </w:p>
        </w:tc>
        <w:tc>
          <w:tcPr>
            <w:tcW w:w="6683" w:type="dxa"/>
          </w:tcPr>
          <w:p w14:paraId="4B432D0F" w14:textId="26C77809" w:rsidR="007641A1" w:rsidRDefault="007641A1" w:rsidP="007641A1">
            <w:pPr>
              <w:rPr>
                <w:rFonts w:ascii="Verdana" w:hAnsi="Verdana"/>
                <w:sz w:val="20"/>
                <w:szCs w:val="20"/>
              </w:rPr>
            </w:pPr>
            <w:r w:rsidRPr="004973BD">
              <w:rPr>
                <w:rFonts w:ascii="Verdana" w:hAnsi="Verdana"/>
                <w:sz w:val="20"/>
                <w:szCs w:val="20"/>
              </w:rPr>
              <w:t>“I understand the purpose of the equipment”</w:t>
            </w:r>
          </w:p>
        </w:tc>
      </w:tr>
      <w:tr w:rsidR="007641A1" w:rsidRPr="00A149F5" w14:paraId="423B318E" w14:textId="77777777" w:rsidTr="007665E9">
        <w:tc>
          <w:tcPr>
            <w:tcW w:w="2810" w:type="dxa"/>
            <w:vMerge/>
          </w:tcPr>
          <w:p w14:paraId="71B9E19C" w14:textId="77777777" w:rsidR="007641A1" w:rsidRPr="00A149F5" w:rsidRDefault="007641A1" w:rsidP="007641A1">
            <w:pPr>
              <w:rPr>
                <w:rFonts w:ascii="Verdana" w:hAnsi="Verdana"/>
                <w:sz w:val="20"/>
                <w:szCs w:val="20"/>
              </w:rPr>
            </w:pPr>
          </w:p>
        </w:tc>
        <w:tc>
          <w:tcPr>
            <w:tcW w:w="6683" w:type="dxa"/>
          </w:tcPr>
          <w:p w14:paraId="03111ABB" w14:textId="4D54A665" w:rsidR="007641A1" w:rsidRDefault="007641A1" w:rsidP="007641A1">
            <w:pPr>
              <w:rPr>
                <w:rFonts w:ascii="Verdana" w:hAnsi="Verdana"/>
                <w:sz w:val="20"/>
                <w:szCs w:val="20"/>
              </w:rPr>
            </w:pPr>
            <w:r w:rsidRPr="004973BD">
              <w:rPr>
                <w:rFonts w:ascii="Verdana" w:hAnsi="Verdana"/>
                <w:sz w:val="20"/>
                <w:szCs w:val="20"/>
              </w:rPr>
              <w:t>“I can afford the equipment I need”</w:t>
            </w:r>
          </w:p>
        </w:tc>
      </w:tr>
      <w:tr w:rsidR="007641A1" w:rsidRPr="00A149F5" w14:paraId="20AE45BA" w14:textId="77777777" w:rsidTr="003040C2">
        <w:tc>
          <w:tcPr>
            <w:tcW w:w="9493" w:type="dxa"/>
            <w:gridSpan w:val="2"/>
          </w:tcPr>
          <w:p w14:paraId="4529D88C" w14:textId="77777777" w:rsidR="00120F24" w:rsidRDefault="00120F24" w:rsidP="007641A1">
            <w:pPr>
              <w:rPr>
                <w:rFonts w:ascii="Verdana" w:hAnsi="Verdana"/>
                <w:b/>
                <w:sz w:val="20"/>
                <w:szCs w:val="20"/>
              </w:rPr>
            </w:pPr>
          </w:p>
          <w:p w14:paraId="77604C24" w14:textId="77777777" w:rsidR="007641A1" w:rsidRDefault="00120F24" w:rsidP="007641A1">
            <w:pPr>
              <w:rPr>
                <w:rFonts w:ascii="Verdana" w:hAnsi="Verdana"/>
                <w:b/>
                <w:sz w:val="20"/>
                <w:szCs w:val="20"/>
              </w:rPr>
            </w:pPr>
            <w:r w:rsidRPr="00120F24">
              <w:rPr>
                <w:rFonts w:ascii="Verdana" w:hAnsi="Verdana"/>
                <w:b/>
                <w:sz w:val="20"/>
                <w:szCs w:val="20"/>
              </w:rPr>
              <w:t>Medium term outcomes</w:t>
            </w:r>
          </w:p>
          <w:p w14:paraId="483B295A" w14:textId="264670C0" w:rsidR="000A4A7F" w:rsidRPr="00120F24" w:rsidRDefault="000A4A7F" w:rsidP="007641A1">
            <w:pPr>
              <w:rPr>
                <w:rFonts w:ascii="Verdana" w:hAnsi="Verdana"/>
                <w:b/>
                <w:sz w:val="20"/>
                <w:szCs w:val="20"/>
              </w:rPr>
            </w:pPr>
          </w:p>
        </w:tc>
      </w:tr>
      <w:tr w:rsidR="007641A1" w:rsidRPr="00A149F5" w14:paraId="568D08DA" w14:textId="77777777" w:rsidTr="007665E9">
        <w:tc>
          <w:tcPr>
            <w:tcW w:w="2810" w:type="dxa"/>
            <w:vMerge w:val="restart"/>
          </w:tcPr>
          <w:p w14:paraId="58B5B6DA" w14:textId="2AB56C5C" w:rsidR="007641A1" w:rsidRPr="00A149F5" w:rsidRDefault="007641A1" w:rsidP="007641A1">
            <w:pPr>
              <w:rPr>
                <w:rFonts w:ascii="Verdana" w:hAnsi="Verdana"/>
                <w:sz w:val="20"/>
                <w:szCs w:val="20"/>
              </w:rPr>
            </w:pPr>
            <w:r w:rsidRPr="004973BD">
              <w:rPr>
                <w:rFonts w:ascii="Verdana" w:hAnsi="Verdana"/>
                <w:b/>
                <w:sz w:val="20"/>
                <w:szCs w:val="20"/>
              </w:rPr>
              <w:t>Parents/carers understand the steps they need to stay safe</w:t>
            </w:r>
          </w:p>
        </w:tc>
        <w:tc>
          <w:tcPr>
            <w:tcW w:w="6683" w:type="dxa"/>
          </w:tcPr>
          <w:p w14:paraId="4E34B192" w14:textId="5AC9699D" w:rsidR="007641A1" w:rsidRDefault="007641A1" w:rsidP="007641A1">
            <w:pPr>
              <w:rPr>
                <w:rFonts w:ascii="Verdana" w:hAnsi="Verdana"/>
                <w:sz w:val="20"/>
                <w:szCs w:val="20"/>
              </w:rPr>
            </w:pPr>
            <w:r w:rsidRPr="004973BD">
              <w:rPr>
                <w:rFonts w:ascii="Verdana" w:hAnsi="Verdana"/>
                <w:sz w:val="20"/>
                <w:szCs w:val="20"/>
              </w:rPr>
              <w:t>“I know what I need to do to keep safe”</w:t>
            </w:r>
          </w:p>
        </w:tc>
      </w:tr>
      <w:tr w:rsidR="007641A1" w:rsidRPr="00A149F5" w14:paraId="6A693DC7" w14:textId="77777777" w:rsidTr="007665E9">
        <w:tc>
          <w:tcPr>
            <w:tcW w:w="2810" w:type="dxa"/>
            <w:vMerge/>
          </w:tcPr>
          <w:p w14:paraId="7B9972BA" w14:textId="77777777" w:rsidR="007641A1" w:rsidRPr="00A149F5" w:rsidRDefault="007641A1" w:rsidP="007641A1">
            <w:pPr>
              <w:rPr>
                <w:rFonts w:ascii="Verdana" w:hAnsi="Verdana"/>
                <w:sz w:val="20"/>
                <w:szCs w:val="20"/>
              </w:rPr>
            </w:pPr>
          </w:p>
        </w:tc>
        <w:tc>
          <w:tcPr>
            <w:tcW w:w="6683" w:type="dxa"/>
          </w:tcPr>
          <w:p w14:paraId="48D33A1D" w14:textId="7BE580C7" w:rsidR="007641A1" w:rsidRDefault="007641A1" w:rsidP="007641A1">
            <w:pPr>
              <w:rPr>
                <w:rFonts w:ascii="Verdana" w:hAnsi="Verdana"/>
                <w:sz w:val="20"/>
                <w:szCs w:val="20"/>
              </w:rPr>
            </w:pPr>
            <w:r w:rsidRPr="004973BD">
              <w:rPr>
                <w:rFonts w:ascii="Verdana" w:hAnsi="Verdana"/>
                <w:sz w:val="20"/>
                <w:szCs w:val="20"/>
              </w:rPr>
              <w:t>“I know where to go for information/support”</w:t>
            </w:r>
          </w:p>
        </w:tc>
      </w:tr>
      <w:tr w:rsidR="007641A1" w:rsidRPr="00A149F5" w14:paraId="608AFFA1" w14:textId="77777777" w:rsidTr="007665E9">
        <w:tc>
          <w:tcPr>
            <w:tcW w:w="2810" w:type="dxa"/>
            <w:vMerge/>
          </w:tcPr>
          <w:p w14:paraId="6273F3ED" w14:textId="77777777" w:rsidR="007641A1" w:rsidRPr="00A149F5" w:rsidRDefault="007641A1" w:rsidP="007641A1">
            <w:pPr>
              <w:rPr>
                <w:rFonts w:ascii="Verdana" w:hAnsi="Verdana"/>
                <w:sz w:val="20"/>
                <w:szCs w:val="20"/>
              </w:rPr>
            </w:pPr>
          </w:p>
        </w:tc>
        <w:tc>
          <w:tcPr>
            <w:tcW w:w="6683" w:type="dxa"/>
          </w:tcPr>
          <w:p w14:paraId="1561B5E0" w14:textId="2E8A3CD8" w:rsidR="007641A1" w:rsidRDefault="007641A1" w:rsidP="007641A1">
            <w:pPr>
              <w:rPr>
                <w:rFonts w:ascii="Verdana" w:hAnsi="Verdana"/>
                <w:sz w:val="20"/>
                <w:szCs w:val="20"/>
              </w:rPr>
            </w:pPr>
            <w:r w:rsidRPr="004973BD">
              <w:rPr>
                <w:rFonts w:ascii="Verdana" w:hAnsi="Verdana"/>
                <w:sz w:val="20"/>
                <w:szCs w:val="20"/>
              </w:rPr>
              <w:t>“I understand what equipment I need”</w:t>
            </w:r>
          </w:p>
        </w:tc>
      </w:tr>
      <w:tr w:rsidR="007641A1" w:rsidRPr="00A149F5" w14:paraId="4E66A807" w14:textId="77777777" w:rsidTr="007665E9">
        <w:tc>
          <w:tcPr>
            <w:tcW w:w="2810" w:type="dxa"/>
            <w:vMerge/>
          </w:tcPr>
          <w:p w14:paraId="4F7DB89A" w14:textId="77777777" w:rsidR="007641A1" w:rsidRPr="00A149F5" w:rsidRDefault="007641A1" w:rsidP="007641A1">
            <w:pPr>
              <w:rPr>
                <w:rFonts w:ascii="Verdana" w:hAnsi="Verdana"/>
                <w:sz w:val="20"/>
                <w:szCs w:val="20"/>
              </w:rPr>
            </w:pPr>
          </w:p>
        </w:tc>
        <w:tc>
          <w:tcPr>
            <w:tcW w:w="6683" w:type="dxa"/>
          </w:tcPr>
          <w:p w14:paraId="251FC21D" w14:textId="084CE956" w:rsidR="007641A1" w:rsidRDefault="007641A1" w:rsidP="007641A1">
            <w:pPr>
              <w:rPr>
                <w:rFonts w:ascii="Verdana" w:hAnsi="Verdana"/>
                <w:sz w:val="20"/>
                <w:szCs w:val="20"/>
              </w:rPr>
            </w:pPr>
            <w:r w:rsidRPr="004973BD">
              <w:rPr>
                <w:rFonts w:ascii="Verdana" w:hAnsi="Verdana"/>
                <w:sz w:val="20"/>
                <w:szCs w:val="20"/>
              </w:rPr>
              <w:t>“I know how to take action if an unintentional injury occurs”</w:t>
            </w:r>
          </w:p>
        </w:tc>
      </w:tr>
      <w:tr w:rsidR="007641A1" w:rsidRPr="00A149F5" w14:paraId="68AF6DB6" w14:textId="77777777" w:rsidTr="003040C2">
        <w:tc>
          <w:tcPr>
            <w:tcW w:w="9493" w:type="dxa"/>
            <w:gridSpan w:val="2"/>
          </w:tcPr>
          <w:p w14:paraId="3160C697" w14:textId="77777777" w:rsidR="007641A1" w:rsidRDefault="007641A1" w:rsidP="007641A1">
            <w:pPr>
              <w:rPr>
                <w:rFonts w:ascii="Verdana" w:hAnsi="Verdana"/>
                <w:sz w:val="20"/>
                <w:szCs w:val="20"/>
              </w:rPr>
            </w:pPr>
          </w:p>
        </w:tc>
      </w:tr>
      <w:tr w:rsidR="007641A1" w:rsidRPr="00A149F5" w14:paraId="6B1454A9" w14:textId="77777777" w:rsidTr="007665E9">
        <w:tc>
          <w:tcPr>
            <w:tcW w:w="2810" w:type="dxa"/>
            <w:vMerge w:val="restart"/>
          </w:tcPr>
          <w:p w14:paraId="2D10DDAC" w14:textId="66F562D2" w:rsidR="007641A1" w:rsidRPr="00A149F5" w:rsidRDefault="007641A1" w:rsidP="007641A1">
            <w:pPr>
              <w:rPr>
                <w:rFonts w:ascii="Verdana" w:hAnsi="Verdana"/>
                <w:sz w:val="20"/>
                <w:szCs w:val="20"/>
              </w:rPr>
            </w:pPr>
            <w:r w:rsidRPr="004973BD">
              <w:rPr>
                <w:rFonts w:ascii="Verdana" w:hAnsi="Verdana"/>
                <w:b/>
                <w:sz w:val="20"/>
                <w:szCs w:val="20"/>
              </w:rPr>
              <w:t>Parents/carers are more motivated to make changes</w:t>
            </w:r>
          </w:p>
        </w:tc>
        <w:tc>
          <w:tcPr>
            <w:tcW w:w="6683" w:type="dxa"/>
          </w:tcPr>
          <w:p w14:paraId="7B14E14E" w14:textId="760ABFB2" w:rsidR="007641A1" w:rsidRDefault="007641A1" w:rsidP="007641A1">
            <w:pPr>
              <w:rPr>
                <w:rFonts w:ascii="Verdana" w:hAnsi="Verdana"/>
                <w:sz w:val="20"/>
                <w:szCs w:val="20"/>
              </w:rPr>
            </w:pPr>
            <w:r w:rsidRPr="004973BD">
              <w:rPr>
                <w:rFonts w:ascii="Verdana" w:hAnsi="Verdana"/>
                <w:sz w:val="20"/>
                <w:szCs w:val="20"/>
              </w:rPr>
              <w:t>Tell us they will make changes/plan changes they will make/I am motivated to…</w:t>
            </w:r>
          </w:p>
        </w:tc>
      </w:tr>
      <w:tr w:rsidR="007641A1" w:rsidRPr="00A149F5" w14:paraId="7B08C54A" w14:textId="77777777" w:rsidTr="007665E9">
        <w:tc>
          <w:tcPr>
            <w:tcW w:w="2810" w:type="dxa"/>
            <w:vMerge/>
          </w:tcPr>
          <w:p w14:paraId="0AD5CC1B" w14:textId="77777777" w:rsidR="007641A1" w:rsidRPr="00A149F5" w:rsidRDefault="007641A1" w:rsidP="007641A1">
            <w:pPr>
              <w:rPr>
                <w:rFonts w:ascii="Verdana" w:hAnsi="Verdana"/>
                <w:sz w:val="20"/>
                <w:szCs w:val="20"/>
              </w:rPr>
            </w:pPr>
          </w:p>
        </w:tc>
        <w:tc>
          <w:tcPr>
            <w:tcW w:w="6683" w:type="dxa"/>
          </w:tcPr>
          <w:p w14:paraId="4703E22D" w14:textId="15691005" w:rsidR="007641A1" w:rsidRDefault="007641A1" w:rsidP="007641A1">
            <w:pPr>
              <w:rPr>
                <w:rFonts w:ascii="Verdana" w:hAnsi="Verdana"/>
                <w:sz w:val="20"/>
                <w:szCs w:val="20"/>
              </w:rPr>
            </w:pPr>
            <w:r w:rsidRPr="004973BD">
              <w:rPr>
                <w:rFonts w:ascii="Verdana" w:hAnsi="Verdana"/>
                <w:sz w:val="20"/>
                <w:szCs w:val="20"/>
              </w:rPr>
              <w:t>Sharing information with friends</w:t>
            </w:r>
          </w:p>
        </w:tc>
      </w:tr>
      <w:tr w:rsidR="007641A1" w:rsidRPr="00A149F5" w14:paraId="6F24FA1C" w14:textId="77777777" w:rsidTr="007665E9">
        <w:tc>
          <w:tcPr>
            <w:tcW w:w="2810" w:type="dxa"/>
            <w:vMerge/>
          </w:tcPr>
          <w:p w14:paraId="1A85AC22" w14:textId="77777777" w:rsidR="007641A1" w:rsidRPr="00A149F5" w:rsidRDefault="007641A1" w:rsidP="007641A1">
            <w:pPr>
              <w:rPr>
                <w:rFonts w:ascii="Verdana" w:hAnsi="Verdana"/>
                <w:sz w:val="20"/>
                <w:szCs w:val="20"/>
              </w:rPr>
            </w:pPr>
          </w:p>
        </w:tc>
        <w:tc>
          <w:tcPr>
            <w:tcW w:w="6683" w:type="dxa"/>
          </w:tcPr>
          <w:p w14:paraId="15295EC2" w14:textId="7A984922" w:rsidR="007641A1" w:rsidRDefault="007641A1" w:rsidP="007641A1">
            <w:pPr>
              <w:rPr>
                <w:rFonts w:ascii="Verdana" w:hAnsi="Verdana"/>
                <w:sz w:val="20"/>
                <w:szCs w:val="20"/>
              </w:rPr>
            </w:pPr>
            <w:r w:rsidRPr="004973BD">
              <w:rPr>
                <w:rFonts w:ascii="Verdana" w:hAnsi="Verdana"/>
                <w:sz w:val="20"/>
                <w:szCs w:val="20"/>
              </w:rPr>
              <w:t>Confirming the changes they have made</w:t>
            </w:r>
          </w:p>
        </w:tc>
      </w:tr>
      <w:tr w:rsidR="007641A1" w:rsidRPr="00A149F5" w14:paraId="33B28DA3" w14:textId="77777777" w:rsidTr="007665E9">
        <w:tc>
          <w:tcPr>
            <w:tcW w:w="2810" w:type="dxa"/>
            <w:vMerge/>
          </w:tcPr>
          <w:p w14:paraId="789C08DE" w14:textId="77777777" w:rsidR="007641A1" w:rsidRPr="00A149F5" w:rsidRDefault="007641A1" w:rsidP="007641A1">
            <w:pPr>
              <w:rPr>
                <w:rFonts w:ascii="Verdana" w:hAnsi="Verdana"/>
                <w:sz w:val="20"/>
                <w:szCs w:val="20"/>
              </w:rPr>
            </w:pPr>
          </w:p>
        </w:tc>
        <w:tc>
          <w:tcPr>
            <w:tcW w:w="6683" w:type="dxa"/>
          </w:tcPr>
          <w:p w14:paraId="150D20DD" w14:textId="3F3A9BD5" w:rsidR="007641A1" w:rsidRDefault="007641A1" w:rsidP="007641A1">
            <w:pPr>
              <w:rPr>
                <w:rFonts w:ascii="Verdana" w:hAnsi="Verdana"/>
                <w:sz w:val="20"/>
                <w:szCs w:val="20"/>
              </w:rPr>
            </w:pPr>
            <w:r w:rsidRPr="004973BD">
              <w:rPr>
                <w:rFonts w:ascii="Verdana" w:hAnsi="Verdana"/>
                <w:sz w:val="20"/>
                <w:szCs w:val="20"/>
              </w:rPr>
              <w:t>Engaged in conversation about the subject</w:t>
            </w:r>
          </w:p>
        </w:tc>
      </w:tr>
      <w:tr w:rsidR="007641A1" w:rsidRPr="00A149F5" w14:paraId="742757D6" w14:textId="77777777" w:rsidTr="007665E9">
        <w:tc>
          <w:tcPr>
            <w:tcW w:w="2810" w:type="dxa"/>
            <w:vMerge/>
          </w:tcPr>
          <w:p w14:paraId="63F06767" w14:textId="77777777" w:rsidR="007641A1" w:rsidRPr="00A149F5" w:rsidRDefault="007641A1" w:rsidP="007641A1">
            <w:pPr>
              <w:rPr>
                <w:rFonts w:ascii="Verdana" w:hAnsi="Verdana"/>
                <w:sz w:val="20"/>
                <w:szCs w:val="20"/>
              </w:rPr>
            </w:pPr>
          </w:p>
        </w:tc>
        <w:tc>
          <w:tcPr>
            <w:tcW w:w="6683" w:type="dxa"/>
          </w:tcPr>
          <w:p w14:paraId="18BBB54F" w14:textId="4679053B" w:rsidR="007641A1" w:rsidRDefault="007641A1" w:rsidP="007641A1">
            <w:pPr>
              <w:rPr>
                <w:rFonts w:ascii="Verdana" w:hAnsi="Verdana"/>
                <w:sz w:val="20"/>
                <w:szCs w:val="20"/>
              </w:rPr>
            </w:pPr>
            <w:r w:rsidRPr="004973BD">
              <w:rPr>
                <w:rFonts w:ascii="Verdana" w:hAnsi="Verdana"/>
                <w:sz w:val="20"/>
                <w:szCs w:val="20"/>
              </w:rPr>
              <w:t>Ask relevant questions/ask for information</w:t>
            </w:r>
          </w:p>
        </w:tc>
      </w:tr>
      <w:tr w:rsidR="007641A1" w:rsidRPr="00A149F5" w14:paraId="0D27AD9F" w14:textId="77777777" w:rsidTr="003040C2">
        <w:tc>
          <w:tcPr>
            <w:tcW w:w="9493" w:type="dxa"/>
            <w:gridSpan w:val="2"/>
          </w:tcPr>
          <w:p w14:paraId="4F3DB3CD" w14:textId="77777777" w:rsidR="007641A1" w:rsidRDefault="007641A1" w:rsidP="007641A1">
            <w:pPr>
              <w:rPr>
                <w:rFonts w:ascii="Verdana" w:hAnsi="Verdana"/>
                <w:sz w:val="20"/>
                <w:szCs w:val="20"/>
              </w:rPr>
            </w:pPr>
          </w:p>
        </w:tc>
      </w:tr>
      <w:tr w:rsidR="007641A1" w:rsidRPr="00A149F5" w14:paraId="2272A11D" w14:textId="77777777" w:rsidTr="007665E9">
        <w:tc>
          <w:tcPr>
            <w:tcW w:w="2810" w:type="dxa"/>
            <w:vMerge w:val="restart"/>
          </w:tcPr>
          <w:p w14:paraId="463C60B0" w14:textId="08DEA878" w:rsidR="007641A1" w:rsidRPr="00A149F5" w:rsidRDefault="007641A1" w:rsidP="007641A1">
            <w:pPr>
              <w:rPr>
                <w:rFonts w:ascii="Verdana" w:hAnsi="Verdana"/>
                <w:sz w:val="20"/>
                <w:szCs w:val="20"/>
              </w:rPr>
            </w:pPr>
            <w:r w:rsidRPr="004973BD">
              <w:rPr>
                <w:rFonts w:ascii="Verdana" w:hAnsi="Verdana"/>
                <w:b/>
                <w:sz w:val="20"/>
                <w:szCs w:val="20"/>
              </w:rPr>
              <w:t>Parents/carers use appropriate equipment to keep children safe</w:t>
            </w:r>
          </w:p>
        </w:tc>
        <w:tc>
          <w:tcPr>
            <w:tcW w:w="6683" w:type="dxa"/>
          </w:tcPr>
          <w:p w14:paraId="1556150F" w14:textId="4F71A8EE" w:rsidR="007641A1" w:rsidRDefault="007641A1" w:rsidP="007641A1">
            <w:pPr>
              <w:rPr>
                <w:rFonts w:ascii="Verdana" w:hAnsi="Verdana"/>
                <w:sz w:val="20"/>
                <w:szCs w:val="20"/>
              </w:rPr>
            </w:pPr>
            <w:r w:rsidRPr="004973BD">
              <w:rPr>
                <w:rFonts w:ascii="Verdana" w:hAnsi="Verdana"/>
                <w:sz w:val="20"/>
                <w:szCs w:val="20"/>
              </w:rPr>
              <w:t>They use the equipment</w:t>
            </w:r>
            <w:r>
              <w:rPr>
                <w:rFonts w:ascii="Verdana" w:hAnsi="Verdana"/>
                <w:sz w:val="20"/>
                <w:szCs w:val="20"/>
              </w:rPr>
              <w:t xml:space="preserve"> </w:t>
            </w:r>
            <w:r w:rsidRPr="004973BD">
              <w:rPr>
                <w:rFonts w:ascii="Verdana" w:hAnsi="Verdana"/>
                <w:sz w:val="20"/>
                <w:szCs w:val="20"/>
              </w:rPr>
              <w:t xml:space="preserve"> </w:t>
            </w:r>
          </w:p>
        </w:tc>
      </w:tr>
      <w:tr w:rsidR="007641A1" w:rsidRPr="00A149F5" w14:paraId="72AEB75B" w14:textId="77777777" w:rsidTr="007665E9">
        <w:tc>
          <w:tcPr>
            <w:tcW w:w="2810" w:type="dxa"/>
            <w:vMerge/>
          </w:tcPr>
          <w:p w14:paraId="66351ED3" w14:textId="77777777" w:rsidR="007641A1" w:rsidRPr="00A149F5" w:rsidRDefault="007641A1" w:rsidP="007641A1">
            <w:pPr>
              <w:rPr>
                <w:rFonts w:ascii="Verdana" w:hAnsi="Verdana"/>
                <w:sz w:val="20"/>
                <w:szCs w:val="20"/>
              </w:rPr>
            </w:pPr>
          </w:p>
        </w:tc>
        <w:tc>
          <w:tcPr>
            <w:tcW w:w="6683" w:type="dxa"/>
          </w:tcPr>
          <w:p w14:paraId="1EEC84C8" w14:textId="566A9F68" w:rsidR="007641A1" w:rsidRDefault="007641A1" w:rsidP="007641A1">
            <w:pPr>
              <w:rPr>
                <w:rFonts w:ascii="Verdana" w:hAnsi="Verdana"/>
                <w:sz w:val="20"/>
                <w:szCs w:val="20"/>
              </w:rPr>
            </w:pPr>
            <w:r w:rsidRPr="004973BD">
              <w:rPr>
                <w:rFonts w:ascii="Verdana" w:hAnsi="Verdana"/>
                <w:sz w:val="20"/>
                <w:szCs w:val="20"/>
              </w:rPr>
              <w:t xml:space="preserve">Thank you for your help </w:t>
            </w:r>
          </w:p>
        </w:tc>
      </w:tr>
      <w:tr w:rsidR="007641A1" w:rsidRPr="00A149F5" w14:paraId="13200B20" w14:textId="77777777" w:rsidTr="007665E9">
        <w:tc>
          <w:tcPr>
            <w:tcW w:w="2810" w:type="dxa"/>
            <w:vMerge/>
          </w:tcPr>
          <w:p w14:paraId="33BD21EF" w14:textId="77777777" w:rsidR="007641A1" w:rsidRPr="00A149F5" w:rsidRDefault="007641A1" w:rsidP="007641A1">
            <w:pPr>
              <w:rPr>
                <w:rFonts w:ascii="Verdana" w:hAnsi="Verdana"/>
                <w:sz w:val="20"/>
                <w:szCs w:val="20"/>
              </w:rPr>
            </w:pPr>
          </w:p>
        </w:tc>
        <w:tc>
          <w:tcPr>
            <w:tcW w:w="6683" w:type="dxa"/>
          </w:tcPr>
          <w:p w14:paraId="79CB9BAC" w14:textId="537236AA" w:rsidR="007641A1" w:rsidRDefault="007641A1" w:rsidP="007641A1">
            <w:pPr>
              <w:rPr>
                <w:rFonts w:ascii="Verdana" w:hAnsi="Verdana"/>
                <w:sz w:val="20"/>
                <w:szCs w:val="20"/>
              </w:rPr>
            </w:pPr>
            <w:r w:rsidRPr="004973BD">
              <w:rPr>
                <w:rFonts w:ascii="Verdana" w:hAnsi="Verdana"/>
                <w:sz w:val="20"/>
                <w:szCs w:val="20"/>
              </w:rPr>
              <w:t>Tell others (peers) how to use the equipment</w:t>
            </w:r>
          </w:p>
        </w:tc>
      </w:tr>
      <w:tr w:rsidR="007641A1" w:rsidRPr="00A149F5" w14:paraId="7253CF3A" w14:textId="77777777" w:rsidTr="007665E9">
        <w:tc>
          <w:tcPr>
            <w:tcW w:w="2810" w:type="dxa"/>
            <w:vMerge/>
          </w:tcPr>
          <w:p w14:paraId="4F5784FE" w14:textId="77777777" w:rsidR="007641A1" w:rsidRPr="00A149F5" w:rsidRDefault="007641A1" w:rsidP="007641A1">
            <w:pPr>
              <w:rPr>
                <w:rFonts w:ascii="Verdana" w:hAnsi="Verdana"/>
                <w:sz w:val="20"/>
                <w:szCs w:val="20"/>
              </w:rPr>
            </w:pPr>
          </w:p>
        </w:tc>
        <w:tc>
          <w:tcPr>
            <w:tcW w:w="6683" w:type="dxa"/>
          </w:tcPr>
          <w:p w14:paraId="6B95F138" w14:textId="5FA80873" w:rsidR="007641A1" w:rsidRDefault="007641A1" w:rsidP="007641A1">
            <w:pPr>
              <w:rPr>
                <w:rFonts w:ascii="Verdana" w:hAnsi="Verdana"/>
                <w:sz w:val="20"/>
                <w:szCs w:val="20"/>
              </w:rPr>
            </w:pPr>
            <w:r>
              <w:rPr>
                <w:rFonts w:ascii="Verdana" w:hAnsi="Verdana"/>
                <w:sz w:val="20"/>
                <w:szCs w:val="20"/>
              </w:rPr>
              <w:t>“</w:t>
            </w:r>
            <w:r w:rsidRPr="004973BD">
              <w:rPr>
                <w:rFonts w:ascii="Verdana" w:hAnsi="Verdana"/>
                <w:sz w:val="20"/>
                <w:szCs w:val="20"/>
              </w:rPr>
              <w:t>I know how to use the safety gate/CO detector</w:t>
            </w:r>
            <w:r>
              <w:rPr>
                <w:rFonts w:ascii="Verdana" w:hAnsi="Verdana"/>
                <w:sz w:val="20"/>
                <w:szCs w:val="20"/>
              </w:rPr>
              <w:t xml:space="preserve"> etc”</w:t>
            </w:r>
          </w:p>
        </w:tc>
      </w:tr>
      <w:tr w:rsidR="007641A1" w:rsidRPr="00A149F5" w14:paraId="54AC203A" w14:textId="77777777" w:rsidTr="007665E9">
        <w:tc>
          <w:tcPr>
            <w:tcW w:w="2810" w:type="dxa"/>
            <w:vMerge/>
          </w:tcPr>
          <w:p w14:paraId="1441D4D7" w14:textId="77777777" w:rsidR="007641A1" w:rsidRPr="00A149F5" w:rsidRDefault="007641A1" w:rsidP="007641A1">
            <w:pPr>
              <w:rPr>
                <w:rFonts w:ascii="Verdana" w:hAnsi="Verdana"/>
                <w:sz w:val="20"/>
                <w:szCs w:val="20"/>
              </w:rPr>
            </w:pPr>
          </w:p>
        </w:tc>
        <w:tc>
          <w:tcPr>
            <w:tcW w:w="6683" w:type="dxa"/>
          </w:tcPr>
          <w:p w14:paraId="3C8EFDD1" w14:textId="4C5904CF" w:rsidR="007641A1" w:rsidRDefault="007641A1" w:rsidP="007641A1">
            <w:pPr>
              <w:rPr>
                <w:rFonts w:ascii="Verdana" w:hAnsi="Verdana"/>
                <w:sz w:val="20"/>
                <w:szCs w:val="20"/>
              </w:rPr>
            </w:pPr>
            <w:r>
              <w:rPr>
                <w:rFonts w:ascii="Verdana" w:hAnsi="Verdana"/>
                <w:sz w:val="20"/>
                <w:szCs w:val="20"/>
              </w:rPr>
              <w:t>“</w:t>
            </w:r>
            <w:r w:rsidRPr="004973BD">
              <w:rPr>
                <w:rFonts w:ascii="Verdana" w:hAnsi="Verdana"/>
                <w:sz w:val="20"/>
                <w:szCs w:val="20"/>
              </w:rPr>
              <w:t>I understand the purpose of the equipment</w:t>
            </w:r>
            <w:r>
              <w:rPr>
                <w:rFonts w:ascii="Verdana" w:hAnsi="Verdana"/>
                <w:sz w:val="20"/>
                <w:szCs w:val="20"/>
              </w:rPr>
              <w:t>”</w:t>
            </w:r>
          </w:p>
        </w:tc>
      </w:tr>
      <w:tr w:rsidR="007641A1" w:rsidRPr="00A149F5" w14:paraId="33EAB274" w14:textId="77777777" w:rsidTr="007665E9">
        <w:tc>
          <w:tcPr>
            <w:tcW w:w="2810" w:type="dxa"/>
            <w:vMerge/>
          </w:tcPr>
          <w:p w14:paraId="6A5D4116" w14:textId="77777777" w:rsidR="007641A1" w:rsidRPr="00A149F5" w:rsidRDefault="007641A1" w:rsidP="007641A1">
            <w:pPr>
              <w:rPr>
                <w:rFonts w:ascii="Verdana" w:hAnsi="Verdana"/>
                <w:sz w:val="20"/>
                <w:szCs w:val="20"/>
              </w:rPr>
            </w:pPr>
          </w:p>
        </w:tc>
        <w:tc>
          <w:tcPr>
            <w:tcW w:w="6683" w:type="dxa"/>
          </w:tcPr>
          <w:p w14:paraId="1696D80A" w14:textId="0E1A5BA9" w:rsidR="007641A1" w:rsidRDefault="007641A1" w:rsidP="007641A1">
            <w:pPr>
              <w:rPr>
                <w:rFonts w:ascii="Verdana" w:hAnsi="Verdana"/>
                <w:sz w:val="20"/>
                <w:szCs w:val="20"/>
              </w:rPr>
            </w:pPr>
            <w:r>
              <w:rPr>
                <w:rFonts w:ascii="Verdana" w:hAnsi="Verdana"/>
                <w:sz w:val="20"/>
                <w:szCs w:val="20"/>
              </w:rPr>
              <w:t>“</w:t>
            </w:r>
            <w:r w:rsidRPr="004973BD">
              <w:rPr>
                <w:rFonts w:ascii="Verdana" w:hAnsi="Verdana"/>
                <w:sz w:val="20"/>
                <w:szCs w:val="20"/>
              </w:rPr>
              <w:t xml:space="preserve">I feel safer </w:t>
            </w:r>
            <w:r>
              <w:rPr>
                <w:rFonts w:ascii="Verdana" w:hAnsi="Verdana"/>
                <w:sz w:val="20"/>
                <w:szCs w:val="20"/>
              </w:rPr>
              <w:t xml:space="preserve">my family is safer </w:t>
            </w:r>
            <w:r w:rsidRPr="004973BD">
              <w:rPr>
                <w:rFonts w:ascii="Verdana" w:hAnsi="Verdana"/>
                <w:sz w:val="20"/>
                <w:szCs w:val="20"/>
              </w:rPr>
              <w:t>because…</w:t>
            </w:r>
            <w:r>
              <w:rPr>
                <w:rFonts w:ascii="Verdana" w:hAnsi="Verdana"/>
                <w:sz w:val="20"/>
                <w:szCs w:val="20"/>
              </w:rPr>
              <w:t>”</w:t>
            </w:r>
          </w:p>
        </w:tc>
      </w:tr>
      <w:tr w:rsidR="007641A1" w:rsidRPr="00A149F5" w14:paraId="4ABB2705" w14:textId="77777777" w:rsidTr="007665E9">
        <w:tc>
          <w:tcPr>
            <w:tcW w:w="2810" w:type="dxa"/>
            <w:vMerge/>
          </w:tcPr>
          <w:p w14:paraId="4DCCD62B" w14:textId="77777777" w:rsidR="007641A1" w:rsidRPr="00A149F5" w:rsidRDefault="007641A1" w:rsidP="007641A1">
            <w:pPr>
              <w:rPr>
                <w:rFonts w:ascii="Verdana" w:hAnsi="Verdana"/>
                <w:sz w:val="20"/>
                <w:szCs w:val="20"/>
              </w:rPr>
            </w:pPr>
          </w:p>
        </w:tc>
        <w:tc>
          <w:tcPr>
            <w:tcW w:w="6683" w:type="dxa"/>
          </w:tcPr>
          <w:p w14:paraId="46411B25" w14:textId="243B096F" w:rsidR="007641A1" w:rsidRDefault="007641A1" w:rsidP="007641A1">
            <w:pPr>
              <w:rPr>
                <w:rFonts w:ascii="Verdana" w:hAnsi="Verdana"/>
                <w:sz w:val="20"/>
                <w:szCs w:val="20"/>
              </w:rPr>
            </w:pPr>
            <w:r>
              <w:rPr>
                <w:rFonts w:ascii="Verdana" w:hAnsi="Verdana"/>
                <w:sz w:val="20"/>
                <w:szCs w:val="20"/>
              </w:rPr>
              <w:t>“</w:t>
            </w:r>
            <w:r w:rsidRPr="004973BD">
              <w:rPr>
                <w:rFonts w:ascii="Verdana" w:hAnsi="Verdana"/>
                <w:sz w:val="20"/>
                <w:szCs w:val="20"/>
              </w:rPr>
              <w:t>I understand how to use the equipment</w:t>
            </w:r>
            <w:r>
              <w:rPr>
                <w:rFonts w:ascii="Verdana" w:hAnsi="Verdana"/>
                <w:sz w:val="20"/>
                <w:szCs w:val="20"/>
              </w:rPr>
              <w:t>”</w:t>
            </w:r>
            <w:r w:rsidRPr="004973BD">
              <w:rPr>
                <w:rFonts w:ascii="Verdana" w:hAnsi="Verdana"/>
                <w:sz w:val="20"/>
                <w:szCs w:val="20"/>
              </w:rPr>
              <w:t xml:space="preserve"> </w:t>
            </w:r>
          </w:p>
        </w:tc>
      </w:tr>
      <w:tr w:rsidR="007641A1" w:rsidRPr="00A149F5" w14:paraId="3C420D1E" w14:textId="77777777" w:rsidTr="007665E9">
        <w:tc>
          <w:tcPr>
            <w:tcW w:w="2810" w:type="dxa"/>
            <w:vMerge/>
          </w:tcPr>
          <w:p w14:paraId="08D4B6B9" w14:textId="77777777" w:rsidR="007641A1" w:rsidRPr="00A149F5" w:rsidRDefault="007641A1" w:rsidP="007641A1">
            <w:pPr>
              <w:rPr>
                <w:rFonts w:ascii="Verdana" w:hAnsi="Verdana"/>
                <w:sz w:val="20"/>
                <w:szCs w:val="20"/>
              </w:rPr>
            </w:pPr>
          </w:p>
        </w:tc>
        <w:tc>
          <w:tcPr>
            <w:tcW w:w="6683" w:type="dxa"/>
          </w:tcPr>
          <w:p w14:paraId="63728AC2" w14:textId="07E5B328" w:rsidR="007641A1" w:rsidRDefault="007641A1" w:rsidP="007641A1">
            <w:pPr>
              <w:rPr>
                <w:rFonts w:ascii="Verdana" w:hAnsi="Verdana"/>
                <w:sz w:val="20"/>
                <w:szCs w:val="20"/>
              </w:rPr>
            </w:pPr>
            <w:r>
              <w:rPr>
                <w:rFonts w:ascii="Verdana" w:hAnsi="Verdana"/>
                <w:sz w:val="20"/>
                <w:szCs w:val="20"/>
              </w:rPr>
              <w:t>“</w:t>
            </w:r>
            <w:r w:rsidRPr="004973BD">
              <w:rPr>
                <w:rFonts w:ascii="Verdana" w:hAnsi="Verdana"/>
                <w:sz w:val="20"/>
                <w:szCs w:val="20"/>
              </w:rPr>
              <w:t>I understand when the equipment is unsuitable (safety gates only effective for 2 years)</w:t>
            </w:r>
            <w:r>
              <w:rPr>
                <w:rFonts w:ascii="Verdana" w:hAnsi="Verdana"/>
                <w:sz w:val="20"/>
                <w:szCs w:val="20"/>
              </w:rPr>
              <w:t>”</w:t>
            </w:r>
          </w:p>
        </w:tc>
      </w:tr>
      <w:tr w:rsidR="007641A1" w:rsidRPr="00A149F5" w14:paraId="178FC4D5" w14:textId="77777777" w:rsidTr="003040C2">
        <w:tc>
          <w:tcPr>
            <w:tcW w:w="9493" w:type="dxa"/>
            <w:gridSpan w:val="2"/>
          </w:tcPr>
          <w:p w14:paraId="4B40FF52" w14:textId="77777777" w:rsidR="007641A1" w:rsidRDefault="007641A1" w:rsidP="007641A1">
            <w:pPr>
              <w:rPr>
                <w:rFonts w:ascii="Verdana" w:hAnsi="Verdana"/>
                <w:sz w:val="20"/>
                <w:szCs w:val="20"/>
              </w:rPr>
            </w:pPr>
          </w:p>
        </w:tc>
      </w:tr>
      <w:tr w:rsidR="007641A1" w:rsidRPr="00A149F5" w14:paraId="12B55FE2" w14:textId="77777777" w:rsidTr="007665E9">
        <w:tc>
          <w:tcPr>
            <w:tcW w:w="2810" w:type="dxa"/>
            <w:vMerge w:val="restart"/>
          </w:tcPr>
          <w:p w14:paraId="017EE345" w14:textId="10DDE4A6" w:rsidR="007641A1" w:rsidRPr="00A149F5" w:rsidRDefault="007641A1" w:rsidP="007641A1">
            <w:pPr>
              <w:rPr>
                <w:rFonts w:ascii="Verdana" w:hAnsi="Verdana"/>
                <w:sz w:val="20"/>
                <w:szCs w:val="20"/>
              </w:rPr>
            </w:pPr>
            <w:r w:rsidRPr="004973BD">
              <w:rPr>
                <w:rFonts w:ascii="Verdana" w:hAnsi="Verdana"/>
                <w:b/>
                <w:sz w:val="20"/>
                <w:szCs w:val="20"/>
              </w:rPr>
              <w:t xml:space="preserve">Parents/carers are </w:t>
            </w:r>
            <w:r>
              <w:rPr>
                <w:rFonts w:ascii="Verdana" w:hAnsi="Verdana"/>
                <w:b/>
                <w:sz w:val="20"/>
                <w:szCs w:val="20"/>
              </w:rPr>
              <w:t xml:space="preserve">more </w:t>
            </w:r>
            <w:r w:rsidRPr="004973BD">
              <w:rPr>
                <w:rFonts w:ascii="Verdana" w:hAnsi="Verdana"/>
                <w:b/>
                <w:sz w:val="20"/>
                <w:szCs w:val="20"/>
              </w:rPr>
              <w:t>able to respond when unintentional injury occurs</w:t>
            </w:r>
          </w:p>
        </w:tc>
        <w:tc>
          <w:tcPr>
            <w:tcW w:w="6683" w:type="dxa"/>
          </w:tcPr>
          <w:p w14:paraId="7BE170E8" w14:textId="233574A4" w:rsidR="007641A1" w:rsidRDefault="007641A1" w:rsidP="007641A1">
            <w:pPr>
              <w:rPr>
                <w:rFonts w:ascii="Verdana" w:hAnsi="Verdana"/>
                <w:sz w:val="20"/>
                <w:szCs w:val="20"/>
              </w:rPr>
            </w:pPr>
            <w:r w:rsidRPr="004973BD">
              <w:rPr>
                <w:rFonts w:ascii="Verdana" w:hAnsi="Verdana"/>
                <w:sz w:val="20"/>
                <w:szCs w:val="20"/>
              </w:rPr>
              <w:t>“I know how to take action if an unintentional injury occurs”</w:t>
            </w:r>
          </w:p>
        </w:tc>
      </w:tr>
      <w:tr w:rsidR="007641A1" w:rsidRPr="00A149F5" w14:paraId="144EED6D" w14:textId="77777777" w:rsidTr="007665E9">
        <w:tc>
          <w:tcPr>
            <w:tcW w:w="2810" w:type="dxa"/>
            <w:vMerge/>
          </w:tcPr>
          <w:p w14:paraId="532C19D2" w14:textId="77777777" w:rsidR="007641A1" w:rsidRPr="00A149F5" w:rsidRDefault="007641A1" w:rsidP="007641A1">
            <w:pPr>
              <w:rPr>
                <w:rFonts w:ascii="Verdana" w:hAnsi="Verdana"/>
                <w:sz w:val="20"/>
                <w:szCs w:val="20"/>
              </w:rPr>
            </w:pPr>
          </w:p>
        </w:tc>
        <w:tc>
          <w:tcPr>
            <w:tcW w:w="6683" w:type="dxa"/>
          </w:tcPr>
          <w:p w14:paraId="5DE77A62" w14:textId="54C86EF3" w:rsidR="007641A1" w:rsidRDefault="007641A1" w:rsidP="007641A1">
            <w:pPr>
              <w:rPr>
                <w:rFonts w:ascii="Verdana" w:hAnsi="Verdana"/>
                <w:sz w:val="20"/>
                <w:szCs w:val="20"/>
              </w:rPr>
            </w:pPr>
            <w:r>
              <w:rPr>
                <w:rFonts w:ascii="Verdana" w:hAnsi="Verdana"/>
                <w:sz w:val="20"/>
                <w:szCs w:val="20"/>
              </w:rPr>
              <w:t>“I know where to go for more information”</w:t>
            </w:r>
          </w:p>
        </w:tc>
      </w:tr>
    </w:tbl>
    <w:p w14:paraId="215BF5F4" w14:textId="6E9D22DE" w:rsidR="008923FB" w:rsidRDefault="008923FB" w:rsidP="008923FB">
      <w:pPr>
        <w:rPr>
          <w:rFonts w:ascii="Verdana" w:hAnsi="Verdana"/>
          <w:b/>
          <w:lang w:val="en-US"/>
        </w:rPr>
      </w:pPr>
    </w:p>
    <w:p w14:paraId="5FF7469D" w14:textId="77777777" w:rsidR="008923FB" w:rsidRDefault="008923FB" w:rsidP="008923FB">
      <w:pPr>
        <w:rPr>
          <w:rFonts w:ascii="Verdana" w:hAnsi="Verdana"/>
          <w:b/>
          <w:lang w:val="en-US"/>
        </w:rPr>
      </w:pPr>
    </w:p>
    <w:p w14:paraId="15FDC33D" w14:textId="6F0CD1F2" w:rsidR="008923FB" w:rsidRPr="00124782" w:rsidRDefault="004D16A1" w:rsidP="00CA1820">
      <w:pPr>
        <w:rPr>
          <w:rFonts w:ascii="Verdana" w:hAnsi="Verdana"/>
          <w:b/>
          <w:color w:val="7030A0"/>
          <w:sz w:val="24"/>
          <w:szCs w:val="24"/>
          <w:lang w:val="en-US"/>
        </w:rPr>
      </w:pPr>
      <w:r>
        <w:rPr>
          <w:rFonts w:ascii="Verdana" w:hAnsi="Verdana"/>
          <w:b/>
          <w:color w:val="7030A0"/>
          <w:sz w:val="24"/>
          <w:szCs w:val="24"/>
          <w:lang w:val="en-US"/>
        </w:rPr>
        <w:lastRenderedPageBreak/>
        <w:t>4</w:t>
      </w:r>
      <w:r w:rsidR="002011C8" w:rsidRPr="00124782">
        <w:rPr>
          <w:rFonts w:ascii="Verdana" w:hAnsi="Verdana"/>
          <w:b/>
          <w:color w:val="7030A0"/>
          <w:sz w:val="24"/>
          <w:szCs w:val="24"/>
          <w:lang w:val="en-US"/>
        </w:rPr>
        <w:t xml:space="preserve">.3 </w:t>
      </w:r>
      <w:r w:rsidR="00A76E6B" w:rsidRPr="00124782">
        <w:rPr>
          <w:rFonts w:ascii="Verdana" w:hAnsi="Verdana"/>
          <w:b/>
          <w:color w:val="7030A0"/>
          <w:sz w:val="24"/>
          <w:szCs w:val="24"/>
          <w:lang w:val="en-US"/>
        </w:rPr>
        <w:t xml:space="preserve">Outcomes </w:t>
      </w:r>
      <w:r w:rsidR="002011C8" w:rsidRPr="00124782">
        <w:rPr>
          <w:rFonts w:ascii="Verdana" w:hAnsi="Verdana"/>
          <w:b/>
          <w:color w:val="7030A0"/>
          <w:sz w:val="24"/>
          <w:szCs w:val="24"/>
          <w:lang w:val="en-US"/>
        </w:rPr>
        <w:t xml:space="preserve">and indicators </w:t>
      </w:r>
      <w:r w:rsidR="00A76E6B" w:rsidRPr="00124782">
        <w:rPr>
          <w:rFonts w:ascii="Verdana" w:hAnsi="Verdana"/>
          <w:b/>
          <w:color w:val="7030A0"/>
          <w:sz w:val="24"/>
          <w:szCs w:val="24"/>
          <w:lang w:val="en-US"/>
        </w:rPr>
        <w:t>for children</w:t>
      </w:r>
      <w:r w:rsidR="008923FB" w:rsidRPr="00124782">
        <w:rPr>
          <w:rFonts w:ascii="Verdana" w:hAnsi="Verdana"/>
          <w:b/>
          <w:color w:val="7030A0"/>
          <w:sz w:val="24"/>
          <w:szCs w:val="24"/>
          <w:lang w:val="en-US"/>
        </w:rPr>
        <w:t>/young people</w:t>
      </w:r>
    </w:p>
    <w:tbl>
      <w:tblPr>
        <w:tblStyle w:val="TableGrid"/>
        <w:tblpPr w:leftFromText="180" w:rightFromText="180" w:vertAnchor="text" w:horzAnchor="margin" w:tblpY="986"/>
        <w:tblW w:w="9493" w:type="dxa"/>
        <w:tblLook w:val="04A0" w:firstRow="1" w:lastRow="0" w:firstColumn="1" w:lastColumn="0" w:noHBand="0" w:noVBand="1"/>
      </w:tblPr>
      <w:tblGrid>
        <w:gridCol w:w="2810"/>
        <w:gridCol w:w="6683"/>
      </w:tblGrid>
      <w:tr w:rsidR="007C6305" w:rsidRPr="00A149F5" w14:paraId="415250A0" w14:textId="77777777" w:rsidTr="002011C8">
        <w:tc>
          <w:tcPr>
            <w:tcW w:w="2810" w:type="dxa"/>
            <w:vMerge w:val="restart"/>
          </w:tcPr>
          <w:p w14:paraId="62E5963C" w14:textId="543B682A" w:rsidR="007C6305" w:rsidRPr="00A149F5" w:rsidRDefault="007C6305" w:rsidP="002011C8">
            <w:pPr>
              <w:rPr>
                <w:rFonts w:ascii="Verdana" w:hAnsi="Verdana"/>
                <w:b/>
                <w:sz w:val="20"/>
                <w:szCs w:val="20"/>
              </w:rPr>
            </w:pPr>
            <w:r>
              <w:rPr>
                <w:rFonts w:ascii="Verdana" w:hAnsi="Verdana"/>
                <w:b/>
                <w:sz w:val="20"/>
                <w:szCs w:val="20"/>
              </w:rPr>
              <w:t>Children and young people have a better understanding of risks to themselves</w:t>
            </w:r>
          </w:p>
        </w:tc>
        <w:tc>
          <w:tcPr>
            <w:tcW w:w="6683" w:type="dxa"/>
          </w:tcPr>
          <w:p w14:paraId="1CC15E7B" w14:textId="26F07799" w:rsidR="007C6305" w:rsidRPr="00A149F5" w:rsidRDefault="007C6305" w:rsidP="002011C8">
            <w:pPr>
              <w:rPr>
                <w:rFonts w:ascii="Verdana" w:hAnsi="Verdana"/>
                <w:sz w:val="20"/>
                <w:szCs w:val="20"/>
              </w:rPr>
            </w:pPr>
            <w:r w:rsidRPr="00A149F5">
              <w:rPr>
                <w:rFonts w:ascii="Verdana" w:hAnsi="Verdana"/>
                <w:sz w:val="20"/>
                <w:szCs w:val="20"/>
              </w:rPr>
              <w:t xml:space="preserve">Sharing knowledge of risks with </w:t>
            </w:r>
            <w:r w:rsidR="00ED51C5">
              <w:rPr>
                <w:rFonts w:ascii="Verdana" w:hAnsi="Verdana"/>
                <w:sz w:val="20"/>
                <w:szCs w:val="20"/>
              </w:rPr>
              <w:t>peers/parents</w:t>
            </w:r>
          </w:p>
        </w:tc>
      </w:tr>
      <w:tr w:rsidR="007C6305" w:rsidRPr="00A149F5" w14:paraId="3FA31350" w14:textId="77777777" w:rsidTr="002011C8">
        <w:tc>
          <w:tcPr>
            <w:tcW w:w="2810" w:type="dxa"/>
            <w:vMerge/>
          </w:tcPr>
          <w:p w14:paraId="0DEBEFF5" w14:textId="77777777" w:rsidR="007C6305" w:rsidRPr="00A149F5" w:rsidRDefault="007C6305" w:rsidP="002011C8">
            <w:pPr>
              <w:rPr>
                <w:rFonts w:ascii="Verdana" w:hAnsi="Verdana"/>
                <w:sz w:val="20"/>
                <w:szCs w:val="20"/>
              </w:rPr>
            </w:pPr>
          </w:p>
        </w:tc>
        <w:tc>
          <w:tcPr>
            <w:tcW w:w="6683" w:type="dxa"/>
          </w:tcPr>
          <w:p w14:paraId="2F6137B6" w14:textId="77777777" w:rsidR="007C6305" w:rsidRPr="00A149F5" w:rsidRDefault="007C6305" w:rsidP="002011C8">
            <w:pPr>
              <w:rPr>
                <w:rFonts w:ascii="Verdana" w:hAnsi="Verdana"/>
                <w:sz w:val="20"/>
                <w:szCs w:val="20"/>
              </w:rPr>
            </w:pPr>
            <w:r w:rsidRPr="00A149F5">
              <w:rPr>
                <w:rFonts w:ascii="Verdana" w:hAnsi="Verdana"/>
                <w:sz w:val="20"/>
                <w:szCs w:val="20"/>
              </w:rPr>
              <w:t>Asks for more information</w:t>
            </w:r>
          </w:p>
        </w:tc>
      </w:tr>
      <w:tr w:rsidR="007C6305" w:rsidRPr="00A149F5" w14:paraId="1EF87A9F" w14:textId="77777777" w:rsidTr="002011C8">
        <w:tc>
          <w:tcPr>
            <w:tcW w:w="2810" w:type="dxa"/>
            <w:vMerge/>
          </w:tcPr>
          <w:p w14:paraId="6162F3F3" w14:textId="77777777" w:rsidR="007C6305" w:rsidRPr="00A149F5" w:rsidRDefault="007C6305" w:rsidP="002011C8">
            <w:pPr>
              <w:rPr>
                <w:rFonts w:ascii="Verdana" w:hAnsi="Verdana"/>
                <w:sz w:val="20"/>
                <w:szCs w:val="20"/>
              </w:rPr>
            </w:pPr>
          </w:p>
        </w:tc>
        <w:tc>
          <w:tcPr>
            <w:tcW w:w="6683" w:type="dxa"/>
          </w:tcPr>
          <w:p w14:paraId="2C359742" w14:textId="30427A1C" w:rsidR="007C6305" w:rsidRPr="00A149F5" w:rsidRDefault="00ED51C5" w:rsidP="002011C8">
            <w:pPr>
              <w:rPr>
                <w:rFonts w:ascii="Verdana" w:hAnsi="Verdana"/>
                <w:sz w:val="20"/>
                <w:szCs w:val="20"/>
              </w:rPr>
            </w:pPr>
            <w:r>
              <w:rPr>
                <w:rFonts w:ascii="Verdana" w:hAnsi="Verdana"/>
                <w:sz w:val="20"/>
                <w:szCs w:val="20"/>
              </w:rPr>
              <w:t>A</w:t>
            </w:r>
            <w:r w:rsidR="007C6305" w:rsidRPr="00A149F5">
              <w:rPr>
                <w:rFonts w:ascii="Verdana" w:hAnsi="Verdana"/>
                <w:sz w:val="20"/>
                <w:szCs w:val="20"/>
              </w:rPr>
              <w:t>ble to suggest ideas</w:t>
            </w:r>
            <w:r>
              <w:rPr>
                <w:rFonts w:ascii="Verdana" w:hAnsi="Verdana"/>
                <w:sz w:val="20"/>
                <w:szCs w:val="20"/>
              </w:rPr>
              <w:t xml:space="preserve"> to reduce risks</w:t>
            </w:r>
          </w:p>
        </w:tc>
      </w:tr>
      <w:tr w:rsidR="007C6305" w:rsidRPr="00A149F5" w14:paraId="378C3DF8" w14:textId="77777777" w:rsidTr="002011C8">
        <w:tc>
          <w:tcPr>
            <w:tcW w:w="2810" w:type="dxa"/>
            <w:vMerge/>
          </w:tcPr>
          <w:p w14:paraId="3D84EFB7" w14:textId="77777777" w:rsidR="007C6305" w:rsidRPr="00A149F5" w:rsidRDefault="007C6305" w:rsidP="002011C8">
            <w:pPr>
              <w:rPr>
                <w:rFonts w:ascii="Verdana" w:hAnsi="Verdana"/>
                <w:sz w:val="20"/>
                <w:szCs w:val="20"/>
              </w:rPr>
            </w:pPr>
          </w:p>
        </w:tc>
        <w:tc>
          <w:tcPr>
            <w:tcW w:w="6683" w:type="dxa"/>
          </w:tcPr>
          <w:p w14:paraId="2FED2409" w14:textId="77777777" w:rsidR="007C6305" w:rsidRPr="00A149F5" w:rsidRDefault="007C6305" w:rsidP="002011C8">
            <w:pPr>
              <w:rPr>
                <w:rFonts w:ascii="Verdana" w:hAnsi="Verdana"/>
                <w:sz w:val="20"/>
                <w:szCs w:val="20"/>
              </w:rPr>
            </w:pPr>
            <w:r w:rsidRPr="00A149F5">
              <w:rPr>
                <w:rFonts w:ascii="Verdana" w:hAnsi="Verdana"/>
                <w:sz w:val="20"/>
                <w:szCs w:val="20"/>
              </w:rPr>
              <w:t>Able to share personal experiences about risks</w:t>
            </w:r>
          </w:p>
        </w:tc>
      </w:tr>
      <w:tr w:rsidR="007C6305" w:rsidRPr="00A149F5" w14:paraId="2BF52723" w14:textId="77777777" w:rsidTr="002011C8">
        <w:tc>
          <w:tcPr>
            <w:tcW w:w="2810" w:type="dxa"/>
            <w:vMerge/>
          </w:tcPr>
          <w:p w14:paraId="534FFD8A" w14:textId="77777777" w:rsidR="007C6305" w:rsidRPr="00A149F5" w:rsidRDefault="007C6305" w:rsidP="002011C8">
            <w:pPr>
              <w:rPr>
                <w:rFonts w:ascii="Verdana" w:hAnsi="Verdana"/>
                <w:sz w:val="20"/>
                <w:szCs w:val="20"/>
              </w:rPr>
            </w:pPr>
          </w:p>
        </w:tc>
        <w:tc>
          <w:tcPr>
            <w:tcW w:w="6683" w:type="dxa"/>
          </w:tcPr>
          <w:p w14:paraId="3EBE7757" w14:textId="25B1FD5F" w:rsidR="007C6305" w:rsidRPr="00A149F5" w:rsidRDefault="00527566" w:rsidP="002011C8">
            <w:pPr>
              <w:rPr>
                <w:rFonts w:ascii="Verdana" w:hAnsi="Verdana"/>
                <w:sz w:val="20"/>
                <w:szCs w:val="20"/>
              </w:rPr>
            </w:pPr>
            <w:r>
              <w:rPr>
                <w:rFonts w:ascii="Verdana" w:hAnsi="Verdana"/>
                <w:sz w:val="20"/>
                <w:szCs w:val="20"/>
              </w:rPr>
              <w:t xml:space="preserve">Family member/teacher says they talk about the risks </w:t>
            </w:r>
          </w:p>
        </w:tc>
      </w:tr>
      <w:tr w:rsidR="007C6305" w:rsidRPr="00A149F5" w14:paraId="204A3B6D" w14:textId="77777777" w:rsidTr="002011C8">
        <w:tc>
          <w:tcPr>
            <w:tcW w:w="2810" w:type="dxa"/>
            <w:vMerge/>
          </w:tcPr>
          <w:p w14:paraId="76EB3E15" w14:textId="77777777" w:rsidR="007C6305" w:rsidRPr="00A149F5" w:rsidRDefault="007C6305" w:rsidP="002011C8">
            <w:pPr>
              <w:rPr>
                <w:rFonts w:ascii="Verdana" w:hAnsi="Verdana"/>
                <w:sz w:val="20"/>
                <w:szCs w:val="20"/>
              </w:rPr>
            </w:pPr>
          </w:p>
        </w:tc>
        <w:tc>
          <w:tcPr>
            <w:tcW w:w="6683" w:type="dxa"/>
          </w:tcPr>
          <w:p w14:paraId="39B999B3" w14:textId="2BE6548F" w:rsidR="007C6305" w:rsidRPr="00A149F5" w:rsidRDefault="00ED51C5" w:rsidP="002011C8">
            <w:pPr>
              <w:rPr>
                <w:rFonts w:ascii="Verdana" w:hAnsi="Verdana"/>
                <w:sz w:val="20"/>
                <w:szCs w:val="20"/>
              </w:rPr>
            </w:pPr>
            <w:r>
              <w:rPr>
                <w:rFonts w:ascii="Verdana" w:hAnsi="Verdana"/>
                <w:sz w:val="20"/>
                <w:szCs w:val="20"/>
              </w:rPr>
              <w:t>“I understand X”</w:t>
            </w:r>
          </w:p>
        </w:tc>
      </w:tr>
      <w:tr w:rsidR="00527566" w:rsidRPr="00A149F5" w14:paraId="116D0380" w14:textId="77777777" w:rsidTr="002011C8">
        <w:tc>
          <w:tcPr>
            <w:tcW w:w="2810" w:type="dxa"/>
            <w:vMerge/>
          </w:tcPr>
          <w:p w14:paraId="5AD67E71" w14:textId="77777777" w:rsidR="00527566" w:rsidRPr="00A149F5" w:rsidRDefault="00527566" w:rsidP="00527566">
            <w:pPr>
              <w:rPr>
                <w:rFonts w:ascii="Verdana" w:hAnsi="Verdana"/>
                <w:sz w:val="20"/>
                <w:szCs w:val="20"/>
              </w:rPr>
            </w:pPr>
          </w:p>
        </w:tc>
        <w:tc>
          <w:tcPr>
            <w:tcW w:w="6683" w:type="dxa"/>
          </w:tcPr>
          <w:p w14:paraId="71BD9794" w14:textId="1FE1C14C" w:rsidR="00527566" w:rsidRPr="00A149F5" w:rsidRDefault="00527566" w:rsidP="00527566">
            <w:pPr>
              <w:rPr>
                <w:rFonts w:ascii="Verdana" w:hAnsi="Verdana"/>
                <w:sz w:val="20"/>
                <w:szCs w:val="20"/>
              </w:rPr>
            </w:pPr>
            <w:r>
              <w:rPr>
                <w:rFonts w:ascii="Verdana" w:hAnsi="Verdana"/>
                <w:sz w:val="20"/>
                <w:szCs w:val="20"/>
              </w:rPr>
              <w:t>“</w:t>
            </w:r>
            <w:r w:rsidRPr="00A149F5">
              <w:rPr>
                <w:rFonts w:ascii="Verdana" w:hAnsi="Verdana"/>
                <w:sz w:val="20"/>
                <w:szCs w:val="20"/>
              </w:rPr>
              <w:t xml:space="preserve">I know how to </w:t>
            </w:r>
            <w:r>
              <w:rPr>
                <w:rFonts w:ascii="Verdana" w:hAnsi="Verdana"/>
                <w:sz w:val="20"/>
                <w:szCs w:val="20"/>
              </w:rPr>
              <w:t>keep myself safe”</w:t>
            </w:r>
          </w:p>
        </w:tc>
      </w:tr>
      <w:tr w:rsidR="00527566" w:rsidRPr="00A149F5" w14:paraId="377C2301" w14:textId="77777777" w:rsidTr="002011C8">
        <w:tc>
          <w:tcPr>
            <w:tcW w:w="2810" w:type="dxa"/>
            <w:vMerge/>
          </w:tcPr>
          <w:p w14:paraId="36AF9FA3" w14:textId="77777777" w:rsidR="00527566" w:rsidRPr="00A149F5" w:rsidRDefault="00527566" w:rsidP="00527566">
            <w:pPr>
              <w:rPr>
                <w:rFonts w:ascii="Verdana" w:hAnsi="Verdana"/>
                <w:sz w:val="20"/>
                <w:szCs w:val="20"/>
              </w:rPr>
            </w:pPr>
          </w:p>
        </w:tc>
        <w:tc>
          <w:tcPr>
            <w:tcW w:w="6683" w:type="dxa"/>
          </w:tcPr>
          <w:p w14:paraId="0A8BFD2B" w14:textId="77777777" w:rsidR="00527566" w:rsidRPr="00A149F5" w:rsidRDefault="00527566" w:rsidP="00527566">
            <w:pPr>
              <w:rPr>
                <w:rFonts w:ascii="Verdana" w:hAnsi="Verdana"/>
                <w:sz w:val="20"/>
                <w:szCs w:val="20"/>
              </w:rPr>
            </w:pPr>
            <w:r>
              <w:rPr>
                <w:rFonts w:ascii="Verdana" w:hAnsi="Verdana"/>
                <w:sz w:val="20"/>
                <w:szCs w:val="20"/>
              </w:rPr>
              <w:t>“</w:t>
            </w:r>
            <w:r w:rsidRPr="00A149F5">
              <w:rPr>
                <w:rFonts w:ascii="Verdana" w:hAnsi="Verdana"/>
                <w:sz w:val="20"/>
                <w:szCs w:val="20"/>
              </w:rPr>
              <w:t>I can remember what I learnt about Y risks X months/years ago</w:t>
            </w:r>
            <w:r>
              <w:rPr>
                <w:rFonts w:ascii="Verdana" w:hAnsi="Verdana"/>
                <w:sz w:val="20"/>
                <w:szCs w:val="20"/>
              </w:rPr>
              <w:t>”</w:t>
            </w:r>
          </w:p>
        </w:tc>
      </w:tr>
      <w:tr w:rsidR="00527566" w:rsidRPr="00A149F5" w14:paraId="416EE786" w14:textId="77777777" w:rsidTr="002011C8">
        <w:tc>
          <w:tcPr>
            <w:tcW w:w="2810" w:type="dxa"/>
            <w:vMerge/>
          </w:tcPr>
          <w:p w14:paraId="0B0C8202" w14:textId="77777777" w:rsidR="00527566" w:rsidRPr="00A149F5" w:rsidRDefault="00527566" w:rsidP="00527566">
            <w:pPr>
              <w:rPr>
                <w:rFonts w:ascii="Verdana" w:hAnsi="Verdana"/>
                <w:sz w:val="20"/>
                <w:szCs w:val="20"/>
              </w:rPr>
            </w:pPr>
          </w:p>
        </w:tc>
        <w:tc>
          <w:tcPr>
            <w:tcW w:w="6683" w:type="dxa"/>
          </w:tcPr>
          <w:p w14:paraId="79E42BBD" w14:textId="77777777" w:rsidR="00527566" w:rsidRPr="00A149F5" w:rsidRDefault="00527566" w:rsidP="00527566">
            <w:pPr>
              <w:rPr>
                <w:rFonts w:ascii="Verdana" w:hAnsi="Verdana"/>
                <w:sz w:val="20"/>
                <w:szCs w:val="20"/>
              </w:rPr>
            </w:pPr>
            <w:r>
              <w:rPr>
                <w:rFonts w:ascii="Verdana" w:hAnsi="Verdana"/>
                <w:sz w:val="20"/>
                <w:szCs w:val="20"/>
              </w:rPr>
              <w:t>“</w:t>
            </w:r>
            <w:r w:rsidRPr="00A149F5">
              <w:rPr>
                <w:rFonts w:ascii="Verdana" w:hAnsi="Verdana"/>
                <w:sz w:val="20"/>
                <w:szCs w:val="20"/>
              </w:rPr>
              <w:t>I feel confident that I can be responsible for my own safety when doing…</w:t>
            </w:r>
            <w:r>
              <w:rPr>
                <w:rFonts w:ascii="Verdana" w:hAnsi="Verdana"/>
                <w:sz w:val="20"/>
                <w:szCs w:val="20"/>
              </w:rPr>
              <w:t>”</w:t>
            </w:r>
          </w:p>
        </w:tc>
      </w:tr>
      <w:tr w:rsidR="007641A1" w:rsidRPr="00A149F5" w14:paraId="2E75888B" w14:textId="77777777" w:rsidTr="003040C2">
        <w:tc>
          <w:tcPr>
            <w:tcW w:w="9493" w:type="dxa"/>
            <w:gridSpan w:val="2"/>
          </w:tcPr>
          <w:p w14:paraId="2EB78C32" w14:textId="77777777" w:rsidR="00CC1F25" w:rsidRDefault="00CC1F25" w:rsidP="00527566">
            <w:pPr>
              <w:rPr>
                <w:rFonts w:ascii="Verdana" w:hAnsi="Verdana"/>
                <w:b/>
                <w:sz w:val="20"/>
                <w:szCs w:val="20"/>
              </w:rPr>
            </w:pPr>
          </w:p>
          <w:p w14:paraId="1A7E589A" w14:textId="77777777" w:rsidR="007641A1" w:rsidRDefault="00CC1F25" w:rsidP="00527566">
            <w:pPr>
              <w:rPr>
                <w:rFonts w:ascii="Verdana" w:hAnsi="Verdana"/>
                <w:b/>
                <w:sz w:val="20"/>
                <w:szCs w:val="20"/>
              </w:rPr>
            </w:pPr>
            <w:r w:rsidRPr="00CC1F25">
              <w:rPr>
                <w:rFonts w:ascii="Verdana" w:hAnsi="Verdana"/>
                <w:b/>
                <w:sz w:val="20"/>
                <w:szCs w:val="20"/>
              </w:rPr>
              <w:t>Medium term outcomes</w:t>
            </w:r>
          </w:p>
          <w:p w14:paraId="0E45FFDD" w14:textId="528A30C8" w:rsidR="00CC1F25" w:rsidRPr="00CC1F25" w:rsidRDefault="00CC1F25" w:rsidP="00527566">
            <w:pPr>
              <w:rPr>
                <w:rFonts w:ascii="Verdana" w:hAnsi="Verdana"/>
                <w:b/>
                <w:sz w:val="20"/>
                <w:szCs w:val="20"/>
              </w:rPr>
            </w:pPr>
          </w:p>
        </w:tc>
      </w:tr>
      <w:tr w:rsidR="007641A1" w:rsidRPr="00A149F5" w14:paraId="491C9104" w14:textId="77777777" w:rsidTr="002011C8">
        <w:tc>
          <w:tcPr>
            <w:tcW w:w="2810" w:type="dxa"/>
            <w:vMerge w:val="restart"/>
          </w:tcPr>
          <w:p w14:paraId="6E040C5E" w14:textId="14907F37" w:rsidR="007641A1" w:rsidRPr="00A149F5" w:rsidRDefault="007641A1" w:rsidP="007641A1">
            <w:pPr>
              <w:rPr>
                <w:rFonts w:ascii="Verdana" w:hAnsi="Verdana"/>
                <w:sz w:val="20"/>
                <w:szCs w:val="20"/>
              </w:rPr>
            </w:pPr>
            <w:r>
              <w:rPr>
                <w:rFonts w:ascii="Verdana" w:hAnsi="Verdana"/>
                <w:b/>
                <w:sz w:val="20"/>
                <w:szCs w:val="20"/>
              </w:rPr>
              <w:t xml:space="preserve">Children/young people </w:t>
            </w:r>
            <w:r w:rsidRPr="004973BD">
              <w:rPr>
                <w:rFonts w:ascii="Verdana" w:hAnsi="Verdana"/>
                <w:b/>
                <w:sz w:val="20"/>
                <w:szCs w:val="20"/>
              </w:rPr>
              <w:t>understand the steps they need to stay safe</w:t>
            </w:r>
          </w:p>
        </w:tc>
        <w:tc>
          <w:tcPr>
            <w:tcW w:w="6683" w:type="dxa"/>
          </w:tcPr>
          <w:p w14:paraId="2C5B641E" w14:textId="1CEB473E" w:rsidR="007641A1" w:rsidRDefault="007641A1" w:rsidP="007641A1">
            <w:pPr>
              <w:rPr>
                <w:rFonts w:ascii="Verdana" w:hAnsi="Verdana"/>
                <w:sz w:val="20"/>
                <w:szCs w:val="20"/>
              </w:rPr>
            </w:pPr>
            <w:r w:rsidRPr="004973BD">
              <w:rPr>
                <w:rFonts w:ascii="Verdana" w:hAnsi="Verdana"/>
                <w:sz w:val="20"/>
                <w:szCs w:val="20"/>
              </w:rPr>
              <w:t>“I know what I need to do to keep safe”</w:t>
            </w:r>
          </w:p>
        </w:tc>
      </w:tr>
      <w:tr w:rsidR="007641A1" w:rsidRPr="00A149F5" w14:paraId="222B5845" w14:textId="77777777" w:rsidTr="002011C8">
        <w:tc>
          <w:tcPr>
            <w:tcW w:w="2810" w:type="dxa"/>
            <w:vMerge/>
          </w:tcPr>
          <w:p w14:paraId="67F4102E" w14:textId="77777777" w:rsidR="007641A1" w:rsidRPr="00A149F5" w:rsidRDefault="007641A1" w:rsidP="007641A1">
            <w:pPr>
              <w:rPr>
                <w:rFonts w:ascii="Verdana" w:hAnsi="Verdana"/>
                <w:sz w:val="20"/>
                <w:szCs w:val="20"/>
              </w:rPr>
            </w:pPr>
          </w:p>
        </w:tc>
        <w:tc>
          <w:tcPr>
            <w:tcW w:w="6683" w:type="dxa"/>
          </w:tcPr>
          <w:p w14:paraId="191DAABA" w14:textId="0918E76C" w:rsidR="007641A1" w:rsidRDefault="007641A1" w:rsidP="007641A1">
            <w:pPr>
              <w:rPr>
                <w:rFonts w:ascii="Verdana" w:hAnsi="Verdana"/>
                <w:sz w:val="20"/>
                <w:szCs w:val="20"/>
              </w:rPr>
            </w:pPr>
            <w:r w:rsidRPr="004973BD">
              <w:rPr>
                <w:rFonts w:ascii="Verdana" w:hAnsi="Verdana"/>
                <w:sz w:val="20"/>
                <w:szCs w:val="20"/>
              </w:rPr>
              <w:t>“I know where to go for information/support”</w:t>
            </w:r>
          </w:p>
        </w:tc>
      </w:tr>
      <w:tr w:rsidR="007641A1" w:rsidRPr="00A149F5" w14:paraId="122CBD8E" w14:textId="77777777" w:rsidTr="002011C8">
        <w:tc>
          <w:tcPr>
            <w:tcW w:w="2810" w:type="dxa"/>
            <w:vMerge/>
          </w:tcPr>
          <w:p w14:paraId="73E61978" w14:textId="77777777" w:rsidR="007641A1" w:rsidRPr="00A149F5" w:rsidRDefault="007641A1" w:rsidP="007641A1">
            <w:pPr>
              <w:rPr>
                <w:rFonts w:ascii="Verdana" w:hAnsi="Verdana"/>
                <w:sz w:val="20"/>
                <w:szCs w:val="20"/>
              </w:rPr>
            </w:pPr>
          </w:p>
        </w:tc>
        <w:tc>
          <w:tcPr>
            <w:tcW w:w="6683" w:type="dxa"/>
          </w:tcPr>
          <w:p w14:paraId="5D6BF898" w14:textId="1B72E22B" w:rsidR="007641A1" w:rsidRDefault="007641A1" w:rsidP="007641A1">
            <w:pPr>
              <w:rPr>
                <w:rFonts w:ascii="Verdana" w:hAnsi="Verdana"/>
                <w:sz w:val="20"/>
                <w:szCs w:val="20"/>
              </w:rPr>
            </w:pPr>
            <w:r w:rsidRPr="004973BD">
              <w:rPr>
                <w:rFonts w:ascii="Verdana" w:hAnsi="Verdana"/>
                <w:sz w:val="20"/>
                <w:szCs w:val="20"/>
              </w:rPr>
              <w:t>“I understand what equipment I need”</w:t>
            </w:r>
          </w:p>
        </w:tc>
      </w:tr>
      <w:tr w:rsidR="007641A1" w:rsidRPr="00A149F5" w14:paraId="22E05D10" w14:textId="77777777" w:rsidTr="002011C8">
        <w:tc>
          <w:tcPr>
            <w:tcW w:w="2810" w:type="dxa"/>
            <w:vMerge/>
          </w:tcPr>
          <w:p w14:paraId="5970BE5C" w14:textId="77777777" w:rsidR="007641A1" w:rsidRPr="00A149F5" w:rsidRDefault="007641A1" w:rsidP="007641A1">
            <w:pPr>
              <w:rPr>
                <w:rFonts w:ascii="Verdana" w:hAnsi="Verdana"/>
                <w:sz w:val="20"/>
                <w:szCs w:val="20"/>
              </w:rPr>
            </w:pPr>
          </w:p>
        </w:tc>
        <w:tc>
          <w:tcPr>
            <w:tcW w:w="6683" w:type="dxa"/>
          </w:tcPr>
          <w:p w14:paraId="5543BE17" w14:textId="215B4D7C" w:rsidR="007641A1" w:rsidRDefault="007641A1" w:rsidP="007641A1">
            <w:pPr>
              <w:rPr>
                <w:rFonts w:ascii="Verdana" w:hAnsi="Verdana"/>
                <w:sz w:val="20"/>
                <w:szCs w:val="20"/>
              </w:rPr>
            </w:pPr>
            <w:r w:rsidRPr="004973BD">
              <w:rPr>
                <w:rFonts w:ascii="Verdana" w:hAnsi="Verdana"/>
                <w:sz w:val="20"/>
                <w:szCs w:val="20"/>
              </w:rPr>
              <w:t>“I know how to take action if an unintentional injury occurs”</w:t>
            </w:r>
          </w:p>
        </w:tc>
      </w:tr>
      <w:tr w:rsidR="007641A1" w:rsidRPr="00A149F5" w14:paraId="3A3553FA" w14:textId="77777777" w:rsidTr="003040C2">
        <w:tc>
          <w:tcPr>
            <w:tcW w:w="9493" w:type="dxa"/>
            <w:gridSpan w:val="2"/>
          </w:tcPr>
          <w:p w14:paraId="17D3FA48" w14:textId="77777777" w:rsidR="007641A1" w:rsidRDefault="007641A1" w:rsidP="007641A1">
            <w:pPr>
              <w:rPr>
                <w:rFonts w:ascii="Verdana" w:hAnsi="Verdana"/>
                <w:sz w:val="20"/>
                <w:szCs w:val="20"/>
              </w:rPr>
            </w:pPr>
          </w:p>
        </w:tc>
      </w:tr>
      <w:tr w:rsidR="007641A1" w:rsidRPr="00A149F5" w14:paraId="193E8587" w14:textId="77777777" w:rsidTr="002011C8">
        <w:tc>
          <w:tcPr>
            <w:tcW w:w="2810" w:type="dxa"/>
            <w:vMerge w:val="restart"/>
          </w:tcPr>
          <w:p w14:paraId="2AE38406" w14:textId="505293FE" w:rsidR="007641A1" w:rsidRPr="00A149F5" w:rsidRDefault="007641A1" w:rsidP="007641A1">
            <w:pPr>
              <w:rPr>
                <w:rFonts w:ascii="Verdana" w:hAnsi="Verdana"/>
                <w:sz w:val="20"/>
                <w:szCs w:val="20"/>
              </w:rPr>
            </w:pPr>
            <w:r>
              <w:rPr>
                <w:rFonts w:ascii="Verdana" w:hAnsi="Verdana"/>
                <w:b/>
                <w:sz w:val="20"/>
                <w:szCs w:val="20"/>
              </w:rPr>
              <w:t xml:space="preserve">Children/young people </w:t>
            </w:r>
            <w:r w:rsidRPr="004973BD">
              <w:rPr>
                <w:rFonts w:ascii="Verdana" w:hAnsi="Verdana"/>
                <w:b/>
                <w:sz w:val="20"/>
                <w:szCs w:val="20"/>
              </w:rPr>
              <w:t>are more motivat</w:t>
            </w:r>
            <w:r>
              <w:rPr>
                <w:rFonts w:ascii="Verdana" w:hAnsi="Verdana"/>
                <w:b/>
                <w:sz w:val="20"/>
                <w:szCs w:val="20"/>
              </w:rPr>
              <w:t>e</w:t>
            </w:r>
            <w:r w:rsidRPr="004973BD">
              <w:rPr>
                <w:rFonts w:ascii="Verdana" w:hAnsi="Verdana"/>
                <w:b/>
                <w:sz w:val="20"/>
                <w:szCs w:val="20"/>
              </w:rPr>
              <w:t>d to make changes</w:t>
            </w:r>
          </w:p>
        </w:tc>
        <w:tc>
          <w:tcPr>
            <w:tcW w:w="6683" w:type="dxa"/>
          </w:tcPr>
          <w:p w14:paraId="754CAABA" w14:textId="1B9B100F" w:rsidR="007641A1" w:rsidRDefault="007641A1" w:rsidP="007641A1">
            <w:pPr>
              <w:rPr>
                <w:rFonts w:ascii="Verdana" w:hAnsi="Verdana"/>
                <w:sz w:val="20"/>
                <w:szCs w:val="20"/>
              </w:rPr>
            </w:pPr>
            <w:r w:rsidRPr="004973BD">
              <w:rPr>
                <w:rFonts w:ascii="Verdana" w:hAnsi="Verdana"/>
                <w:sz w:val="20"/>
                <w:szCs w:val="20"/>
              </w:rPr>
              <w:t>Tell us they will make changes/plan changes they will make/I am motivated to…</w:t>
            </w:r>
          </w:p>
        </w:tc>
      </w:tr>
      <w:tr w:rsidR="007641A1" w:rsidRPr="00A149F5" w14:paraId="6225CBCE" w14:textId="77777777" w:rsidTr="002011C8">
        <w:tc>
          <w:tcPr>
            <w:tcW w:w="2810" w:type="dxa"/>
            <w:vMerge/>
          </w:tcPr>
          <w:p w14:paraId="0E954B83" w14:textId="77777777" w:rsidR="007641A1" w:rsidRPr="00A149F5" w:rsidRDefault="007641A1" w:rsidP="007641A1">
            <w:pPr>
              <w:rPr>
                <w:rFonts w:ascii="Verdana" w:hAnsi="Verdana"/>
                <w:sz w:val="20"/>
                <w:szCs w:val="20"/>
              </w:rPr>
            </w:pPr>
          </w:p>
        </w:tc>
        <w:tc>
          <w:tcPr>
            <w:tcW w:w="6683" w:type="dxa"/>
          </w:tcPr>
          <w:p w14:paraId="107E8E4D" w14:textId="26C3C2DA" w:rsidR="007641A1" w:rsidRDefault="007641A1" w:rsidP="007641A1">
            <w:pPr>
              <w:rPr>
                <w:rFonts w:ascii="Verdana" w:hAnsi="Verdana"/>
                <w:sz w:val="20"/>
                <w:szCs w:val="20"/>
              </w:rPr>
            </w:pPr>
            <w:r w:rsidRPr="004973BD">
              <w:rPr>
                <w:rFonts w:ascii="Verdana" w:hAnsi="Verdana"/>
                <w:sz w:val="20"/>
                <w:szCs w:val="20"/>
              </w:rPr>
              <w:t>Sharing information with friends</w:t>
            </w:r>
          </w:p>
        </w:tc>
      </w:tr>
      <w:tr w:rsidR="007641A1" w:rsidRPr="00A149F5" w14:paraId="297D402A" w14:textId="77777777" w:rsidTr="002011C8">
        <w:tc>
          <w:tcPr>
            <w:tcW w:w="2810" w:type="dxa"/>
            <w:vMerge/>
          </w:tcPr>
          <w:p w14:paraId="5F0881A4" w14:textId="77777777" w:rsidR="007641A1" w:rsidRPr="00A149F5" w:rsidRDefault="007641A1" w:rsidP="007641A1">
            <w:pPr>
              <w:rPr>
                <w:rFonts w:ascii="Verdana" w:hAnsi="Verdana"/>
                <w:sz w:val="20"/>
                <w:szCs w:val="20"/>
              </w:rPr>
            </w:pPr>
          </w:p>
        </w:tc>
        <w:tc>
          <w:tcPr>
            <w:tcW w:w="6683" w:type="dxa"/>
          </w:tcPr>
          <w:p w14:paraId="64624851" w14:textId="3F16EFE6" w:rsidR="007641A1" w:rsidRDefault="007641A1" w:rsidP="007641A1">
            <w:pPr>
              <w:rPr>
                <w:rFonts w:ascii="Verdana" w:hAnsi="Verdana"/>
                <w:sz w:val="20"/>
                <w:szCs w:val="20"/>
              </w:rPr>
            </w:pPr>
            <w:r w:rsidRPr="004973BD">
              <w:rPr>
                <w:rFonts w:ascii="Verdana" w:hAnsi="Verdana"/>
                <w:sz w:val="20"/>
                <w:szCs w:val="20"/>
              </w:rPr>
              <w:t>Confirming the changes they have made</w:t>
            </w:r>
          </w:p>
        </w:tc>
      </w:tr>
      <w:tr w:rsidR="007641A1" w:rsidRPr="00A149F5" w14:paraId="17A44B21" w14:textId="77777777" w:rsidTr="002011C8">
        <w:tc>
          <w:tcPr>
            <w:tcW w:w="2810" w:type="dxa"/>
            <w:vMerge/>
          </w:tcPr>
          <w:p w14:paraId="0F12F5E5" w14:textId="77777777" w:rsidR="007641A1" w:rsidRPr="00A149F5" w:rsidRDefault="007641A1" w:rsidP="007641A1">
            <w:pPr>
              <w:rPr>
                <w:rFonts w:ascii="Verdana" w:hAnsi="Verdana"/>
                <w:sz w:val="20"/>
                <w:szCs w:val="20"/>
              </w:rPr>
            </w:pPr>
          </w:p>
        </w:tc>
        <w:tc>
          <w:tcPr>
            <w:tcW w:w="6683" w:type="dxa"/>
          </w:tcPr>
          <w:p w14:paraId="65701361" w14:textId="14E2F121" w:rsidR="007641A1" w:rsidRPr="004973BD" w:rsidRDefault="007641A1" w:rsidP="007641A1">
            <w:pPr>
              <w:rPr>
                <w:rFonts w:ascii="Verdana" w:hAnsi="Verdana"/>
                <w:sz w:val="20"/>
                <w:szCs w:val="20"/>
              </w:rPr>
            </w:pPr>
            <w:r w:rsidRPr="004973BD">
              <w:rPr>
                <w:rFonts w:ascii="Verdana" w:hAnsi="Verdana"/>
                <w:sz w:val="20"/>
                <w:szCs w:val="20"/>
              </w:rPr>
              <w:t>Engaged in conversation about the subject</w:t>
            </w:r>
          </w:p>
        </w:tc>
      </w:tr>
      <w:tr w:rsidR="007641A1" w:rsidRPr="00A149F5" w14:paraId="1E95065D" w14:textId="77777777" w:rsidTr="002011C8">
        <w:tc>
          <w:tcPr>
            <w:tcW w:w="2810" w:type="dxa"/>
            <w:vMerge/>
          </w:tcPr>
          <w:p w14:paraId="108E9C32" w14:textId="77777777" w:rsidR="007641A1" w:rsidRPr="00A149F5" w:rsidRDefault="007641A1" w:rsidP="007641A1">
            <w:pPr>
              <w:rPr>
                <w:rFonts w:ascii="Verdana" w:hAnsi="Verdana"/>
                <w:sz w:val="20"/>
                <w:szCs w:val="20"/>
              </w:rPr>
            </w:pPr>
          </w:p>
        </w:tc>
        <w:tc>
          <w:tcPr>
            <w:tcW w:w="6683" w:type="dxa"/>
          </w:tcPr>
          <w:p w14:paraId="4A0AE236" w14:textId="5621E1F8" w:rsidR="007641A1" w:rsidRPr="004973BD" w:rsidRDefault="007641A1" w:rsidP="007641A1">
            <w:pPr>
              <w:rPr>
                <w:rFonts w:ascii="Verdana" w:hAnsi="Verdana"/>
                <w:sz w:val="20"/>
                <w:szCs w:val="20"/>
              </w:rPr>
            </w:pPr>
            <w:r w:rsidRPr="004973BD">
              <w:rPr>
                <w:rFonts w:ascii="Verdana" w:hAnsi="Verdana"/>
                <w:sz w:val="20"/>
                <w:szCs w:val="20"/>
              </w:rPr>
              <w:t>Ask relevant questions/ask for information</w:t>
            </w:r>
          </w:p>
        </w:tc>
      </w:tr>
      <w:tr w:rsidR="007641A1" w:rsidRPr="00A149F5" w14:paraId="358DDDDD" w14:textId="77777777" w:rsidTr="003040C2">
        <w:tc>
          <w:tcPr>
            <w:tcW w:w="9493" w:type="dxa"/>
            <w:gridSpan w:val="2"/>
          </w:tcPr>
          <w:p w14:paraId="582243BF" w14:textId="77777777" w:rsidR="007641A1" w:rsidRPr="004973BD" w:rsidRDefault="007641A1" w:rsidP="007641A1">
            <w:pPr>
              <w:rPr>
                <w:rFonts w:ascii="Verdana" w:hAnsi="Verdana"/>
                <w:sz w:val="20"/>
                <w:szCs w:val="20"/>
              </w:rPr>
            </w:pPr>
          </w:p>
        </w:tc>
      </w:tr>
      <w:tr w:rsidR="007641A1" w:rsidRPr="00A149F5" w14:paraId="5CAEA1A3" w14:textId="77777777" w:rsidTr="002011C8">
        <w:tc>
          <w:tcPr>
            <w:tcW w:w="2810" w:type="dxa"/>
            <w:vMerge w:val="restart"/>
          </w:tcPr>
          <w:p w14:paraId="1E853B35" w14:textId="6E7ECD4A" w:rsidR="007641A1" w:rsidRPr="00A149F5" w:rsidRDefault="007641A1" w:rsidP="007641A1">
            <w:pPr>
              <w:rPr>
                <w:rFonts w:ascii="Verdana" w:hAnsi="Verdana"/>
                <w:sz w:val="20"/>
                <w:szCs w:val="20"/>
              </w:rPr>
            </w:pPr>
            <w:r>
              <w:rPr>
                <w:rFonts w:ascii="Verdana" w:hAnsi="Verdana"/>
                <w:b/>
                <w:sz w:val="20"/>
                <w:szCs w:val="20"/>
              </w:rPr>
              <w:t>Children/young people</w:t>
            </w:r>
            <w:r w:rsidRPr="004973BD">
              <w:rPr>
                <w:rFonts w:ascii="Verdana" w:hAnsi="Verdana"/>
                <w:b/>
                <w:sz w:val="20"/>
                <w:szCs w:val="20"/>
              </w:rPr>
              <w:t xml:space="preserve"> are</w:t>
            </w:r>
            <w:r>
              <w:rPr>
                <w:rFonts w:ascii="Verdana" w:hAnsi="Verdana"/>
                <w:b/>
                <w:sz w:val="20"/>
                <w:szCs w:val="20"/>
              </w:rPr>
              <w:t xml:space="preserve"> more</w:t>
            </w:r>
            <w:r w:rsidRPr="004973BD">
              <w:rPr>
                <w:rFonts w:ascii="Verdana" w:hAnsi="Verdana"/>
                <w:b/>
                <w:sz w:val="20"/>
                <w:szCs w:val="20"/>
              </w:rPr>
              <w:t xml:space="preserve"> able to respond when unintentional injury occurs</w:t>
            </w:r>
          </w:p>
        </w:tc>
        <w:tc>
          <w:tcPr>
            <w:tcW w:w="6683" w:type="dxa"/>
          </w:tcPr>
          <w:p w14:paraId="783D2483" w14:textId="07F2AD8F" w:rsidR="007641A1" w:rsidRPr="004973BD" w:rsidRDefault="007641A1" w:rsidP="007641A1">
            <w:pPr>
              <w:rPr>
                <w:rFonts w:ascii="Verdana" w:hAnsi="Verdana"/>
                <w:sz w:val="20"/>
                <w:szCs w:val="20"/>
              </w:rPr>
            </w:pPr>
            <w:r>
              <w:rPr>
                <w:rFonts w:ascii="Verdana" w:hAnsi="Verdana"/>
                <w:sz w:val="20"/>
                <w:szCs w:val="20"/>
              </w:rPr>
              <w:t>Can tell you when they should contact adult/emergency service</w:t>
            </w:r>
          </w:p>
        </w:tc>
      </w:tr>
      <w:tr w:rsidR="007641A1" w:rsidRPr="00A149F5" w14:paraId="634AEDCD" w14:textId="77777777" w:rsidTr="002011C8">
        <w:tc>
          <w:tcPr>
            <w:tcW w:w="2810" w:type="dxa"/>
            <w:vMerge/>
          </w:tcPr>
          <w:p w14:paraId="327BC15C" w14:textId="77777777" w:rsidR="007641A1" w:rsidRPr="00A149F5" w:rsidRDefault="007641A1" w:rsidP="007641A1">
            <w:pPr>
              <w:rPr>
                <w:rFonts w:ascii="Verdana" w:hAnsi="Verdana"/>
                <w:sz w:val="20"/>
                <w:szCs w:val="20"/>
              </w:rPr>
            </w:pPr>
          </w:p>
        </w:tc>
        <w:tc>
          <w:tcPr>
            <w:tcW w:w="6683" w:type="dxa"/>
          </w:tcPr>
          <w:p w14:paraId="50B5A36A" w14:textId="03F8FCAD" w:rsidR="007641A1" w:rsidRPr="004973BD" w:rsidRDefault="007641A1" w:rsidP="007641A1">
            <w:pPr>
              <w:rPr>
                <w:rFonts w:ascii="Verdana" w:hAnsi="Verdana"/>
                <w:sz w:val="20"/>
                <w:szCs w:val="20"/>
              </w:rPr>
            </w:pPr>
            <w:r w:rsidRPr="004973BD">
              <w:rPr>
                <w:rFonts w:ascii="Verdana" w:hAnsi="Verdana"/>
                <w:sz w:val="20"/>
                <w:szCs w:val="20"/>
              </w:rPr>
              <w:t xml:space="preserve">“I know </w:t>
            </w:r>
            <w:r>
              <w:rPr>
                <w:rFonts w:ascii="Verdana" w:hAnsi="Verdana"/>
                <w:sz w:val="20"/>
                <w:szCs w:val="20"/>
              </w:rPr>
              <w:t xml:space="preserve">what to do if an </w:t>
            </w:r>
            <w:r w:rsidRPr="004973BD">
              <w:rPr>
                <w:rFonts w:ascii="Verdana" w:hAnsi="Verdana"/>
                <w:sz w:val="20"/>
                <w:szCs w:val="20"/>
              </w:rPr>
              <w:t>unintentional injury occurs”</w:t>
            </w:r>
          </w:p>
        </w:tc>
      </w:tr>
      <w:tr w:rsidR="007641A1" w:rsidRPr="00A149F5" w14:paraId="1F0D5556" w14:textId="77777777" w:rsidTr="002011C8">
        <w:tc>
          <w:tcPr>
            <w:tcW w:w="2810" w:type="dxa"/>
            <w:vMerge/>
          </w:tcPr>
          <w:p w14:paraId="4C91B893" w14:textId="77777777" w:rsidR="007641A1" w:rsidRPr="00A149F5" w:rsidRDefault="007641A1" w:rsidP="007641A1">
            <w:pPr>
              <w:rPr>
                <w:rFonts w:ascii="Verdana" w:hAnsi="Verdana"/>
                <w:sz w:val="20"/>
                <w:szCs w:val="20"/>
              </w:rPr>
            </w:pPr>
          </w:p>
        </w:tc>
        <w:tc>
          <w:tcPr>
            <w:tcW w:w="6683" w:type="dxa"/>
          </w:tcPr>
          <w:p w14:paraId="0D62B6D9" w14:textId="02023565" w:rsidR="007641A1" w:rsidRPr="004973BD" w:rsidRDefault="007641A1" w:rsidP="007641A1">
            <w:pPr>
              <w:rPr>
                <w:rFonts w:ascii="Verdana" w:hAnsi="Verdana"/>
                <w:sz w:val="20"/>
                <w:szCs w:val="20"/>
              </w:rPr>
            </w:pPr>
            <w:r>
              <w:rPr>
                <w:rFonts w:ascii="Verdana" w:hAnsi="Verdana"/>
                <w:sz w:val="20"/>
                <w:szCs w:val="20"/>
              </w:rPr>
              <w:t>“I know where to go for help when X happens”</w:t>
            </w:r>
          </w:p>
        </w:tc>
      </w:tr>
    </w:tbl>
    <w:tbl>
      <w:tblPr>
        <w:tblStyle w:val="TableGrid"/>
        <w:tblpPr w:leftFromText="180" w:rightFromText="180" w:vertAnchor="text" w:horzAnchor="margin" w:tblpY="258"/>
        <w:tblW w:w="9493" w:type="dxa"/>
        <w:tblLook w:val="04A0" w:firstRow="1" w:lastRow="0" w:firstColumn="1" w:lastColumn="0" w:noHBand="0" w:noVBand="1"/>
      </w:tblPr>
      <w:tblGrid>
        <w:gridCol w:w="2810"/>
        <w:gridCol w:w="6683"/>
      </w:tblGrid>
      <w:tr w:rsidR="002011C8" w:rsidRPr="00A149F5" w14:paraId="78102E98" w14:textId="77777777" w:rsidTr="002011C8">
        <w:tc>
          <w:tcPr>
            <w:tcW w:w="2810" w:type="dxa"/>
          </w:tcPr>
          <w:p w14:paraId="56C32FDE" w14:textId="50299C13" w:rsidR="002011C8" w:rsidRDefault="00CC1F25" w:rsidP="002011C8">
            <w:pPr>
              <w:rPr>
                <w:rFonts w:ascii="Verdana" w:hAnsi="Verdana"/>
                <w:b/>
                <w:sz w:val="20"/>
                <w:szCs w:val="20"/>
              </w:rPr>
            </w:pPr>
            <w:r>
              <w:rPr>
                <w:rFonts w:ascii="Verdana" w:hAnsi="Verdana"/>
                <w:b/>
                <w:sz w:val="20"/>
                <w:szCs w:val="20"/>
              </w:rPr>
              <w:t>Short term o</w:t>
            </w:r>
            <w:r w:rsidR="002011C8" w:rsidRPr="00A65159">
              <w:rPr>
                <w:rFonts w:ascii="Verdana" w:hAnsi="Verdana"/>
                <w:b/>
                <w:sz w:val="20"/>
                <w:szCs w:val="20"/>
              </w:rPr>
              <w:t xml:space="preserve">utcomes </w:t>
            </w:r>
            <w:r w:rsidR="002011C8">
              <w:rPr>
                <w:rFonts w:ascii="Verdana" w:hAnsi="Verdana"/>
                <w:b/>
                <w:sz w:val="20"/>
                <w:szCs w:val="20"/>
              </w:rPr>
              <w:t>(the difference you make)</w:t>
            </w:r>
          </w:p>
        </w:tc>
        <w:tc>
          <w:tcPr>
            <w:tcW w:w="6683" w:type="dxa"/>
          </w:tcPr>
          <w:p w14:paraId="19104E90" w14:textId="77777777" w:rsidR="002011C8" w:rsidRDefault="002011C8" w:rsidP="002011C8">
            <w:pPr>
              <w:rPr>
                <w:rFonts w:ascii="Verdana" w:hAnsi="Verdana"/>
                <w:b/>
                <w:sz w:val="20"/>
                <w:szCs w:val="20"/>
              </w:rPr>
            </w:pPr>
            <w:r w:rsidRPr="00A65159">
              <w:rPr>
                <w:rFonts w:ascii="Verdana" w:hAnsi="Verdana"/>
                <w:b/>
                <w:sz w:val="20"/>
                <w:szCs w:val="20"/>
              </w:rPr>
              <w:t>Indicators</w:t>
            </w:r>
            <w:r>
              <w:rPr>
                <w:rFonts w:ascii="Verdana" w:hAnsi="Verdana"/>
                <w:b/>
                <w:sz w:val="20"/>
                <w:szCs w:val="20"/>
              </w:rPr>
              <w:t xml:space="preserve"> (what would show that the outcome is happening)</w:t>
            </w:r>
          </w:p>
          <w:p w14:paraId="21A2A7E8" w14:textId="77777777" w:rsidR="002011C8" w:rsidRPr="00A149F5" w:rsidRDefault="002011C8" w:rsidP="002011C8">
            <w:pPr>
              <w:rPr>
                <w:rFonts w:ascii="Verdana" w:hAnsi="Verdana"/>
                <w:sz w:val="20"/>
                <w:szCs w:val="20"/>
              </w:rPr>
            </w:pPr>
          </w:p>
        </w:tc>
      </w:tr>
    </w:tbl>
    <w:p w14:paraId="421E7DC9" w14:textId="155C0558" w:rsidR="00CA1820" w:rsidRDefault="00CA1820">
      <w:pPr>
        <w:rPr>
          <w:rFonts w:ascii="Verdana" w:hAnsi="Verdana"/>
          <w:b/>
          <w:sz w:val="20"/>
          <w:szCs w:val="20"/>
          <w:lang w:val="en-US"/>
        </w:rPr>
      </w:pPr>
    </w:p>
    <w:p w14:paraId="0645C6F5" w14:textId="77777777" w:rsidR="002011C8" w:rsidRDefault="002011C8">
      <w:pPr>
        <w:rPr>
          <w:rFonts w:ascii="Verdana" w:hAnsi="Verdana"/>
          <w:b/>
          <w:sz w:val="20"/>
          <w:szCs w:val="20"/>
          <w:lang w:val="en-US"/>
        </w:rPr>
      </w:pPr>
    </w:p>
    <w:p w14:paraId="141ED2A7" w14:textId="7D840018" w:rsidR="00CA1820" w:rsidRDefault="00CA1820">
      <w:pPr>
        <w:rPr>
          <w:rFonts w:ascii="Verdana" w:hAnsi="Verdana"/>
          <w:b/>
          <w:sz w:val="20"/>
          <w:szCs w:val="20"/>
          <w:lang w:val="en-US"/>
        </w:rPr>
      </w:pPr>
    </w:p>
    <w:p w14:paraId="137DD7DC" w14:textId="77777777" w:rsidR="00310F3E" w:rsidRDefault="00310F3E">
      <w:pPr>
        <w:rPr>
          <w:rFonts w:ascii="Verdana" w:hAnsi="Verdana"/>
          <w:b/>
          <w:sz w:val="20"/>
          <w:szCs w:val="20"/>
          <w:lang w:val="en-US"/>
        </w:rPr>
      </w:pPr>
    </w:p>
    <w:p w14:paraId="7C50A4FC" w14:textId="49B3C32E" w:rsidR="00D92F23" w:rsidRDefault="00D92F23">
      <w:pPr>
        <w:rPr>
          <w:rFonts w:ascii="Verdana" w:hAnsi="Verdana"/>
          <w:b/>
          <w:sz w:val="20"/>
          <w:szCs w:val="20"/>
          <w:lang w:val="en-US"/>
        </w:rPr>
      </w:pPr>
    </w:p>
    <w:p w14:paraId="1053A909" w14:textId="74887244" w:rsidR="001770C3" w:rsidRDefault="001770C3">
      <w:pPr>
        <w:rPr>
          <w:rFonts w:ascii="Verdana" w:hAnsi="Verdana"/>
          <w:b/>
          <w:sz w:val="20"/>
          <w:szCs w:val="20"/>
          <w:lang w:val="en-US"/>
        </w:rPr>
      </w:pPr>
    </w:p>
    <w:p w14:paraId="31949D28" w14:textId="2071026E" w:rsidR="001770C3" w:rsidRDefault="001770C3">
      <w:pPr>
        <w:rPr>
          <w:rFonts w:ascii="Verdana" w:hAnsi="Verdana"/>
          <w:b/>
          <w:sz w:val="20"/>
          <w:szCs w:val="20"/>
          <w:lang w:val="en-US"/>
        </w:rPr>
      </w:pPr>
    </w:p>
    <w:p w14:paraId="2A76EE89" w14:textId="5D4A862A" w:rsidR="005E0D1E" w:rsidRDefault="005E0D1E">
      <w:pPr>
        <w:rPr>
          <w:rFonts w:ascii="Verdana" w:hAnsi="Verdana"/>
          <w:b/>
          <w:sz w:val="20"/>
          <w:szCs w:val="20"/>
          <w:lang w:val="en-US"/>
        </w:rPr>
      </w:pPr>
    </w:p>
    <w:p w14:paraId="0F09E169" w14:textId="09193F0E" w:rsidR="00310F3E" w:rsidRDefault="00310F3E">
      <w:pPr>
        <w:rPr>
          <w:rFonts w:ascii="Verdana" w:hAnsi="Verdana"/>
          <w:b/>
          <w:sz w:val="20"/>
          <w:szCs w:val="20"/>
          <w:lang w:val="en-US"/>
        </w:rPr>
      </w:pPr>
    </w:p>
    <w:p w14:paraId="2894C19F" w14:textId="6DD4B9D0" w:rsidR="00310F3E" w:rsidRDefault="00310F3E">
      <w:pPr>
        <w:rPr>
          <w:rFonts w:ascii="Verdana" w:hAnsi="Verdana"/>
          <w:b/>
          <w:sz w:val="20"/>
          <w:szCs w:val="20"/>
          <w:lang w:val="en-US"/>
        </w:rPr>
      </w:pPr>
    </w:p>
    <w:p w14:paraId="14E96497" w14:textId="77777777" w:rsidR="00310F3E" w:rsidRDefault="00310F3E">
      <w:pPr>
        <w:rPr>
          <w:rFonts w:ascii="Verdana" w:hAnsi="Verdana"/>
          <w:b/>
          <w:sz w:val="20"/>
          <w:szCs w:val="20"/>
          <w:lang w:val="en-US"/>
        </w:rPr>
      </w:pPr>
    </w:p>
    <w:p w14:paraId="4F4E83DA" w14:textId="1225100D" w:rsidR="008D0C5F" w:rsidRDefault="008D0C5F">
      <w:pPr>
        <w:rPr>
          <w:rFonts w:ascii="Verdana" w:hAnsi="Verdana"/>
          <w:b/>
          <w:sz w:val="20"/>
          <w:szCs w:val="20"/>
          <w:lang w:val="en-US"/>
        </w:rPr>
      </w:pPr>
    </w:p>
    <w:p w14:paraId="7AABB2E1" w14:textId="675AF4E0" w:rsidR="009A2144" w:rsidRPr="00124782" w:rsidRDefault="004D16A1">
      <w:pPr>
        <w:rPr>
          <w:rFonts w:ascii="Verdana" w:hAnsi="Verdana"/>
          <w:b/>
          <w:color w:val="7030A0"/>
          <w:sz w:val="24"/>
          <w:szCs w:val="24"/>
          <w:lang w:val="en-US"/>
        </w:rPr>
      </w:pPr>
      <w:r w:rsidRPr="004D16A1">
        <w:rPr>
          <w:rFonts w:ascii="Verdana" w:hAnsi="Verdana"/>
          <w:b/>
          <w:color w:val="7030A0"/>
          <w:sz w:val="24"/>
          <w:szCs w:val="24"/>
          <w:lang w:val="en-US"/>
        </w:rPr>
        <w:lastRenderedPageBreak/>
        <w:t xml:space="preserve">4.4 </w:t>
      </w:r>
      <w:r w:rsidR="005E0D1E" w:rsidRPr="004D16A1">
        <w:rPr>
          <w:rFonts w:ascii="Verdana" w:hAnsi="Verdana"/>
          <w:b/>
          <w:color w:val="7030A0"/>
          <w:sz w:val="24"/>
          <w:szCs w:val="24"/>
          <w:lang w:val="en-US"/>
        </w:rPr>
        <w:t xml:space="preserve">Outcomes </w:t>
      </w:r>
      <w:r w:rsidR="00804B7B" w:rsidRPr="00124782">
        <w:rPr>
          <w:rFonts w:ascii="Verdana" w:hAnsi="Verdana"/>
          <w:b/>
          <w:color w:val="7030A0"/>
          <w:sz w:val="24"/>
          <w:szCs w:val="24"/>
          <w:lang w:val="en-US"/>
        </w:rPr>
        <w:t xml:space="preserve">and indicators </w:t>
      </w:r>
      <w:r w:rsidR="005E0D1E" w:rsidRPr="00124782">
        <w:rPr>
          <w:rFonts w:ascii="Verdana" w:hAnsi="Verdana"/>
          <w:b/>
          <w:color w:val="7030A0"/>
          <w:sz w:val="24"/>
          <w:szCs w:val="24"/>
          <w:lang w:val="en-US"/>
        </w:rPr>
        <w:t>for p</w:t>
      </w:r>
      <w:r w:rsidR="00B909B9" w:rsidRPr="00124782">
        <w:rPr>
          <w:rFonts w:ascii="Verdana" w:hAnsi="Verdana"/>
          <w:b/>
          <w:color w:val="7030A0"/>
          <w:sz w:val="24"/>
          <w:szCs w:val="24"/>
          <w:lang w:val="en-US"/>
        </w:rPr>
        <w:t>eople in low income areas</w:t>
      </w:r>
    </w:p>
    <w:tbl>
      <w:tblPr>
        <w:tblStyle w:val="TableGrid"/>
        <w:tblpPr w:leftFromText="180" w:rightFromText="180" w:vertAnchor="text" w:horzAnchor="margin" w:tblpY="296"/>
        <w:tblW w:w="9493" w:type="dxa"/>
        <w:tblLook w:val="04A0" w:firstRow="1" w:lastRow="0" w:firstColumn="1" w:lastColumn="0" w:noHBand="0" w:noVBand="1"/>
      </w:tblPr>
      <w:tblGrid>
        <w:gridCol w:w="2810"/>
        <w:gridCol w:w="6683"/>
      </w:tblGrid>
      <w:tr w:rsidR="009A2144" w:rsidRPr="000F21FF" w14:paraId="067D9A78" w14:textId="77777777" w:rsidTr="00283E3D">
        <w:tc>
          <w:tcPr>
            <w:tcW w:w="2810" w:type="dxa"/>
          </w:tcPr>
          <w:p w14:paraId="7EA74C00" w14:textId="254B70E3" w:rsidR="009A2144" w:rsidRPr="000F21FF" w:rsidRDefault="00E07DD8" w:rsidP="00283E3D">
            <w:pPr>
              <w:rPr>
                <w:rFonts w:ascii="Verdana" w:hAnsi="Verdana"/>
                <w:b/>
                <w:sz w:val="20"/>
                <w:szCs w:val="20"/>
              </w:rPr>
            </w:pPr>
            <w:r>
              <w:rPr>
                <w:rFonts w:ascii="Verdana" w:hAnsi="Verdana"/>
                <w:b/>
                <w:sz w:val="20"/>
                <w:szCs w:val="20"/>
              </w:rPr>
              <w:t>Short term o</w:t>
            </w:r>
            <w:r w:rsidR="009A2144" w:rsidRPr="00A65159">
              <w:rPr>
                <w:rFonts w:ascii="Verdana" w:hAnsi="Verdana"/>
                <w:b/>
                <w:sz w:val="20"/>
                <w:szCs w:val="20"/>
              </w:rPr>
              <w:t xml:space="preserve">utcomes </w:t>
            </w:r>
            <w:r w:rsidR="009A2144">
              <w:rPr>
                <w:rFonts w:ascii="Verdana" w:hAnsi="Verdana"/>
                <w:b/>
                <w:sz w:val="20"/>
                <w:szCs w:val="20"/>
              </w:rPr>
              <w:t>(the difference you make)</w:t>
            </w:r>
          </w:p>
        </w:tc>
        <w:tc>
          <w:tcPr>
            <w:tcW w:w="6683" w:type="dxa"/>
          </w:tcPr>
          <w:p w14:paraId="70D76B6E" w14:textId="77777777" w:rsidR="009A2144" w:rsidRDefault="009A2144" w:rsidP="009A2144">
            <w:pPr>
              <w:rPr>
                <w:rFonts w:ascii="Verdana" w:hAnsi="Verdana"/>
                <w:b/>
                <w:sz w:val="20"/>
                <w:szCs w:val="20"/>
              </w:rPr>
            </w:pPr>
            <w:r w:rsidRPr="00A65159">
              <w:rPr>
                <w:rFonts w:ascii="Verdana" w:hAnsi="Verdana"/>
                <w:b/>
                <w:sz w:val="20"/>
                <w:szCs w:val="20"/>
              </w:rPr>
              <w:t>Indicators</w:t>
            </w:r>
            <w:r>
              <w:rPr>
                <w:rFonts w:ascii="Verdana" w:hAnsi="Verdana"/>
                <w:b/>
                <w:sz w:val="20"/>
                <w:szCs w:val="20"/>
              </w:rPr>
              <w:t xml:space="preserve"> (what would show that the outcome is happening)</w:t>
            </w:r>
          </w:p>
          <w:p w14:paraId="731BA45E" w14:textId="77777777" w:rsidR="009A2144" w:rsidRPr="000F21FF" w:rsidRDefault="009A2144" w:rsidP="00283E3D">
            <w:pPr>
              <w:rPr>
                <w:rFonts w:ascii="Verdana" w:hAnsi="Verdana"/>
                <w:sz w:val="20"/>
                <w:szCs w:val="20"/>
              </w:rPr>
            </w:pPr>
          </w:p>
        </w:tc>
      </w:tr>
      <w:tr w:rsidR="00BE346E" w:rsidRPr="000F21FF" w14:paraId="29E16809" w14:textId="77777777" w:rsidTr="00283E3D">
        <w:tc>
          <w:tcPr>
            <w:tcW w:w="2810" w:type="dxa"/>
            <w:vMerge w:val="restart"/>
          </w:tcPr>
          <w:p w14:paraId="11472BA3" w14:textId="6F3C810E" w:rsidR="00BE346E" w:rsidRPr="000F21FF" w:rsidRDefault="00BE346E" w:rsidP="00283E3D">
            <w:pPr>
              <w:rPr>
                <w:rFonts w:ascii="Verdana" w:hAnsi="Verdana"/>
                <w:b/>
                <w:sz w:val="20"/>
                <w:szCs w:val="20"/>
              </w:rPr>
            </w:pPr>
            <w:r w:rsidRPr="000F21FF">
              <w:rPr>
                <w:rFonts w:ascii="Verdana" w:hAnsi="Verdana"/>
                <w:b/>
                <w:sz w:val="20"/>
                <w:szCs w:val="20"/>
              </w:rPr>
              <w:t>The people I work with have a better understanding of risks</w:t>
            </w:r>
          </w:p>
        </w:tc>
        <w:tc>
          <w:tcPr>
            <w:tcW w:w="6683" w:type="dxa"/>
          </w:tcPr>
          <w:p w14:paraId="7261B81F" w14:textId="77777777" w:rsidR="00BE346E" w:rsidRPr="000F21FF" w:rsidRDefault="00BE346E" w:rsidP="00283E3D">
            <w:pPr>
              <w:rPr>
                <w:rFonts w:ascii="Verdana" w:hAnsi="Verdana"/>
                <w:sz w:val="20"/>
                <w:szCs w:val="20"/>
              </w:rPr>
            </w:pPr>
            <w:r w:rsidRPr="000F21FF">
              <w:rPr>
                <w:rFonts w:ascii="Verdana" w:hAnsi="Verdana"/>
                <w:sz w:val="20"/>
                <w:szCs w:val="20"/>
              </w:rPr>
              <w:t>Sharing knowledge of risks with others</w:t>
            </w:r>
          </w:p>
        </w:tc>
      </w:tr>
      <w:tr w:rsidR="00BE346E" w:rsidRPr="000F21FF" w14:paraId="0DB376D4" w14:textId="77777777" w:rsidTr="00283E3D">
        <w:tc>
          <w:tcPr>
            <w:tcW w:w="2810" w:type="dxa"/>
            <w:vMerge/>
          </w:tcPr>
          <w:p w14:paraId="4760F4F7" w14:textId="77777777" w:rsidR="00BE346E" w:rsidRPr="000F21FF" w:rsidRDefault="00BE346E" w:rsidP="00283E3D">
            <w:pPr>
              <w:rPr>
                <w:rFonts w:ascii="Verdana" w:hAnsi="Verdana"/>
                <w:sz w:val="20"/>
                <w:szCs w:val="20"/>
              </w:rPr>
            </w:pPr>
          </w:p>
        </w:tc>
        <w:tc>
          <w:tcPr>
            <w:tcW w:w="6683" w:type="dxa"/>
          </w:tcPr>
          <w:p w14:paraId="6DA27D72" w14:textId="77777777" w:rsidR="00BE346E" w:rsidRPr="000F21FF" w:rsidRDefault="00BE346E" w:rsidP="00283E3D">
            <w:pPr>
              <w:rPr>
                <w:rFonts w:ascii="Verdana" w:hAnsi="Verdana"/>
                <w:sz w:val="20"/>
                <w:szCs w:val="20"/>
              </w:rPr>
            </w:pPr>
            <w:r w:rsidRPr="000F21FF">
              <w:rPr>
                <w:rFonts w:ascii="Verdana" w:hAnsi="Verdana"/>
                <w:sz w:val="20"/>
                <w:szCs w:val="20"/>
              </w:rPr>
              <w:t>Asks for more information</w:t>
            </w:r>
          </w:p>
        </w:tc>
      </w:tr>
      <w:tr w:rsidR="00BE346E" w:rsidRPr="000F21FF" w14:paraId="3119F97E" w14:textId="77777777" w:rsidTr="00283E3D">
        <w:tc>
          <w:tcPr>
            <w:tcW w:w="2810" w:type="dxa"/>
            <w:vMerge/>
          </w:tcPr>
          <w:p w14:paraId="38E25299" w14:textId="77777777" w:rsidR="00BE346E" w:rsidRPr="000F21FF" w:rsidRDefault="00BE346E" w:rsidP="00283E3D">
            <w:pPr>
              <w:rPr>
                <w:rFonts w:ascii="Verdana" w:hAnsi="Verdana"/>
                <w:sz w:val="20"/>
                <w:szCs w:val="20"/>
              </w:rPr>
            </w:pPr>
          </w:p>
        </w:tc>
        <w:tc>
          <w:tcPr>
            <w:tcW w:w="6683" w:type="dxa"/>
          </w:tcPr>
          <w:p w14:paraId="5D87782B" w14:textId="77777777" w:rsidR="00BE346E" w:rsidRPr="000F21FF" w:rsidRDefault="00BE346E" w:rsidP="00283E3D">
            <w:pPr>
              <w:rPr>
                <w:rFonts w:ascii="Verdana" w:hAnsi="Verdana"/>
                <w:sz w:val="20"/>
                <w:szCs w:val="20"/>
              </w:rPr>
            </w:pPr>
            <w:r w:rsidRPr="000F21FF">
              <w:rPr>
                <w:rFonts w:ascii="Verdana" w:hAnsi="Verdana"/>
                <w:sz w:val="20"/>
                <w:szCs w:val="20"/>
              </w:rPr>
              <w:t>Take leaflets with information</w:t>
            </w:r>
          </w:p>
        </w:tc>
      </w:tr>
      <w:tr w:rsidR="00C04DB9" w:rsidRPr="000F21FF" w14:paraId="5148F884" w14:textId="77777777" w:rsidTr="00283E3D">
        <w:tc>
          <w:tcPr>
            <w:tcW w:w="2810" w:type="dxa"/>
            <w:vMerge/>
          </w:tcPr>
          <w:p w14:paraId="4C851184" w14:textId="77777777" w:rsidR="00C04DB9" w:rsidRPr="000F21FF" w:rsidRDefault="00C04DB9" w:rsidP="00283E3D">
            <w:pPr>
              <w:rPr>
                <w:rFonts w:ascii="Verdana" w:hAnsi="Verdana"/>
                <w:sz w:val="20"/>
                <w:szCs w:val="20"/>
              </w:rPr>
            </w:pPr>
          </w:p>
        </w:tc>
        <w:tc>
          <w:tcPr>
            <w:tcW w:w="6683" w:type="dxa"/>
          </w:tcPr>
          <w:p w14:paraId="27FDDE61" w14:textId="38058109" w:rsidR="00C04DB9" w:rsidRPr="000F21FF" w:rsidRDefault="00C04DB9" w:rsidP="00283E3D">
            <w:pPr>
              <w:rPr>
                <w:rFonts w:ascii="Verdana" w:hAnsi="Verdana"/>
                <w:sz w:val="20"/>
                <w:szCs w:val="20"/>
              </w:rPr>
            </w:pPr>
            <w:r w:rsidRPr="000F21FF">
              <w:rPr>
                <w:rFonts w:ascii="Verdana" w:hAnsi="Verdana"/>
                <w:sz w:val="20"/>
                <w:szCs w:val="20"/>
              </w:rPr>
              <w:t>Able to share personal experiences about risks</w:t>
            </w:r>
          </w:p>
        </w:tc>
      </w:tr>
      <w:tr w:rsidR="00C04DB9" w:rsidRPr="000F21FF" w14:paraId="0E4CCC2F" w14:textId="77777777" w:rsidTr="00283E3D">
        <w:tc>
          <w:tcPr>
            <w:tcW w:w="2810" w:type="dxa"/>
            <w:vMerge/>
          </w:tcPr>
          <w:p w14:paraId="7772D284" w14:textId="77777777" w:rsidR="00C04DB9" w:rsidRPr="000F21FF" w:rsidRDefault="00C04DB9" w:rsidP="00283E3D">
            <w:pPr>
              <w:rPr>
                <w:rFonts w:ascii="Verdana" w:hAnsi="Verdana"/>
                <w:sz w:val="20"/>
                <w:szCs w:val="20"/>
              </w:rPr>
            </w:pPr>
          </w:p>
        </w:tc>
        <w:tc>
          <w:tcPr>
            <w:tcW w:w="6683" w:type="dxa"/>
          </w:tcPr>
          <w:p w14:paraId="0B0307BE" w14:textId="5757C876" w:rsidR="00C04DB9" w:rsidRPr="000F21FF" w:rsidRDefault="00C04DB9" w:rsidP="00283E3D">
            <w:pPr>
              <w:rPr>
                <w:rFonts w:ascii="Verdana" w:hAnsi="Verdana"/>
                <w:sz w:val="20"/>
                <w:szCs w:val="20"/>
              </w:rPr>
            </w:pPr>
            <w:r w:rsidRPr="000F21FF">
              <w:rPr>
                <w:rFonts w:ascii="Verdana" w:hAnsi="Verdana"/>
                <w:sz w:val="20"/>
                <w:szCs w:val="20"/>
              </w:rPr>
              <w:t>Can share ways of staying safe with others</w:t>
            </w:r>
          </w:p>
        </w:tc>
      </w:tr>
      <w:tr w:rsidR="00C04DB9" w:rsidRPr="000F21FF" w14:paraId="59CF4910" w14:textId="77777777" w:rsidTr="00283E3D">
        <w:tc>
          <w:tcPr>
            <w:tcW w:w="2810" w:type="dxa"/>
            <w:vMerge/>
          </w:tcPr>
          <w:p w14:paraId="3341D77B" w14:textId="77777777" w:rsidR="00C04DB9" w:rsidRPr="000F21FF" w:rsidRDefault="00C04DB9" w:rsidP="00283E3D">
            <w:pPr>
              <w:rPr>
                <w:rFonts w:ascii="Verdana" w:hAnsi="Verdana"/>
                <w:sz w:val="20"/>
                <w:szCs w:val="20"/>
              </w:rPr>
            </w:pPr>
          </w:p>
        </w:tc>
        <w:tc>
          <w:tcPr>
            <w:tcW w:w="6683" w:type="dxa"/>
          </w:tcPr>
          <w:p w14:paraId="7FF44A31" w14:textId="1B16FDFE" w:rsidR="00C04DB9" w:rsidRPr="000F21FF" w:rsidRDefault="00C04DB9" w:rsidP="00283E3D">
            <w:pPr>
              <w:rPr>
                <w:rFonts w:ascii="Verdana" w:hAnsi="Verdana"/>
                <w:sz w:val="20"/>
                <w:szCs w:val="20"/>
              </w:rPr>
            </w:pPr>
            <w:r w:rsidRPr="000F21FF">
              <w:rPr>
                <w:rFonts w:ascii="Verdana" w:hAnsi="Verdana"/>
                <w:sz w:val="20"/>
                <w:szCs w:val="20"/>
              </w:rPr>
              <w:t>“I know how to protect my children/family”</w:t>
            </w:r>
          </w:p>
        </w:tc>
      </w:tr>
      <w:tr w:rsidR="00C04DB9" w:rsidRPr="000F21FF" w14:paraId="16CFCC66" w14:textId="77777777" w:rsidTr="00283E3D">
        <w:tc>
          <w:tcPr>
            <w:tcW w:w="2810" w:type="dxa"/>
            <w:vMerge/>
          </w:tcPr>
          <w:p w14:paraId="5FC23811" w14:textId="77777777" w:rsidR="00C04DB9" w:rsidRPr="000F21FF" w:rsidRDefault="00C04DB9" w:rsidP="00283E3D">
            <w:pPr>
              <w:rPr>
                <w:rFonts w:ascii="Verdana" w:hAnsi="Verdana"/>
                <w:sz w:val="20"/>
                <w:szCs w:val="20"/>
              </w:rPr>
            </w:pPr>
          </w:p>
        </w:tc>
        <w:tc>
          <w:tcPr>
            <w:tcW w:w="6683" w:type="dxa"/>
          </w:tcPr>
          <w:p w14:paraId="38EDD34C" w14:textId="049194F1" w:rsidR="00C04DB9" w:rsidRPr="000F21FF" w:rsidRDefault="00C04DB9" w:rsidP="00283E3D">
            <w:pPr>
              <w:rPr>
                <w:rFonts w:ascii="Verdana" w:hAnsi="Verdana"/>
                <w:sz w:val="20"/>
                <w:szCs w:val="20"/>
              </w:rPr>
            </w:pPr>
            <w:r w:rsidRPr="000F21FF">
              <w:rPr>
                <w:rFonts w:ascii="Verdana" w:hAnsi="Verdana"/>
                <w:sz w:val="20"/>
                <w:szCs w:val="20"/>
              </w:rPr>
              <w:t>“I can identify risks that might affect myself or my family”</w:t>
            </w:r>
          </w:p>
        </w:tc>
      </w:tr>
      <w:tr w:rsidR="00C04DB9" w:rsidRPr="000F21FF" w14:paraId="3ECEF8C2" w14:textId="77777777" w:rsidTr="00283E3D">
        <w:tc>
          <w:tcPr>
            <w:tcW w:w="2810" w:type="dxa"/>
            <w:vMerge/>
          </w:tcPr>
          <w:p w14:paraId="3CE12AF7" w14:textId="77777777" w:rsidR="00C04DB9" w:rsidRPr="000F21FF" w:rsidRDefault="00C04DB9" w:rsidP="00283E3D">
            <w:pPr>
              <w:rPr>
                <w:rFonts w:ascii="Verdana" w:hAnsi="Verdana"/>
                <w:sz w:val="20"/>
                <w:szCs w:val="20"/>
              </w:rPr>
            </w:pPr>
          </w:p>
        </w:tc>
        <w:tc>
          <w:tcPr>
            <w:tcW w:w="6683" w:type="dxa"/>
          </w:tcPr>
          <w:p w14:paraId="253A0B44" w14:textId="34DD1C2F" w:rsidR="00C04DB9" w:rsidRPr="000F21FF" w:rsidRDefault="00C04DB9" w:rsidP="00283E3D">
            <w:pPr>
              <w:rPr>
                <w:rFonts w:ascii="Verdana" w:hAnsi="Verdana"/>
                <w:sz w:val="20"/>
                <w:szCs w:val="20"/>
              </w:rPr>
            </w:pPr>
            <w:r w:rsidRPr="000F21FF">
              <w:rPr>
                <w:rFonts w:ascii="Verdana" w:hAnsi="Verdana"/>
                <w:sz w:val="20"/>
                <w:szCs w:val="20"/>
              </w:rPr>
              <w:t>“I can remember what I learnt about Y risks X months</w:t>
            </w:r>
            <w:r>
              <w:rPr>
                <w:rFonts w:ascii="Verdana" w:hAnsi="Verdana"/>
                <w:sz w:val="20"/>
                <w:szCs w:val="20"/>
              </w:rPr>
              <w:t xml:space="preserve"> </w:t>
            </w:r>
            <w:r w:rsidRPr="000F21FF">
              <w:rPr>
                <w:rFonts w:ascii="Verdana" w:hAnsi="Verdana"/>
                <w:sz w:val="20"/>
                <w:szCs w:val="20"/>
              </w:rPr>
              <w:t>ago”</w:t>
            </w:r>
          </w:p>
        </w:tc>
      </w:tr>
      <w:tr w:rsidR="00C04DB9" w:rsidRPr="000F21FF" w14:paraId="4E77D5E5" w14:textId="77777777" w:rsidTr="00283E3D">
        <w:tc>
          <w:tcPr>
            <w:tcW w:w="2810" w:type="dxa"/>
            <w:vMerge/>
          </w:tcPr>
          <w:p w14:paraId="252A0824" w14:textId="77777777" w:rsidR="00C04DB9" w:rsidRPr="000F21FF" w:rsidRDefault="00C04DB9" w:rsidP="00283E3D">
            <w:pPr>
              <w:rPr>
                <w:rFonts w:ascii="Verdana" w:hAnsi="Verdana"/>
                <w:sz w:val="20"/>
                <w:szCs w:val="20"/>
              </w:rPr>
            </w:pPr>
          </w:p>
        </w:tc>
        <w:tc>
          <w:tcPr>
            <w:tcW w:w="6683" w:type="dxa"/>
          </w:tcPr>
          <w:p w14:paraId="58870280" w14:textId="08D36F52" w:rsidR="00C04DB9" w:rsidRPr="000F21FF" w:rsidRDefault="00C04DB9" w:rsidP="00283E3D">
            <w:pPr>
              <w:rPr>
                <w:rFonts w:ascii="Verdana" w:hAnsi="Verdana"/>
                <w:sz w:val="20"/>
                <w:szCs w:val="20"/>
              </w:rPr>
            </w:pPr>
            <w:r w:rsidRPr="000F21FF">
              <w:rPr>
                <w:rFonts w:ascii="Verdana" w:hAnsi="Verdana"/>
                <w:sz w:val="20"/>
                <w:szCs w:val="20"/>
              </w:rPr>
              <w:t>“I have changed how I do X since I learnt about Y”</w:t>
            </w:r>
          </w:p>
        </w:tc>
      </w:tr>
      <w:tr w:rsidR="00C04DB9" w:rsidRPr="000F21FF" w14:paraId="0CDAC43A" w14:textId="77777777" w:rsidTr="00283E3D">
        <w:tc>
          <w:tcPr>
            <w:tcW w:w="2810" w:type="dxa"/>
            <w:vMerge/>
          </w:tcPr>
          <w:p w14:paraId="66559385" w14:textId="77777777" w:rsidR="00C04DB9" w:rsidRPr="000F21FF" w:rsidRDefault="00C04DB9" w:rsidP="00283E3D">
            <w:pPr>
              <w:rPr>
                <w:rFonts w:ascii="Verdana" w:hAnsi="Verdana"/>
                <w:sz w:val="20"/>
                <w:szCs w:val="20"/>
              </w:rPr>
            </w:pPr>
          </w:p>
        </w:tc>
        <w:tc>
          <w:tcPr>
            <w:tcW w:w="6683" w:type="dxa"/>
          </w:tcPr>
          <w:p w14:paraId="7C0953A4" w14:textId="01CD8572" w:rsidR="00C04DB9" w:rsidRPr="000F21FF" w:rsidRDefault="00C04DB9" w:rsidP="00283E3D">
            <w:pPr>
              <w:rPr>
                <w:rFonts w:ascii="Verdana" w:hAnsi="Verdana"/>
                <w:sz w:val="20"/>
                <w:szCs w:val="20"/>
              </w:rPr>
            </w:pPr>
            <w:r w:rsidRPr="000F21FF">
              <w:rPr>
                <w:rFonts w:ascii="Verdana" w:hAnsi="Verdana"/>
                <w:sz w:val="20"/>
                <w:szCs w:val="20"/>
              </w:rPr>
              <w:t>“I feel safer since I learnt how to do/about X”</w:t>
            </w:r>
          </w:p>
        </w:tc>
      </w:tr>
      <w:tr w:rsidR="00C04DB9" w:rsidRPr="000F21FF" w14:paraId="590D04F2" w14:textId="77777777" w:rsidTr="00283E3D">
        <w:tc>
          <w:tcPr>
            <w:tcW w:w="2810" w:type="dxa"/>
            <w:vMerge/>
          </w:tcPr>
          <w:p w14:paraId="3FA68C1C" w14:textId="77777777" w:rsidR="00C04DB9" w:rsidRPr="000F21FF" w:rsidRDefault="00C04DB9" w:rsidP="00283E3D">
            <w:pPr>
              <w:rPr>
                <w:rFonts w:ascii="Verdana" w:hAnsi="Verdana"/>
                <w:sz w:val="20"/>
                <w:szCs w:val="20"/>
              </w:rPr>
            </w:pPr>
          </w:p>
        </w:tc>
        <w:tc>
          <w:tcPr>
            <w:tcW w:w="6683" w:type="dxa"/>
          </w:tcPr>
          <w:p w14:paraId="7359D9FF" w14:textId="42A94135" w:rsidR="00C04DB9" w:rsidRPr="000F21FF" w:rsidRDefault="00C04DB9" w:rsidP="00283E3D">
            <w:pPr>
              <w:rPr>
                <w:rFonts w:ascii="Verdana" w:hAnsi="Verdana"/>
                <w:sz w:val="20"/>
                <w:szCs w:val="20"/>
              </w:rPr>
            </w:pPr>
            <w:r w:rsidRPr="000F21FF">
              <w:rPr>
                <w:rFonts w:ascii="Verdana" w:hAnsi="Verdana"/>
                <w:sz w:val="20"/>
                <w:szCs w:val="20"/>
              </w:rPr>
              <w:t>“I’m aware how to reduce the risk of Y”</w:t>
            </w:r>
          </w:p>
        </w:tc>
      </w:tr>
      <w:tr w:rsidR="00C04DB9" w:rsidRPr="000F21FF" w14:paraId="59BD0609" w14:textId="77777777" w:rsidTr="00283E3D">
        <w:tc>
          <w:tcPr>
            <w:tcW w:w="2810" w:type="dxa"/>
            <w:vMerge/>
          </w:tcPr>
          <w:p w14:paraId="638394C0" w14:textId="77777777" w:rsidR="00C04DB9" w:rsidRPr="000F21FF" w:rsidRDefault="00C04DB9" w:rsidP="00283E3D">
            <w:pPr>
              <w:rPr>
                <w:rFonts w:ascii="Verdana" w:hAnsi="Verdana"/>
                <w:sz w:val="20"/>
                <w:szCs w:val="20"/>
              </w:rPr>
            </w:pPr>
          </w:p>
        </w:tc>
        <w:tc>
          <w:tcPr>
            <w:tcW w:w="6683" w:type="dxa"/>
          </w:tcPr>
          <w:p w14:paraId="49EE659D" w14:textId="52EECEE6" w:rsidR="00C04DB9" w:rsidRPr="000F21FF" w:rsidRDefault="00C04DB9" w:rsidP="00283E3D">
            <w:pPr>
              <w:rPr>
                <w:rFonts w:ascii="Verdana" w:hAnsi="Verdana"/>
                <w:sz w:val="20"/>
                <w:szCs w:val="20"/>
              </w:rPr>
            </w:pPr>
            <w:r w:rsidRPr="000F21FF">
              <w:rPr>
                <w:rFonts w:ascii="Verdana" w:hAnsi="Verdana"/>
                <w:sz w:val="20"/>
                <w:szCs w:val="20"/>
              </w:rPr>
              <w:t>“I know the risks associated with the different stages of child development”</w:t>
            </w:r>
          </w:p>
        </w:tc>
      </w:tr>
      <w:tr w:rsidR="004F6A71" w:rsidRPr="000F21FF" w14:paraId="6D8EADE3" w14:textId="77777777" w:rsidTr="003040C2">
        <w:tc>
          <w:tcPr>
            <w:tcW w:w="9493" w:type="dxa"/>
            <w:gridSpan w:val="2"/>
          </w:tcPr>
          <w:p w14:paraId="4DC083D7" w14:textId="77777777" w:rsidR="004F6A71" w:rsidRPr="000F21FF" w:rsidRDefault="004F6A71" w:rsidP="00283E3D">
            <w:pPr>
              <w:rPr>
                <w:rFonts w:ascii="Verdana" w:hAnsi="Verdana"/>
                <w:sz w:val="20"/>
                <w:szCs w:val="20"/>
              </w:rPr>
            </w:pPr>
          </w:p>
        </w:tc>
      </w:tr>
      <w:tr w:rsidR="007641A1" w:rsidRPr="000F21FF" w14:paraId="5F1645B5" w14:textId="77777777" w:rsidTr="00283E3D">
        <w:tc>
          <w:tcPr>
            <w:tcW w:w="2810" w:type="dxa"/>
            <w:vMerge w:val="restart"/>
          </w:tcPr>
          <w:p w14:paraId="15B1D50E" w14:textId="5341E4DD" w:rsidR="007641A1" w:rsidRPr="000F21FF" w:rsidRDefault="007641A1" w:rsidP="007641A1">
            <w:pPr>
              <w:rPr>
                <w:rFonts w:ascii="Verdana" w:hAnsi="Verdana"/>
                <w:sz w:val="20"/>
                <w:szCs w:val="20"/>
              </w:rPr>
            </w:pPr>
            <w:r w:rsidRPr="006C7A0C">
              <w:rPr>
                <w:rFonts w:ascii="Verdana" w:hAnsi="Verdana"/>
                <w:b/>
                <w:sz w:val="20"/>
                <w:szCs w:val="20"/>
              </w:rPr>
              <w:t>More people can afford the equipment they need to keep their children/families safe</w:t>
            </w:r>
          </w:p>
        </w:tc>
        <w:tc>
          <w:tcPr>
            <w:tcW w:w="6683" w:type="dxa"/>
          </w:tcPr>
          <w:p w14:paraId="624729AA" w14:textId="7C9AB8D1" w:rsidR="007641A1" w:rsidRPr="000F21FF" w:rsidRDefault="007641A1" w:rsidP="007641A1">
            <w:pPr>
              <w:rPr>
                <w:rFonts w:ascii="Verdana" w:hAnsi="Verdana"/>
                <w:sz w:val="20"/>
                <w:szCs w:val="20"/>
              </w:rPr>
            </w:pPr>
            <w:r w:rsidRPr="006C7A0C">
              <w:rPr>
                <w:rFonts w:ascii="Verdana" w:hAnsi="Verdana"/>
                <w:sz w:val="20"/>
                <w:szCs w:val="20"/>
              </w:rPr>
              <w:t xml:space="preserve">Take up rate of equipment/number of units purchased </w:t>
            </w:r>
          </w:p>
        </w:tc>
      </w:tr>
      <w:tr w:rsidR="007641A1" w:rsidRPr="000F21FF" w14:paraId="2119B213" w14:textId="77777777" w:rsidTr="00283E3D">
        <w:tc>
          <w:tcPr>
            <w:tcW w:w="2810" w:type="dxa"/>
            <w:vMerge/>
          </w:tcPr>
          <w:p w14:paraId="747D209E" w14:textId="77777777" w:rsidR="007641A1" w:rsidRPr="000F21FF" w:rsidRDefault="007641A1" w:rsidP="007641A1">
            <w:pPr>
              <w:rPr>
                <w:rFonts w:ascii="Verdana" w:hAnsi="Verdana"/>
                <w:sz w:val="20"/>
                <w:szCs w:val="20"/>
              </w:rPr>
            </w:pPr>
          </w:p>
        </w:tc>
        <w:tc>
          <w:tcPr>
            <w:tcW w:w="6683" w:type="dxa"/>
          </w:tcPr>
          <w:p w14:paraId="7F5954DE" w14:textId="56B136DD" w:rsidR="007641A1" w:rsidRPr="000F21FF" w:rsidRDefault="007641A1" w:rsidP="007641A1">
            <w:pPr>
              <w:rPr>
                <w:rFonts w:ascii="Verdana" w:hAnsi="Verdana"/>
                <w:sz w:val="20"/>
                <w:szCs w:val="20"/>
              </w:rPr>
            </w:pPr>
            <w:r w:rsidRPr="006C7A0C">
              <w:rPr>
                <w:rFonts w:ascii="Verdana" w:hAnsi="Verdana"/>
                <w:sz w:val="20"/>
                <w:szCs w:val="20"/>
              </w:rPr>
              <w:t>Number of enquiries about equipment</w:t>
            </w:r>
          </w:p>
        </w:tc>
      </w:tr>
      <w:tr w:rsidR="007641A1" w:rsidRPr="000F21FF" w14:paraId="67EDA441" w14:textId="77777777" w:rsidTr="00283E3D">
        <w:tc>
          <w:tcPr>
            <w:tcW w:w="2810" w:type="dxa"/>
            <w:vMerge/>
          </w:tcPr>
          <w:p w14:paraId="71D14C41" w14:textId="77777777" w:rsidR="007641A1" w:rsidRPr="000F21FF" w:rsidRDefault="007641A1" w:rsidP="007641A1">
            <w:pPr>
              <w:rPr>
                <w:rFonts w:ascii="Verdana" w:hAnsi="Verdana"/>
                <w:sz w:val="20"/>
                <w:szCs w:val="20"/>
              </w:rPr>
            </w:pPr>
          </w:p>
        </w:tc>
        <w:tc>
          <w:tcPr>
            <w:tcW w:w="6683" w:type="dxa"/>
          </w:tcPr>
          <w:p w14:paraId="05675327" w14:textId="6792AFBF" w:rsidR="007641A1" w:rsidRPr="000F21FF" w:rsidRDefault="007641A1" w:rsidP="007641A1">
            <w:pPr>
              <w:rPr>
                <w:rFonts w:ascii="Verdana" w:hAnsi="Verdana"/>
                <w:sz w:val="20"/>
                <w:szCs w:val="20"/>
              </w:rPr>
            </w:pPr>
            <w:r w:rsidRPr="006C7A0C">
              <w:rPr>
                <w:rFonts w:ascii="Verdana" w:hAnsi="Verdana"/>
                <w:sz w:val="20"/>
                <w:szCs w:val="20"/>
              </w:rPr>
              <w:t>Number of applications</w:t>
            </w:r>
          </w:p>
        </w:tc>
      </w:tr>
      <w:tr w:rsidR="007641A1" w:rsidRPr="000F21FF" w14:paraId="122579E5" w14:textId="77777777" w:rsidTr="00283E3D">
        <w:tc>
          <w:tcPr>
            <w:tcW w:w="2810" w:type="dxa"/>
            <w:vMerge/>
          </w:tcPr>
          <w:p w14:paraId="22C34E72" w14:textId="77777777" w:rsidR="007641A1" w:rsidRPr="000F21FF" w:rsidRDefault="007641A1" w:rsidP="007641A1">
            <w:pPr>
              <w:rPr>
                <w:rFonts w:ascii="Verdana" w:hAnsi="Verdana"/>
                <w:sz w:val="20"/>
                <w:szCs w:val="20"/>
              </w:rPr>
            </w:pPr>
          </w:p>
        </w:tc>
        <w:tc>
          <w:tcPr>
            <w:tcW w:w="6683" w:type="dxa"/>
          </w:tcPr>
          <w:p w14:paraId="39A5366B" w14:textId="016D2F12" w:rsidR="007641A1" w:rsidRPr="000F21FF" w:rsidRDefault="007641A1" w:rsidP="007641A1">
            <w:pPr>
              <w:rPr>
                <w:rFonts w:ascii="Verdana" w:hAnsi="Verdana"/>
                <w:sz w:val="20"/>
                <w:szCs w:val="20"/>
              </w:rPr>
            </w:pPr>
            <w:r w:rsidRPr="006C7A0C">
              <w:rPr>
                <w:rFonts w:ascii="Verdana" w:hAnsi="Verdana"/>
                <w:sz w:val="20"/>
                <w:szCs w:val="20"/>
              </w:rPr>
              <w:t>“I can afford equipment the equipment I need to keep family safe”</w:t>
            </w:r>
          </w:p>
        </w:tc>
      </w:tr>
      <w:tr w:rsidR="007641A1" w:rsidRPr="000F21FF" w14:paraId="6F586CB3" w14:textId="77777777" w:rsidTr="00283E3D">
        <w:tc>
          <w:tcPr>
            <w:tcW w:w="2810" w:type="dxa"/>
            <w:vMerge/>
          </w:tcPr>
          <w:p w14:paraId="42C2038F" w14:textId="77777777" w:rsidR="007641A1" w:rsidRPr="000F21FF" w:rsidRDefault="007641A1" w:rsidP="007641A1">
            <w:pPr>
              <w:rPr>
                <w:rFonts w:ascii="Verdana" w:hAnsi="Verdana"/>
                <w:sz w:val="20"/>
                <w:szCs w:val="20"/>
              </w:rPr>
            </w:pPr>
          </w:p>
        </w:tc>
        <w:tc>
          <w:tcPr>
            <w:tcW w:w="6683" w:type="dxa"/>
          </w:tcPr>
          <w:p w14:paraId="280F55B9" w14:textId="54B3829B" w:rsidR="007641A1" w:rsidRPr="000F21FF" w:rsidRDefault="007641A1" w:rsidP="007641A1">
            <w:pPr>
              <w:rPr>
                <w:rFonts w:ascii="Verdana" w:hAnsi="Verdana"/>
                <w:sz w:val="20"/>
                <w:szCs w:val="20"/>
              </w:rPr>
            </w:pPr>
            <w:r w:rsidRPr="006C7A0C">
              <w:rPr>
                <w:rFonts w:ascii="Verdana" w:hAnsi="Verdana"/>
                <w:sz w:val="20"/>
                <w:szCs w:val="20"/>
              </w:rPr>
              <w:t>“I know how to access grants/benefits in order to buy equipment”</w:t>
            </w:r>
          </w:p>
        </w:tc>
      </w:tr>
      <w:tr w:rsidR="004F6A71" w:rsidRPr="000F21FF" w14:paraId="103E2BF7" w14:textId="77777777" w:rsidTr="003040C2">
        <w:tc>
          <w:tcPr>
            <w:tcW w:w="9493" w:type="dxa"/>
            <w:gridSpan w:val="2"/>
          </w:tcPr>
          <w:p w14:paraId="29F3FD03" w14:textId="77777777" w:rsidR="004F6A71" w:rsidRPr="000F21FF" w:rsidRDefault="004F6A71" w:rsidP="007641A1">
            <w:pPr>
              <w:rPr>
                <w:rFonts w:ascii="Verdana" w:hAnsi="Verdana"/>
                <w:sz w:val="20"/>
                <w:szCs w:val="20"/>
              </w:rPr>
            </w:pPr>
          </w:p>
        </w:tc>
      </w:tr>
      <w:tr w:rsidR="007641A1" w:rsidRPr="000F21FF" w14:paraId="260A8E48" w14:textId="77777777" w:rsidTr="00283E3D">
        <w:tc>
          <w:tcPr>
            <w:tcW w:w="2810" w:type="dxa"/>
            <w:vMerge w:val="restart"/>
          </w:tcPr>
          <w:p w14:paraId="3C296E55" w14:textId="26D7C068" w:rsidR="007641A1" w:rsidRPr="000F21FF" w:rsidRDefault="007641A1" w:rsidP="007641A1">
            <w:pPr>
              <w:rPr>
                <w:rFonts w:ascii="Verdana" w:hAnsi="Verdana"/>
                <w:sz w:val="20"/>
                <w:szCs w:val="20"/>
              </w:rPr>
            </w:pPr>
            <w:r w:rsidRPr="004973BD">
              <w:rPr>
                <w:rFonts w:ascii="Verdana" w:hAnsi="Verdana"/>
                <w:b/>
                <w:sz w:val="20"/>
                <w:szCs w:val="20"/>
              </w:rPr>
              <w:t>More people have the equipment they need to keep their children/families safe</w:t>
            </w:r>
          </w:p>
        </w:tc>
        <w:tc>
          <w:tcPr>
            <w:tcW w:w="6683" w:type="dxa"/>
          </w:tcPr>
          <w:p w14:paraId="1C7A9749" w14:textId="059A1D4D" w:rsidR="007641A1" w:rsidRPr="000F21FF" w:rsidRDefault="007641A1" w:rsidP="007641A1">
            <w:pPr>
              <w:rPr>
                <w:rFonts w:ascii="Verdana" w:hAnsi="Verdana"/>
                <w:sz w:val="20"/>
                <w:szCs w:val="20"/>
              </w:rPr>
            </w:pPr>
            <w:r w:rsidRPr="004973BD">
              <w:rPr>
                <w:rFonts w:ascii="Verdana" w:hAnsi="Verdana"/>
                <w:sz w:val="20"/>
                <w:szCs w:val="20"/>
              </w:rPr>
              <w:t>“I know where to go for information/support”</w:t>
            </w:r>
          </w:p>
        </w:tc>
      </w:tr>
      <w:tr w:rsidR="007641A1" w:rsidRPr="000F21FF" w14:paraId="0895D806" w14:textId="77777777" w:rsidTr="00283E3D">
        <w:tc>
          <w:tcPr>
            <w:tcW w:w="2810" w:type="dxa"/>
            <w:vMerge/>
          </w:tcPr>
          <w:p w14:paraId="7E0133EC" w14:textId="77777777" w:rsidR="007641A1" w:rsidRPr="000F21FF" w:rsidRDefault="007641A1" w:rsidP="007641A1">
            <w:pPr>
              <w:rPr>
                <w:rFonts w:ascii="Verdana" w:hAnsi="Verdana"/>
                <w:sz w:val="20"/>
                <w:szCs w:val="20"/>
              </w:rPr>
            </w:pPr>
          </w:p>
        </w:tc>
        <w:tc>
          <w:tcPr>
            <w:tcW w:w="6683" w:type="dxa"/>
          </w:tcPr>
          <w:p w14:paraId="0F31E7CA" w14:textId="0462CB8C" w:rsidR="007641A1" w:rsidRPr="000F21FF" w:rsidRDefault="007641A1" w:rsidP="007641A1">
            <w:pPr>
              <w:rPr>
                <w:rFonts w:ascii="Verdana" w:hAnsi="Verdana"/>
                <w:sz w:val="20"/>
                <w:szCs w:val="20"/>
              </w:rPr>
            </w:pPr>
            <w:r w:rsidRPr="004973BD">
              <w:rPr>
                <w:rFonts w:ascii="Verdana" w:hAnsi="Verdana"/>
                <w:sz w:val="20"/>
                <w:szCs w:val="20"/>
              </w:rPr>
              <w:t>“I understand what equipment I need”</w:t>
            </w:r>
          </w:p>
        </w:tc>
      </w:tr>
      <w:tr w:rsidR="007641A1" w:rsidRPr="000F21FF" w14:paraId="30590EF0" w14:textId="77777777" w:rsidTr="00283E3D">
        <w:tc>
          <w:tcPr>
            <w:tcW w:w="2810" w:type="dxa"/>
            <w:vMerge/>
          </w:tcPr>
          <w:p w14:paraId="778D1506" w14:textId="77777777" w:rsidR="007641A1" w:rsidRPr="000F21FF" w:rsidRDefault="007641A1" w:rsidP="007641A1">
            <w:pPr>
              <w:rPr>
                <w:rFonts w:ascii="Verdana" w:hAnsi="Verdana"/>
                <w:sz w:val="20"/>
                <w:szCs w:val="20"/>
              </w:rPr>
            </w:pPr>
          </w:p>
        </w:tc>
        <w:tc>
          <w:tcPr>
            <w:tcW w:w="6683" w:type="dxa"/>
          </w:tcPr>
          <w:p w14:paraId="7A6C85E1" w14:textId="5D2772A7" w:rsidR="007641A1" w:rsidRPr="000F21FF" w:rsidRDefault="007641A1" w:rsidP="007641A1">
            <w:pPr>
              <w:rPr>
                <w:rFonts w:ascii="Verdana" w:hAnsi="Verdana"/>
                <w:sz w:val="20"/>
                <w:szCs w:val="20"/>
              </w:rPr>
            </w:pPr>
            <w:r w:rsidRPr="004973BD">
              <w:rPr>
                <w:rFonts w:ascii="Verdana" w:hAnsi="Verdana"/>
                <w:sz w:val="20"/>
                <w:szCs w:val="20"/>
              </w:rPr>
              <w:t>“I understand the purpose of the equipment”</w:t>
            </w:r>
          </w:p>
        </w:tc>
      </w:tr>
      <w:tr w:rsidR="007641A1" w:rsidRPr="000F21FF" w14:paraId="77A92A6B" w14:textId="77777777" w:rsidTr="00283E3D">
        <w:tc>
          <w:tcPr>
            <w:tcW w:w="2810" w:type="dxa"/>
            <w:vMerge/>
          </w:tcPr>
          <w:p w14:paraId="639ECCF3" w14:textId="77777777" w:rsidR="007641A1" w:rsidRPr="000F21FF" w:rsidRDefault="007641A1" w:rsidP="007641A1">
            <w:pPr>
              <w:rPr>
                <w:rFonts w:ascii="Verdana" w:hAnsi="Verdana"/>
                <w:sz w:val="20"/>
                <w:szCs w:val="20"/>
              </w:rPr>
            </w:pPr>
          </w:p>
        </w:tc>
        <w:tc>
          <w:tcPr>
            <w:tcW w:w="6683" w:type="dxa"/>
          </w:tcPr>
          <w:p w14:paraId="5E297638" w14:textId="4D6664BB" w:rsidR="007641A1" w:rsidRPr="000F21FF" w:rsidRDefault="007641A1" w:rsidP="007641A1">
            <w:pPr>
              <w:rPr>
                <w:rFonts w:ascii="Verdana" w:hAnsi="Verdana"/>
                <w:sz w:val="20"/>
                <w:szCs w:val="20"/>
              </w:rPr>
            </w:pPr>
            <w:r w:rsidRPr="004973BD">
              <w:rPr>
                <w:rFonts w:ascii="Verdana" w:hAnsi="Verdana"/>
                <w:sz w:val="20"/>
                <w:szCs w:val="20"/>
              </w:rPr>
              <w:t>“I can afford the equipment I need”</w:t>
            </w:r>
          </w:p>
        </w:tc>
      </w:tr>
      <w:tr w:rsidR="004F6A71" w:rsidRPr="000F21FF" w14:paraId="2BE0070C" w14:textId="77777777" w:rsidTr="003040C2">
        <w:tc>
          <w:tcPr>
            <w:tcW w:w="9493" w:type="dxa"/>
            <w:gridSpan w:val="2"/>
          </w:tcPr>
          <w:p w14:paraId="34B782DB" w14:textId="77777777" w:rsidR="004F6A71" w:rsidRDefault="004F6A71" w:rsidP="007641A1">
            <w:pPr>
              <w:rPr>
                <w:rFonts w:ascii="Verdana" w:hAnsi="Verdana"/>
                <w:sz w:val="20"/>
                <w:szCs w:val="20"/>
              </w:rPr>
            </w:pPr>
          </w:p>
          <w:p w14:paraId="1F2CEB57" w14:textId="5B086CB9" w:rsidR="00AC73A4" w:rsidRPr="00AC73A4" w:rsidRDefault="00AC73A4" w:rsidP="007641A1">
            <w:pPr>
              <w:rPr>
                <w:rFonts w:ascii="Verdana" w:hAnsi="Verdana"/>
                <w:b/>
                <w:sz w:val="20"/>
                <w:szCs w:val="20"/>
              </w:rPr>
            </w:pPr>
            <w:r w:rsidRPr="00AC73A4">
              <w:rPr>
                <w:rFonts w:ascii="Verdana" w:hAnsi="Verdana"/>
                <w:b/>
                <w:sz w:val="20"/>
                <w:szCs w:val="20"/>
              </w:rPr>
              <w:t>Medium term outcomes</w:t>
            </w:r>
          </w:p>
          <w:p w14:paraId="6DBDF800" w14:textId="7F23E59E" w:rsidR="00AC73A4" w:rsidRPr="000F21FF" w:rsidRDefault="00AC73A4" w:rsidP="007641A1">
            <w:pPr>
              <w:rPr>
                <w:rFonts w:ascii="Verdana" w:hAnsi="Verdana"/>
                <w:sz w:val="20"/>
                <w:szCs w:val="20"/>
              </w:rPr>
            </w:pPr>
          </w:p>
        </w:tc>
      </w:tr>
      <w:tr w:rsidR="004F6A71" w:rsidRPr="000F21FF" w14:paraId="109B69F8" w14:textId="77777777" w:rsidTr="00283E3D">
        <w:tc>
          <w:tcPr>
            <w:tcW w:w="2810" w:type="dxa"/>
            <w:vMerge w:val="restart"/>
          </w:tcPr>
          <w:p w14:paraId="4C7B1254" w14:textId="0FAAFCA0" w:rsidR="004F6A71" w:rsidRPr="000F21FF" w:rsidRDefault="004F6A71" w:rsidP="004F6A71">
            <w:pPr>
              <w:rPr>
                <w:rFonts w:ascii="Verdana" w:hAnsi="Verdana"/>
                <w:sz w:val="20"/>
                <w:szCs w:val="20"/>
              </w:rPr>
            </w:pPr>
            <w:r>
              <w:rPr>
                <w:rFonts w:ascii="Verdana" w:hAnsi="Verdana"/>
                <w:b/>
                <w:sz w:val="20"/>
                <w:szCs w:val="20"/>
              </w:rPr>
              <w:t>The people I work with understand the</w:t>
            </w:r>
            <w:r w:rsidRPr="004973BD">
              <w:rPr>
                <w:rFonts w:ascii="Verdana" w:hAnsi="Verdana"/>
                <w:b/>
                <w:sz w:val="20"/>
                <w:szCs w:val="20"/>
              </w:rPr>
              <w:t xml:space="preserve"> steps they need to stay safe</w:t>
            </w:r>
          </w:p>
        </w:tc>
        <w:tc>
          <w:tcPr>
            <w:tcW w:w="6683" w:type="dxa"/>
          </w:tcPr>
          <w:p w14:paraId="287AF87C" w14:textId="79284587" w:rsidR="004F6A71" w:rsidRPr="000F21FF" w:rsidRDefault="004F6A71" w:rsidP="004F6A71">
            <w:pPr>
              <w:rPr>
                <w:rFonts w:ascii="Verdana" w:hAnsi="Verdana"/>
                <w:sz w:val="20"/>
                <w:szCs w:val="20"/>
              </w:rPr>
            </w:pPr>
            <w:r w:rsidRPr="004973BD">
              <w:rPr>
                <w:rFonts w:ascii="Verdana" w:hAnsi="Verdana"/>
                <w:sz w:val="20"/>
                <w:szCs w:val="20"/>
              </w:rPr>
              <w:t>“I know what I need to do to keep safe”</w:t>
            </w:r>
          </w:p>
        </w:tc>
      </w:tr>
      <w:tr w:rsidR="004F6A71" w:rsidRPr="000F21FF" w14:paraId="308E445D" w14:textId="77777777" w:rsidTr="00283E3D">
        <w:tc>
          <w:tcPr>
            <w:tcW w:w="2810" w:type="dxa"/>
            <w:vMerge/>
          </w:tcPr>
          <w:p w14:paraId="632185CA" w14:textId="77777777" w:rsidR="004F6A71" w:rsidRPr="000F21FF" w:rsidRDefault="004F6A71" w:rsidP="004F6A71">
            <w:pPr>
              <w:rPr>
                <w:rFonts w:ascii="Verdana" w:hAnsi="Verdana"/>
                <w:sz w:val="20"/>
                <w:szCs w:val="20"/>
              </w:rPr>
            </w:pPr>
          </w:p>
        </w:tc>
        <w:tc>
          <w:tcPr>
            <w:tcW w:w="6683" w:type="dxa"/>
          </w:tcPr>
          <w:p w14:paraId="181674DF" w14:textId="5CE163D9" w:rsidR="004F6A71" w:rsidRPr="004973BD" w:rsidRDefault="004F6A71" w:rsidP="004F6A71">
            <w:pPr>
              <w:rPr>
                <w:rFonts w:ascii="Verdana" w:hAnsi="Verdana"/>
                <w:sz w:val="20"/>
                <w:szCs w:val="20"/>
              </w:rPr>
            </w:pPr>
            <w:r w:rsidRPr="004973BD">
              <w:rPr>
                <w:rFonts w:ascii="Verdana" w:hAnsi="Verdana"/>
                <w:sz w:val="20"/>
                <w:szCs w:val="20"/>
              </w:rPr>
              <w:t>“I know where to go for information/support”</w:t>
            </w:r>
          </w:p>
        </w:tc>
      </w:tr>
      <w:tr w:rsidR="004F6A71" w:rsidRPr="000F21FF" w14:paraId="2BB4DA64" w14:textId="77777777" w:rsidTr="00283E3D">
        <w:tc>
          <w:tcPr>
            <w:tcW w:w="2810" w:type="dxa"/>
            <w:vMerge/>
          </w:tcPr>
          <w:p w14:paraId="6D0DE9F9" w14:textId="77777777" w:rsidR="004F6A71" w:rsidRPr="000F21FF" w:rsidRDefault="004F6A71" w:rsidP="004F6A71">
            <w:pPr>
              <w:rPr>
                <w:rFonts w:ascii="Verdana" w:hAnsi="Verdana"/>
                <w:sz w:val="20"/>
                <w:szCs w:val="20"/>
              </w:rPr>
            </w:pPr>
          </w:p>
        </w:tc>
        <w:tc>
          <w:tcPr>
            <w:tcW w:w="6683" w:type="dxa"/>
          </w:tcPr>
          <w:p w14:paraId="49D5D763" w14:textId="542AF79B" w:rsidR="004F6A71" w:rsidRPr="004973BD" w:rsidRDefault="004F6A71" w:rsidP="004F6A71">
            <w:pPr>
              <w:rPr>
                <w:rFonts w:ascii="Verdana" w:hAnsi="Verdana"/>
                <w:sz w:val="20"/>
                <w:szCs w:val="20"/>
              </w:rPr>
            </w:pPr>
            <w:r w:rsidRPr="004973BD">
              <w:rPr>
                <w:rFonts w:ascii="Verdana" w:hAnsi="Verdana"/>
                <w:sz w:val="20"/>
                <w:szCs w:val="20"/>
              </w:rPr>
              <w:t>“I understand what equipment I need”</w:t>
            </w:r>
          </w:p>
        </w:tc>
      </w:tr>
      <w:tr w:rsidR="004F6A71" w:rsidRPr="000F21FF" w14:paraId="5B27366F" w14:textId="77777777" w:rsidTr="00283E3D">
        <w:tc>
          <w:tcPr>
            <w:tcW w:w="2810" w:type="dxa"/>
            <w:vMerge/>
          </w:tcPr>
          <w:p w14:paraId="7FF5BFA0" w14:textId="77777777" w:rsidR="004F6A71" w:rsidRPr="000F21FF" w:rsidRDefault="004F6A71" w:rsidP="004F6A71">
            <w:pPr>
              <w:rPr>
                <w:rFonts w:ascii="Verdana" w:hAnsi="Verdana"/>
                <w:sz w:val="20"/>
                <w:szCs w:val="20"/>
              </w:rPr>
            </w:pPr>
          </w:p>
        </w:tc>
        <w:tc>
          <w:tcPr>
            <w:tcW w:w="6683" w:type="dxa"/>
          </w:tcPr>
          <w:p w14:paraId="11C55A55" w14:textId="0A602C13" w:rsidR="004F6A71" w:rsidRPr="004973BD" w:rsidRDefault="004F6A71" w:rsidP="004F6A71">
            <w:pPr>
              <w:rPr>
                <w:rFonts w:ascii="Verdana" w:hAnsi="Verdana"/>
                <w:sz w:val="20"/>
                <w:szCs w:val="20"/>
              </w:rPr>
            </w:pPr>
            <w:r w:rsidRPr="004973BD">
              <w:rPr>
                <w:rFonts w:ascii="Verdana" w:hAnsi="Verdana"/>
                <w:sz w:val="20"/>
                <w:szCs w:val="20"/>
              </w:rPr>
              <w:t>“I know how to take action if an unintentional injury occurs”</w:t>
            </w:r>
          </w:p>
        </w:tc>
      </w:tr>
      <w:tr w:rsidR="004F6A71" w:rsidRPr="000F21FF" w14:paraId="3E995425" w14:textId="77777777" w:rsidTr="003040C2">
        <w:tc>
          <w:tcPr>
            <w:tcW w:w="9493" w:type="dxa"/>
            <w:gridSpan w:val="2"/>
          </w:tcPr>
          <w:p w14:paraId="5B71FA39" w14:textId="77777777" w:rsidR="004F6A71" w:rsidRPr="004973BD" w:rsidRDefault="004F6A71" w:rsidP="004F6A71">
            <w:pPr>
              <w:rPr>
                <w:rFonts w:ascii="Verdana" w:hAnsi="Verdana"/>
                <w:sz w:val="20"/>
                <w:szCs w:val="20"/>
              </w:rPr>
            </w:pPr>
          </w:p>
        </w:tc>
      </w:tr>
      <w:tr w:rsidR="004F6A71" w:rsidRPr="000F21FF" w14:paraId="5DEC6C6D" w14:textId="77777777" w:rsidTr="00283E3D">
        <w:tc>
          <w:tcPr>
            <w:tcW w:w="2810" w:type="dxa"/>
            <w:vMerge w:val="restart"/>
          </w:tcPr>
          <w:p w14:paraId="1B3DD773" w14:textId="2729178C" w:rsidR="004F6A71" w:rsidRPr="000F21FF" w:rsidRDefault="004F6A71" w:rsidP="004F6A71">
            <w:pPr>
              <w:rPr>
                <w:rFonts w:ascii="Verdana" w:hAnsi="Verdana"/>
                <w:sz w:val="20"/>
                <w:szCs w:val="20"/>
              </w:rPr>
            </w:pPr>
            <w:r>
              <w:rPr>
                <w:rFonts w:ascii="Verdana" w:hAnsi="Verdana"/>
                <w:b/>
                <w:sz w:val="20"/>
                <w:szCs w:val="20"/>
              </w:rPr>
              <w:t xml:space="preserve">The people I work with </w:t>
            </w:r>
            <w:r w:rsidRPr="004973BD">
              <w:rPr>
                <w:rFonts w:ascii="Verdana" w:hAnsi="Verdana"/>
                <w:b/>
                <w:sz w:val="20"/>
                <w:szCs w:val="20"/>
              </w:rPr>
              <w:t>more motivated to make changes</w:t>
            </w:r>
          </w:p>
        </w:tc>
        <w:tc>
          <w:tcPr>
            <w:tcW w:w="6683" w:type="dxa"/>
          </w:tcPr>
          <w:p w14:paraId="2E7F1F9C" w14:textId="181F64E8" w:rsidR="004F6A71" w:rsidRPr="004973BD" w:rsidRDefault="004F6A71" w:rsidP="004F6A71">
            <w:pPr>
              <w:rPr>
                <w:rFonts w:ascii="Verdana" w:hAnsi="Verdana"/>
                <w:sz w:val="20"/>
                <w:szCs w:val="20"/>
              </w:rPr>
            </w:pPr>
            <w:r w:rsidRPr="004973BD">
              <w:rPr>
                <w:rFonts w:ascii="Verdana" w:hAnsi="Verdana"/>
                <w:sz w:val="20"/>
                <w:szCs w:val="20"/>
              </w:rPr>
              <w:t>Tell us they will make changes/plan changes they will make/I am motivated to…</w:t>
            </w:r>
          </w:p>
        </w:tc>
      </w:tr>
      <w:tr w:rsidR="004F6A71" w:rsidRPr="000F21FF" w14:paraId="14DB98EE" w14:textId="77777777" w:rsidTr="00283E3D">
        <w:tc>
          <w:tcPr>
            <w:tcW w:w="2810" w:type="dxa"/>
            <w:vMerge/>
          </w:tcPr>
          <w:p w14:paraId="520879BF" w14:textId="77777777" w:rsidR="004F6A71" w:rsidRPr="000F21FF" w:rsidRDefault="004F6A71" w:rsidP="004F6A71">
            <w:pPr>
              <w:rPr>
                <w:rFonts w:ascii="Verdana" w:hAnsi="Verdana"/>
                <w:sz w:val="20"/>
                <w:szCs w:val="20"/>
              </w:rPr>
            </w:pPr>
          </w:p>
        </w:tc>
        <w:tc>
          <w:tcPr>
            <w:tcW w:w="6683" w:type="dxa"/>
          </w:tcPr>
          <w:p w14:paraId="2A3380A9" w14:textId="076EE8AF" w:rsidR="004F6A71" w:rsidRPr="004973BD" w:rsidRDefault="004F6A71" w:rsidP="004F6A71">
            <w:pPr>
              <w:rPr>
                <w:rFonts w:ascii="Verdana" w:hAnsi="Verdana"/>
                <w:sz w:val="20"/>
                <w:szCs w:val="20"/>
              </w:rPr>
            </w:pPr>
            <w:r w:rsidRPr="004973BD">
              <w:rPr>
                <w:rFonts w:ascii="Verdana" w:hAnsi="Verdana"/>
                <w:sz w:val="20"/>
                <w:szCs w:val="20"/>
              </w:rPr>
              <w:t>Sharing information with friends</w:t>
            </w:r>
          </w:p>
        </w:tc>
      </w:tr>
      <w:tr w:rsidR="004F6A71" w:rsidRPr="000F21FF" w14:paraId="787996D2" w14:textId="77777777" w:rsidTr="00283E3D">
        <w:tc>
          <w:tcPr>
            <w:tcW w:w="2810" w:type="dxa"/>
            <w:vMerge/>
          </w:tcPr>
          <w:p w14:paraId="4786AB84" w14:textId="77777777" w:rsidR="004F6A71" w:rsidRPr="000F21FF" w:rsidRDefault="004F6A71" w:rsidP="004F6A71">
            <w:pPr>
              <w:rPr>
                <w:rFonts w:ascii="Verdana" w:hAnsi="Verdana"/>
                <w:sz w:val="20"/>
                <w:szCs w:val="20"/>
              </w:rPr>
            </w:pPr>
          </w:p>
        </w:tc>
        <w:tc>
          <w:tcPr>
            <w:tcW w:w="6683" w:type="dxa"/>
          </w:tcPr>
          <w:p w14:paraId="146EC49E" w14:textId="44E1313B" w:rsidR="004F6A71" w:rsidRPr="004973BD" w:rsidRDefault="004F6A71" w:rsidP="004F6A71">
            <w:pPr>
              <w:rPr>
                <w:rFonts w:ascii="Verdana" w:hAnsi="Verdana"/>
                <w:sz w:val="20"/>
                <w:szCs w:val="20"/>
              </w:rPr>
            </w:pPr>
            <w:r w:rsidRPr="004973BD">
              <w:rPr>
                <w:rFonts w:ascii="Verdana" w:hAnsi="Verdana"/>
                <w:sz w:val="20"/>
                <w:szCs w:val="20"/>
              </w:rPr>
              <w:t>Confirming the changes they have made</w:t>
            </w:r>
          </w:p>
        </w:tc>
      </w:tr>
      <w:tr w:rsidR="004F6A71" w:rsidRPr="000F21FF" w14:paraId="373C4953" w14:textId="77777777" w:rsidTr="00283E3D">
        <w:tc>
          <w:tcPr>
            <w:tcW w:w="2810" w:type="dxa"/>
            <w:vMerge/>
          </w:tcPr>
          <w:p w14:paraId="6B9BE3AF" w14:textId="77777777" w:rsidR="004F6A71" w:rsidRPr="000F21FF" w:rsidRDefault="004F6A71" w:rsidP="004F6A71">
            <w:pPr>
              <w:rPr>
                <w:rFonts w:ascii="Verdana" w:hAnsi="Verdana"/>
                <w:sz w:val="20"/>
                <w:szCs w:val="20"/>
              </w:rPr>
            </w:pPr>
          </w:p>
        </w:tc>
        <w:tc>
          <w:tcPr>
            <w:tcW w:w="6683" w:type="dxa"/>
          </w:tcPr>
          <w:p w14:paraId="567A91E8" w14:textId="0E2A6BFE" w:rsidR="004F6A71" w:rsidRPr="004973BD" w:rsidRDefault="004F6A71" w:rsidP="004F6A71">
            <w:pPr>
              <w:rPr>
                <w:rFonts w:ascii="Verdana" w:hAnsi="Verdana"/>
                <w:sz w:val="20"/>
                <w:szCs w:val="20"/>
              </w:rPr>
            </w:pPr>
            <w:r w:rsidRPr="004973BD">
              <w:rPr>
                <w:rFonts w:ascii="Verdana" w:hAnsi="Verdana"/>
                <w:sz w:val="20"/>
                <w:szCs w:val="20"/>
              </w:rPr>
              <w:t>Engaged in conversation about the subject</w:t>
            </w:r>
          </w:p>
        </w:tc>
      </w:tr>
      <w:tr w:rsidR="004F6A71" w:rsidRPr="000F21FF" w14:paraId="37AA53C2" w14:textId="77777777" w:rsidTr="00283E3D">
        <w:tc>
          <w:tcPr>
            <w:tcW w:w="2810" w:type="dxa"/>
            <w:vMerge/>
          </w:tcPr>
          <w:p w14:paraId="64734955" w14:textId="77777777" w:rsidR="004F6A71" w:rsidRPr="000F21FF" w:rsidRDefault="004F6A71" w:rsidP="004F6A71">
            <w:pPr>
              <w:rPr>
                <w:rFonts w:ascii="Verdana" w:hAnsi="Verdana"/>
                <w:sz w:val="20"/>
                <w:szCs w:val="20"/>
              </w:rPr>
            </w:pPr>
          </w:p>
        </w:tc>
        <w:tc>
          <w:tcPr>
            <w:tcW w:w="6683" w:type="dxa"/>
          </w:tcPr>
          <w:p w14:paraId="35D140A9" w14:textId="18309E25" w:rsidR="004F6A71" w:rsidRPr="004973BD" w:rsidRDefault="004F6A71" w:rsidP="004F6A71">
            <w:pPr>
              <w:rPr>
                <w:rFonts w:ascii="Verdana" w:hAnsi="Verdana"/>
                <w:sz w:val="20"/>
                <w:szCs w:val="20"/>
              </w:rPr>
            </w:pPr>
            <w:r>
              <w:rPr>
                <w:rFonts w:ascii="Verdana" w:hAnsi="Verdana"/>
                <w:sz w:val="20"/>
                <w:szCs w:val="20"/>
              </w:rPr>
              <w:t xml:space="preserve">Ask relevant questions/ask for information </w:t>
            </w:r>
          </w:p>
        </w:tc>
      </w:tr>
      <w:tr w:rsidR="004F6A71" w:rsidRPr="000F21FF" w14:paraId="6496D5CA" w14:textId="77777777" w:rsidTr="003040C2">
        <w:tc>
          <w:tcPr>
            <w:tcW w:w="9493" w:type="dxa"/>
            <w:gridSpan w:val="2"/>
          </w:tcPr>
          <w:p w14:paraId="07806B08" w14:textId="77777777" w:rsidR="004F6A71" w:rsidRDefault="004F6A71" w:rsidP="004F6A71">
            <w:pPr>
              <w:rPr>
                <w:rFonts w:ascii="Verdana" w:hAnsi="Verdana"/>
                <w:sz w:val="20"/>
                <w:szCs w:val="20"/>
              </w:rPr>
            </w:pPr>
          </w:p>
        </w:tc>
      </w:tr>
      <w:tr w:rsidR="004F6A71" w:rsidRPr="000F21FF" w14:paraId="316242EC" w14:textId="77777777" w:rsidTr="00283E3D">
        <w:tc>
          <w:tcPr>
            <w:tcW w:w="2810" w:type="dxa"/>
            <w:vMerge w:val="restart"/>
          </w:tcPr>
          <w:p w14:paraId="099495F4" w14:textId="4D5EAC7A" w:rsidR="004F6A71" w:rsidRPr="000F21FF" w:rsidRDefault="004F6A71" w:rsidP="004F6A71">
            <w:pPr>
              <w:rPr>
                <w:rFonts w:ascii="Verdana" w:hAnsi="Verdana"/>
                <w:sz w:val="20"/>
                <w:szCs w:val="20"/>
              </w:rPr>
            </w:pPr>
            <w:r>
              <w:rPr>
                <w:rFonts w:ascii="Verdana" w:hAnsi="Verdana"/>
                <w:b/>
                <w:sz w:val="20"/>
                <w:szCs w:val="20"/>
              </w:rPr>
              <w:t>The people I work with use the ap</w:t>
            </w:r>
            <w:r w:rsidRPr="004973BD">
              <w:rPr>
                <w:rFonts w:ascii="Verdana" w:hAnsi="Verdana"/>
                <w:b/>
                <w:sz w:val="20"/>
                <w:szCs w:val="20"/>
              </w:rPr>
              <w:t>propriate equipment to keep children safe</w:t>
            </w:r>
          </w:p>
        </w:tc>
        <w:tc>
          <w:tcPr>
            <w:tcW w:w="6683" w:type="dxa"/>
          </w:tcPr>
          <w:p w14:paraId="244976E0" w14:textId="1C78E79F" w:rsidR="004F6A71" w:rsidRDefault="004F6A71" w:rsidP="004F6A71">
            <w:pPr>
              <w:rPr>
                <w:rFonts w:ascii="Verdana" w:hAnsi="Verdana"/>
                <w:sz w:val="20"/>
                <w:szCs w:val="20"/>
              </w:rPr>
            </w:pPr>
            <w:r w:rsidRPr="004973BD">
              <w:rPr>
                <w:rFonts w:ascii="Verdana" w:hAnsi="Verdana"/>
                <w:sz w:val="20"/>
                <w:szCs w:val="20"/>
              </w:rPr>
              <w:t>They use the equipment</w:t>
            </w:r>
            <w:r>
              <w:rPr>
                <w:rFonts w:ascii="Verdana" w:hAnsi="Verdana"/>
                <w:sz w:val="20"/>
                <w:szCs w:val="20"/>
              </w:rPr>
              <w:t xml:space="preserve"> </w:t>
            </w:r>
            <w:r w:rsidRPr="004973BD">
              <w:rPr>
                <w:rFonts w:ascii="Verdana" w:hAnsi="Verdana"/>
                <w:sz w:val="20"/>
                <w:szCs w:val="20"/>
              </w:rPr>
              <w:t xml:space="preserve"> </w:t>
            </w:r>
          </w:p>
        </w:tc>
      </w:tr>
      <w:tr w:rsidR="004F6A71" w:rsidRPr="000F21FF" w14:paraId="6D9650A4" w14:textId="77777777" w:rsidTr="00283E3D">
        <w:tc>
          <w:tcPr>
            <w:tcW w:w="2810" w:type="dxa"/>
            <w:vMerge/>
          </w:tcPr>
          <w:p w14:paraId="21AE1F85" w14:textId="77777777" w:rsidR="004F6A71" w:rsidRPr="000F21FF" w:rsidRDefault="004F6A71" w:rsidP="004F6A71">
            <w:pPr>
              <w:rPr>
                <w:rFonts w:ascii="Verdana" w:hAnsi="Verdana"/>
                <w:sz w:val="20"/>
                <w:szCs w:val="20"/>
              </w:rPr>
            </w:pPr>
          </w:p>
        </w:tc>
        <w:tc>
          <w:tcPr>
            <w:tcW w:w="6683" w:type="dxa"/>
          </w:tcPr>
          <w:p w14:paraId="2FFBE53E" w14:textId="655A766E" w:rsidR="004F6A71" w:rsidRDefault="004F6A71" w:rsidP="004F6A71">
            <w:pPr>
              <w:rPr>
                <w:rFonts w:ascii="Verdana" w:hAnsi="Verdana"/>
                <w:sz w:val="20"/>
                <w:szCs w:val="20"/>
              </w:rPr>
            </w:pPr>
            <w:r w:rsidRPr="004973BD">
              <w:rPr>
                <w:rFonts w:ascii="Verdana" w:hAnsi="Verdana"/>
                <w:sz w:val="20"/>
                <w:szCs w:val="20"/>
              </w:rPr>
              <w:t xml:space="preserve">Thank you for your help </w:t>
            </w:r>
          </w:p>
        </w:tc>
      </w:tr>
      <w:tr w:rsidR="004F6A71" w:rsidRPr="000F21FF" w14:paraId="54AFB183" w14:textId="77777777" w:rsidTr="00283E3D">
        <w:tc>
          <w:tcPr>
            <w:tcW w:w="2810" w:type="dxa"/>
            <w:vMerge/>
          </w:tcPr>
          <w:p w14:paraId="3AA08A9B" w14:textId="77777777" w:rsidR="004F6A71" w:rsidRPr="000F21FF" w:rsidRDefault="004F6A71" w:rsidP="004F6A71">
            <w:pPr>
              <w:rPr>
                <w:rFonts w:ascii="Verdana" w:hAnsi="Verdana"/>
                <w:sz w:val="20"/>
                <w:szCs w:val="20"/>
              </w:rPr>
            </w:pPr>
          </w:p>
        </w:tc>
        <w:tc>
          <w:tcPr>
            <w:tcW w:w="6683" w:type="dxa"/>
          </w:tcPr>
          <w:p w14:paraId="3BF22CDB" w14:textId="5A7E5897" w:rsidR="004F6A71" w:rsidRDefault="004F6A71" w:rsidP="004F6A71">
            <w:pPr>
              <w:rPr>
                <w:rFonts w:ascii="Verdana" w:hAnsi="Verdana"/>
                <w:sz w:val="20"/>
                <w:szCs w:val="20"/>
              </w:rPr>
            </w:pPr>
            <w:r w:rsidRPr="004973BD">
              <w:rPr>
                <w:rFonts w:ascii="Verdana" w:hAnsi="Verdana"/>
                <w:sz w:val="20"/>
                <w:szCs w:val="20"/>
              </w:rPr>
              <w:t>Tell others (peers) how to use the equipment</w:t>
            </w:r>
          </w:p>
        </w:tc>
      </w:tr>
      <w:tr w:rsidR="004F6A71" w:rsidRPr="000F21FF" w14:paraId="36B37BF7" w14:textId="77777777" w:rsidTr="00283E3D">
        <w:tc>
          <w:tcPr>
            <w:tcW w:w="2810" w:type="dxa"/>
            <w:vMerge/>
          </w:tcPr>
          <w:p w14:paraId="7339D444" w14:textId="77777777" w:rsidR="004F6A71" w:rsidRPr="000F21FF" w:rsidRDefault="004F6A71" w:rsidP="004F6A71">
            <w:pPr>
              <w:rPr>
                <w:rFonts w:ascii="Verdana" w:hAnsi="Verdana"/>
                <w:sz w:val="20"/>
                <w:szCs w:val="20"/>
              </w:rPr>
            </w:pPr>
          </w:p>
        </w:tc>
        <w:tc>
          <w:tcPr>
            <w:tcW w:w="6683" w:type="dxa"/>
          </w:tcPr>
          <w:p w14:paraId="0C912134" w14:textId="73E4430E" w:rsidR="004F6A71" w:rsidRDefault="004F6A71" w:rsidP="004F6A71">
            <w:pPr>
              <w:rPr>
                <w:rFonts w:ascii="Verdana" w:hAnsi="Verdana"/>
                <w:sz w:val="20"/>
                <w:szCs w:val="20"/>
              </w:rPr>
            </w:pPr>
            <w:r>
              <w:rPr>
                <w:rFonts w:ascii="Verdana" w:hAnsi="Verdana"/>
                <w:sz w:val="20"/>
                <w:szCs w:val="20"/>
              </w:rPr>
              <w:t>“</w:t>
            </w:r>
            <w:r w:rsidRPr="004973BD">
              <w:rPr>
                <w:rFonts w:ascii="Verdana" w:hAnsi="Verdana"/>
                <w:sz w:val="20"/>
                <w:szCs w:val="20"/>
              </w:rPr>
              <w:t>I know how to use the safety gate/CO detector</w:t>
            </w:r>
            <w:r>
              <w:rPr>
                <w:rFonts w:ascii="Verdana" w:hAnsi="Verdana"/>
                <w:sz w:val="20"/>
                <w:szCs w:val="20"/>
              </w:rPr>
              <w:t xml:space="preserve"> etc</w:t>
            </w:r>
            <w:r w:rsidR="00D572C8">
              <w:rPr>
                <w:rFonts w:ascii="Verdana" w:hAnsi="Verdana"/>
                <w:sz w:val="20"/>
                <w:szCs w:val="20"/>
              </w:rPr>
              <w:t>”</w:t>
            </w:r>
          </w:p>
        </w:tc>
      </w:tr>
      <w:tr w:rsidR="004F6A71" w:rsidRPr="000F21FF" w14:paraId="628A331A" w14:textId="77777777" w:rsidTr="00283E3D">
        <w:tc>
          <w:tcPr>
            <w:tcW w:w="2810" w:type="dxa"/>
            <w:vMerge/>
          </w:tcPr>
          <w:p w14:paraId="16D1263E" w14:textId="77777777" w:rsidR="004F6A71" w:rsidRPr="000F21FF" w:rsidRDefault="004F6A71" w:rsidP="004F6A71">
            <w:pPr>
              <w:rPr>
                <w:rFonts w:ascii="Verdana" w:hAnsi="Verdana"/>
                <w:sz w:val="20"/>
                <w:szCs w:val="20"/>
              </w:rPr>
            </w:pPr>
          </w:p>
        </w:tc>
        <w:tc>
          <w:tcPr>
            <w:tcW w:w="6683" w:type="dxa"/>
          </w:tcPr>
          <w:p w14:paraId="70B4C8D9" w14:textId="6AD75977" w:rsidR="004F6A71" w:rsidRDefault="004F6A71" w:rsidP="004F6A71">
            <w:pPr>
              <w:rPr>
                <w:rFonts w:ascii="Verdana" w:hAnsi="Verdana"/>
                <w:sz w:val="20"/>
                <w:szCs w:val="20"/>
              </w:rPr>
            </w:pPr>
            <w:r>
              <w:rPr>
                <w:rFonts w:ascii="Verdana" w:hAnsi="Verdana"/>
                <w:sz w:val="20"/>
                <w:szCs w:val="20"/>
              </w:rPr>
              <w:t>“</w:t>
            </w:r>
            <w:r w:rsidRPr="004973BD">
              <w:rPr>
                <w:rFonts w:ascii="Verdana" w:hAnsi="Verdana"/>
                <w:sz w:val="20"/>
                <w:szCs w:val="20"/>
              </w:rPr>
              <w:t>I understand the purpose of the equipment</w:t>
            </w:r>
            <w:r>
              <w:rPr>
                <w:rFonts w:ascii="Verdana" w:hAnsi="Verdana"/>
                <w:sz w:val="20"/>
                <w:szCs w:val="20"/>
              </w:rPr>
              <w:t>”</w:t>
            </w:r>
          </w:p>
        </w:tc>
      </w:tr>
      <w:tr w:rsidR="004F6A71" w:rsidRPr="000F21FF" w14:paraId="19BF2B0B" w14:textId="77777777" w:rsidTr="00283E3D">
        <w:tc>
          <w:tcPr>
            <w:tcW w:w="2810" w:type="dxa"/>
            <w:vMerge/>
          </w:tcPr>
          <w:p w14:paraId="41CB96AD" w14:textId="77777777" w:rsidR="004F6A71" w:rsidRPr="000F21FF" w:rsidRDefault="004F6A71" w:rsidP="004F6A71">
            <w:pPr>
              <w:rPr>
                <w:rFonts w:ascii="Verdana" w:hAnsi="Verdana"/>
                <w:sz w:val="20"/>
                <w:szCs w:val="20"/>
              </w:rPr>
            </w:pPr>
          </w:p>
        </w:tc>
        <w:tc>
          <w:tcPr>
            <w:tcW w:w="6683" w:type="dxa"/>
          </w:tcPr>
          <w:p w14:paraId="3A60418A" w14:textId="55E30BA7" w:rsidR="004F6A71" w:rsidRDefault="004F6A71" w:rsidP="004F6A71">
            <w:pPr>
              <w:rPr>
                <w:rFonts w:ascii="Verdana" w:hAnsi="Verdana"/>
                <w:sz w:val="20"/>
                <w:szCs w:val="20"/>
              </w:rPr>
            </w:pPr>
            <w:r>
              <w:rPr>
                <w:rFonts w:ascii="Verdana" w:hAnsi="Verdana"/>
                <w:sz w:val="20"/>
                <w:szCs w:val="20"/>
              </w:rPr>
              <w:t>“</w:t>
            </w:r>
            <w:r w:rsidRPr="004973BD">
              <w:rPr>
                <w:rFonts w:ascii="Verdana" w:hAnsi="Verdana"/>
                <w:sz w:val="20"/>
                <w:szCs w:val="20"/>
              </w:rPr>
              <w:t xml:space="preserve">I feel safer </w:t>
            </w:r>
            <w:r>
              <w:rPr>
                <w:rFonts w:ascii="Verdana" w:hAnsi="Verdana"/>
                <w:sz w:val="20"/>
                <w:szCs w:val="20"/>
              </w:rPr>
              <w:t xml:space="preserve">my family is safer </w:t>
            </w:r>
            <w:r w:rsidRPr="004973BD">
              <w:rPr>
                <w:rFonts w:ascii="Verdana" w:hAnsi="Verdana"/>
                <w:sz w:val="20"/>
                <w:szCs w:val="20"/>
              </w:rPr>
              <w:t>because…</w:t>
            </w:r>
            <w:r>
              <w:rPr>
                <w:rFonts w:ascii="Verdana" w:hAnsi="Verdana"/>
                <w:sz w:val="20"/>
                <w:szCs w:val="20"/>
              </w:rPr>
              <w:t>”</w:t>
            </w:r>
          </w:p>
        </w:tc>
      </w:tr>
      <w:tr w:rsidR="004F6A71" w:rsidRPr="000F21FF" w14:paraId="6DB1D873" w14:textId="77777777" w:rsidTr="00283E3D">
        <w:tc>
          <w:tcPr>
            <w:tcW w:w="2810" w:type="dxa"/>
            <w:vMerge/>
          </w:tcPr>
          <w:p w14:paraId="08DB35BE" w14:textId="77777777" w:rsidR="004F6A71" w:rsidRPr="000F21FF" w:rsidRDefault="004F6A71" w:rsidP="004F6A71">
            <w:pPr>
              <w:rPr>
                <w:rFonts w:ascii="Verdana" w:hAnsi="Verdana"/>
                <w:sz w:val="20"/>
                <w:szCs w:val="20"/>
              </w:rPr>
            </w:pPr>
          </w:p>
        </w:tc>
        <w:tc>
          <w:tcPr>
            <w:tcW w:w="6683" w:type="dxa"/>
          </w:tcPr>
          <w:p w14:paraId="5CA98074" w14:textId="5AC9ACB6" w:rsidR="004F6A71" w:rsidRDefault="004F6A71" w:rsidP="004F6A71">
            <w:pPr>
              <w:rPr>
                <w:rFonts w:ascii="Verdana" w:hAnsi="Verdana"/>
                <w:sz w:val="20"/>
                <w:szCs w:val="20"/>
              </w:rPr>
            </w:pPr>
            <w:r>
              <w:rPr>
                <w:rFonts w:ascii="Verdana" w:hAnsi="Verdana"/>
                <w:sz w:val="20"/>
                <w:szCs w:val="20"/>
              </w:rPr>
              <w:t>“</w:t>
            </w:r>
            <w:r w:rsidRPr="004973BD">
              <w:rPr>
                <w:rFonts w:ascii="Verdana" w:hAnsi="Verdana"/>
                <w:sz w:val="20"/>
                <w:szCs w:val="20"/>
              </w:rPr>
              <w:t>I understand when the equipment is unsuitable (safety gates only effective for 2 years)</w:t>
            </w:r>
            <w:r>
              <w:rPr>
                <w:rFonts w:ascii="Verdana" w:hAnsi="Verdana"/>
                <w:sz w:val="20"/>
                <w:szCs w:val="20"/>
              </w:rPr>
              <w:t>”</w:t>
            </w:r>
          </w:p>
        </w:tc>
      </w:tr>
    </w:tbl>
    <w:p w14:paraId="6838DC88" w14:textId="77777777" w:rsidR="004F6A71" w:rsidRDefault="004F6A71">
      <w:pPr>
        <w:rPr>
          <w:rFonts w:ascii="Verdana" w:hAnsi="Verdana"/>
          <w:b/>
          <w:color w:val="7030A0"/>
          <w:sz w:val="24"/>
          <w:szCs w:val="24"/>
          <w:lang w:val="en-US"/>
        </w:rPr>
      </w:pPr>
    </w:p>
    <w:p w14:paraId="1A046A83" w14:textId="2A5DB6C1" w:rsidR="008F5710" w:rsidRPr="00124782" w:rsidRDefault="004D16A1">
      <w:pPr>
        <w:rPr>
          <w:rFonts w:ascii="Verdana" w:hAnsi="Verdana"/>
          <w:b/>
          <w:color w:val="7030A0"/>
          <w:sz w:val="24"/>
          <w:szCs w:val="24"/>
          <w:lang w:val="en-US"/>
        </w:rPr>
      </w:pPr>
      <w:r>
        <w:rPr>
          <w:rFonts w:ascii="Verdana" w:hAnsi="Verdana"/>
          <w:b/>
          <w:color w:val="7030A0"/>
          <w:sz w:val="24"/>
          <w:szCs w:val="24"/>
          <w:lang w:val="en-US"/>
        </w:rPr>
        <w:lastRenderedPageBreak/>
        <w:t xml:space="preserve">4.5 </w:t>
      </w:r>
      <w:r>
        <w:rPr>
          <w:rFonts w:ascii="Verdana" w:hAnsi="Verdana"/>
          <w:b/>
          <w:color w:val="7030A0"/>
          <w:sz w:val="24"/>
          <w:szCs w:val="24"/>
          <w:lang w:val="en-US"/>
        </w:rPr>
        <w:tab/>
      </w:r>
      <w:r w:rsidR="005E0D1E" w:rsidRPr="00124782">
        <w:rPr>
          <w:rFonts w:ascii="Verdana" w:hAnsi="Verdana"/>
          <w:b/>
          <w:color w:val="7030A0"/>
          <w:sz w:val="24"/>
          <w:szCs w:val="24"/>
          <w:lang w:val="en-US"/>
        </w:rPr>
        <w:t>Outcomes</w:t>
      </w:r>
      <w:r w:rsidR="00634958" w:rsidRPr="00124782">
        <w:rPr>
          <w:rFonts w:ascii="Verdana" w:hAnsi="Verdana"/>
          <w:b/>
          <w:color w:val="7030A0"/>
          <w:sz w:val="24"/>
          <w:szCs w:val="24"/>
          <w:lang w:val="en-US"/>
        </w:rPr>
        <w:t xml:space="preserve"> and indicators</w:t>
      </w:r>
      <w:r w:rsidR="005E0D1E" w:rsidRPr="00124782">
        <w:rPr>
          <w:rFonts w:ascii="Verdana" w:hAnsi="Verdana"/>
          <w:b/>
          <w:color w:val="7030A0"/>
          <w:sz w:val="24"/>
          <w:szCs w:val="24"/>
          <w:lang w:val="en-US"/>
        </w:rPr>
        <w:t xml:space="preserve"> for the g</w:t>
      </w:r>
      <w:r w:rsidR="005170BA" w:rsidRPr="00124782">
        <w:rPr>
          <w:rFonts w:ascii="Verdana" w:hAnsi="Verdana"/>
          <w:b/>
          <w:color w:val="7030A0"/>
          <w:sz w:val="24"/>
          <w:szCs w:val="24"/>
          <w:lang w:val="en-US"/>
        </w:rPr>
        <w:t>eneral population</w:t>
      </w:r>
    </w:p>
    <w:tbl>
      <w:tblPr>
        <w:tblStyle w:val="TableGrid"/>
        <w:tblpPr w:leftFromText="180" w:rightFromText="180" w:vertAnchor="text" w:horzAnchor="margin" w:tblpY="296"/>
        <w:tblW w:w="9493" w:type="dxa"/>
        <w:tblLook w:val="04A0" w:firstRow="1" w:lastRow="0" w:firstColumn="1" w:lastColumn="0" w:noHBand="0" w:noVBand="1"/>
      </w:tblPr>
      <w:tblGrid>
        <w:gridCol w:w="2810"/>
        <w:gridCol w:w="6683"/>
      </w:tblGrid>
      <w:tr w:rsidR="009035A7" w:rsidRPr="000F21FF" w14:paraId="3993B668" w14:textId="77777777" w:rsidTr="00283E3D">
        <w:tc>
          <w:tcPr>
            <w:tcW w:w="2810" w:type="dxa"/>
          </w:tcPr>
          <w:p w14:paraId="5E0F8B25" w14:textId="4052AD9A" w:rsidR="009035A7" w:rsidRPr="000F21FF" w:rsidRDefault="00E64931" w:rsidP="00283E3D">
            <w:pPr>
              <w:rPr>
                <w:rFonts w:ascii="Verdana" w:hAnsi="Verdana"/>
                <w:b/>
                <w:sz w:val="20"/>
                <w:szCs w:val="20"/>
              </w:rPr>
            </w:pPr>
            <w:r>
              <w:rPr>
                <w:rFonts w:ascii="Verdana" w:hAnsi="Verdana"/>
                <w:b/>
                <w:sz w:val="20"/>
                <w:szCs w:val="20"/>
              </w:rPr>
              <w:t>Short term o</w:t>
            </w:r>
            <w:r w:rsidR="009035A7" w:rsidRPr="00A65159">
              <w:rPr>
                <w:rFonts w:ascii="Verdana" w:hAnsi="Verdana"/>
                <w:b/>
                <w:sz w:val="20"/>
                <w:szCs w:val="20"/>
              </w:rPr>
              <w:t xml:space="preserve">utcomes </w:t>
            </w:r>
            <w:r w:rsidR="009035A7">
              <w:rPr>
                <w:rFonts w:ascii="Verdana" w:hAnsi="Verdana"/>
                <w:b/>
                <w:sz w:val="20"/>
                <w:szCs w:val="20"/>
              </w:rPr>
              <w:t>(the difference you make)</w:t>
            </w:r>
          </w:p>
        </w:tc>
        <w:tc>
          <w:tcPr>
            <w:tcW w:w="6683" w:type="dxa"/>
          </w:tcPr>
          <w:p w14:paraId="22966A24" w14:textId="77777777" w:rsidR="009035A7" w:rsidRDefault="009035A7" w:rsidP="009035A7">
            <w:pPr>
              <w:rPr>
                <w:rFonts w:ascii="Verdana" w:hAnsi="Verdana"/>
                <w:b/>
                <w:sz w:val="20"/>
                <w:szCs w:val="20"/>
              </w:rPr>
            </w:pPr>
            <w:r w:rsidRPr="00A65159">
              <w:rPr>
                <w:rFonts w:ascii="Verdana" w:hAnsi="Verdana"/>
                <w:b/>
                <w:sz w:val="20"/>
                <w:szCs w:val="20"/>
              </w:rPr>
              <w:t>Indicators</w:t>
            </w:r>
            <w:r>
              <w:rPr>
                <w:rFonts w:ascii="Verdana" w:hAnsi="Verdana"/>
                <w:b/>
                <w:sz w:val="20"/>
                <w:szCs w:val="20"/>
              </w:rPr>
              <w:t xml:space="preserve"> (what would show that the outcome is happening)</w:t>
            </w:r>
          </w:p>
          <w:p w14:paraId="155A058D" w14:textId="77777777" w:rsidR="009035A7" w:rsidRPr="000F21FF" w:rsidRDefault="009035A7" w:rsidP="00283E3D">
            <w:pPr>
              <w:rPr>
                <w:rFonts w:ascii="Verdana" w:hAnsi="Verdana"/>
                <w:sz w:val="20"/>
                <w:szCs w:val="20"/>
              </w:rPr>
            </w:pPr>
          </w:p>
        </w:tc>
      </w:tr>
      <w:tr w:rsidR="005951EA" w:rsidRPr="000F21FF" w14:paraId="352668D2" w14:textId="77777777" w:rsidTr="00283E3D">
        <w:tc>
          <w:tcPr>
            <w:tcW w:w="2810" w:type="dxa"/>
            <w:vMerge w:val="restart"/>
          </w:tcPr>
          <w:p w14:paraId="4D7A29A7" w14:textId="77777777" w:rsidR="005951EA" w:rsidRPr="000F21FF" w:rsidRDefault="005951EA" w:rsidP="00283E3D">
            <w:pPr>
              <w:rPr>
                <w:rFonts w:ascii="Verdana" w:hAnsi="Verdana"/>
                <w:b/>
                <w:sz w:val="20"/>
                <w:szCs w:val="20"/>
              </w:rPr>
            </w:pPr>
            <w:r w:rsidRPr="000F21FF">
              <w:rPr>
                <w:rFonts w:ascii="Verdana" w:hAnsi="Verdana"/>
                <w:b/>
                <w:sz w:val="20"/>
                <w:szCs w:val="20"/>
              </w:rPr>
              <w:t>The people I work with have a better understanding of risks</w:t>
            </w:r>
          </w:p>
        </w:tc>
        <w:tc>
          <w:tcPr>
            <w:tcW w:w="6683" w:type="dxa"/>
          </w:tcPr>
          <w:p w14:paraId="629CD1B8" w14:textId="77777777" w:rsidR="005951EA" w:rsidRPr="000F21FF" w:rsidRDefault="005951EA" w:rsidP="00283E3D">
            <w:pPr>
              <w:rPr>
                <w:rFonts w:ascii="Verdana" w:hAnsi="Verdana"/>
                <w:sz w:val="20"/>
                <w:szCs w:val="20"/>
              </w:rPr>
            </w:pPr>
            <w:r w:rsidRPr="000F21FF">
              <w:rPr>
                <w:rFonts w:ascii="Verdana" w:hAnsi="Verdana"/>
                <w:sz w:val="20"/>
                <w:szCs w:val="20"/>
              </w:rPr>
              <w:t>Sharing knowledge of risks with others</w:t>
            </w:r>
          </w:p>
        </w:tc>
      </w:tr>
      <w:tr w:rsidR="005951EA" w:rsidRPr="000F21FF" w14:paraId="0F71FCFB" w14:textId="77777777" w:rsidTr="00283E3D">
        <w:tc>
          <w:tcPr>
            <w:tcW w:w="2810" w:type="dxa"/>
            <w:vMerge/>
          </w:tcPr>
          <w:p w14:paraId="1D900620" w14:textId="77777777" w:rsidR="005951EA" w:rsidRPr="000F21FF" w:rsidRDefault="005951EA" w:rsidP="00283E3D">
            <w:pPr>
              <w:rPr>
                <w:rFonts w:ascii="Verdana" w:hAnsi="Verdana"/>
                <w:sz w:val="20"/>
                <w:szCs w:val="20"/>
              </w:rPr>
            </w:pPr>
          </w:p>
        </w:tc>
        <w:tc>
          <w:tcPr>
            <w:tcW w:w="6683" w:type="dxa"/>
          </w:tcPr>
          <w:p w14:paraId="3947B831" w14:textId="77777777" w:rsidR="005951EA" w:rsidRPr="000F21FF" w:rsidRDefault="005951EA" w:rsidP="00283E3D">
            <w:pPr>
              <w:rPr>
                <w:rFonts w:ascii="Verdana" w:hAnsi="Verdana"/>
                <w:sz w:val="20"/>
                <w:szCs w:val="20"/>
              </w:rPr>
            </w:pPr>
            <w:r w:rsidRPr="000F21FF">
              <w:rPr>
                <w:rFonts w:ascii="Verdana" w:hAnsi="Verdana"/>
                <w:sz w:val="20"/>
                <w:szCs w:val="20"/>
              </w:rPr>
              <w:t>Asks for more information</w:t>
            </w:r>
          </w:p>
        </w:tc>
      </w:tr>
      <w:tr w:rsidR="005951EA" w:rsidRPr="000F21FF" w14:paraId="2FBA9989" w14:textId="77777777" w:rsidTr="00283E3D">
        <w:tc>
          <w:tcPr>
            <w:tcW w:w="2810" w:type="dxa"/>
            <w:vMerge/>
          </w:tcPr>
          <w:p w14:paraId="2302E01C" w14:textId="77777777" w:rsidR="005951EA" w:rsidRPr="000F21FF" w:rsidRDefault="005951EA" w:rsidP="00283E3D">
            <w:pPr>
              <w:rPr>
                <w:rFonts w:ascii="Verdana" w:hAnsi="Verdana"/>
                <w:sz w:val="20"/>
                <w:szCs w:val="20"/>
              </w:rPr>
            </w:pPr>
          </w:p>
        </w:tc>
        <w:tc>
          <w:tcPr>
            <w:tcW w:w="6683" w:type="dxa"/>
          </w:tcPr>
          <w:p w14:paraId="405C4B1E" w14:textId="77777777" w:rsidR="005951EA" w:rsidRPr="000F21FF" w:rsidRDefault="005951EA" w:rsidP="00283E3D">
            <w:pPr>
              <w:rPr>
                <w:rFonts w:ascii="Verdana" w:hAnsi="Verdana"/>
                <w:sz w:val="20"/>
                <w:szCs w:val="20"/>
              </w:rPr>
            </w:pPr>
            <w:r w:rsidRPr="000F21FF">
              <w:rPr>
                <w:rFonts w:ascii="Verdana" w:hAnsi="Verdana"/>
                <w:sz w:val="20"/>
                <w:szCs w:val="20"/>
              </w:rPr>
              <w:t>Take leaflets with information</w:t>
            </w:r>
          </w:p>
        </w:tc>
      </w:tr>
      <w:tr w:rsidR="005951EA" w:rsidRPr="000F21FF" w14:paraId="474C5F28" w14:textId="77777777" w:rsidTr="00283E3D">
        <w:tc>
          <w:tcPr>
            <w:tcW w:w="2810" w:type="dxa"/>
            <w:vMerge/>
          </w:tcPr>
          <w:p w14:paraId="24A0FC3B" w14:textId="77777777" w:rsidR="005951EA" w:rsidRPr="000F21FF" w:rsidRDefault="005951EA" w:rsidP="00283E3D">
            <w:pPr>
              <w:rPr>
                <w:rFonts w:ascii="Verdana" w:hAnsi="Verdana"/>
                <w:sz w:val="20"/>
                <w:szCs w:val="20"/>
              </w:rPr>
            </w:pPr>
          </w:p>
        </w:tc>
        <w:tc>
          <w:tcPr>
            <w:tcW w:w="6683" w:type="dxa"/>
          </w:tcPr>
          <w:p w14:paraId="4EF926A5" w14:textId="77777777" w:rsidR="005951EA" w:rsidRPr="000F21FF" w:rsidRDefault="005951EA" w:rsidP="00283E3D">
            <w:pPr>
              <w:rPr>
                <w:rFonts w:ascii="Verdana" w:hAnsi="Verdana"/>
                <w:sz w:val="20"/>
                <w:szCs w:val="20"/>
              </w:rPr>
            </w:pPr>
            <w:r w:rsidRPr="000F21FF">
              <w:rPr>
                <w:rFonts w:ascii="Verdana" w:hAnsi="Verdana"/>
                <w:sz w:val="20"/>
                <w:szCs w:val="20"/>
              </w:rPr>
              <w:t>Suggestions for ways to reduce risks/able to suggest ideas</w:t>
            </w:r>
          </w:p>
        </w:tc>
      </w:tr>
      <w:tr w:rsidR="005951EA" w:rsidRPr="000F21FF" w14:paraId="6B786D68" w14:textId="77777777" w:rsidTr="00283E3D">
        <w:tc>
          <w:tcPr>
            <w:tcW w:w="2810" w:type="dxa"/>
            <w:vMerge/>
          </w:tcPr>
          <w:p w14:paraId="57EB6BDA" w14:textId="77777777" w:rsidR="005951EA" w:rsidRPr="000F21FF" w:rsidRDefault="005951EA" w:rsidP="00283E3D">
            <w:pPr>
              <w:rPr>
                <w:rFonts w:ascii="Verdana" w:hAnsi="Verdana"/>
                <w:sz w:val="20"/>
                <w:szCs w:val="20"/>
              </w:rPr>
            </w:pPr>
          </w:p>
        </w:tc>
        <w:tc>
          <w:tcPr>
            <w:tcW w:w="6683" w:type="dxa"/>
          </w:tcPr>
          <w:p w14:paraId="7D9580BA" w14:textId="77777777" w:rsidR="005951EA" w:rsidRPr="000F21FF" w:rsidRDefault="005951EA" w:rsidP="00283E3D">
            <w:pPr>
              <w:rPr>
                <w:rFonts w:ascii="Verdana" w:hAnsi="Verdana"/>
                <w:sz w:val="20"/>
                <w:szCs w:val="20"/>
              </w:rPr>
            </w:pPr>
            <w:r w:rsidRPr="000F21FF">
              <w:rPr>
                <w:rFonts w:ascii="Verdana" w:hAnsi="Verdana"/>
                <w:sz w:val="20"/>
                <w:szCs w:val="20"/>
              </w:rPr>
              <w:t>Able to share personal experiences about risks</w:t>
            </w:r>
          </w:p>
        </w:tc>
      </w:tr>
      <w:tr w:rsidR="005951EA" w:rsidRPr="000F21FF" w14:paraId="79161921" w14:textId="77777777" w:rsidTr="00283E3D">
        <w:tc>
          <w:tcPr>
            <w:tcW w:w="2810" w:type="dxa"/>
            <w:vMerge/>
          </w:tcPr>
          <w:p w14:paraId="060A2925" w14:textId="77777777" w:rsidR="005951EA" w:rsidRPr="000F21FF" w:rsidRDefault="005951EA" w:rsidP="00283E3D">
            <w:pPr>
              <w:rPr>
                <w:rFonts w:ascii="Verdana" w:hAnsi="Verdana"/>
                <w:sz w:val="20"/>
                <w:szCs w:val="20"/>
              </w:rPr>
            </w:pPr>
          </w:p>
        </w:tc>
        <w:tc>
          <w:tcPr>
            <w:tcW w:w="6683" w:type="dxa"/>
          </w:tcPr>
          <w:p w14:paraId="4ED91561" w14:textId="77777777" w:rsidR="005951EA" w:rsidRPr="000F21FF" w:rsidRDefault="005951EA" w:rsidP="00283E3D">
            <w:pPr>
              <w:rPr>
                <w:rFonts w:ascii="Verdana" w:hAnsi="Verdana"/>
                <w:sz w:val="20"/>
                <w:szCs w:val="20"/>
              </w:rPr>
            </w:pPr>
            <w:r w:rsidRPr="000F21FF">
              <w:rPr>
                <w:rFonts w:ascii="Verdana" w:hAnsi="Verdana"/>
                <w:sz w:val="20"/>
                <w:szCs w:val="20"/>
              </w:rPr>
              <w:t>Can share ways of staying safe with others</w:t>
            </w:r>
          </w:p>
        </w:tc>
      </w:tr>
      <w:tr w:rsidR="005951EA" w:rsidRPr="000F21FF" w14:paraId="520DD8D7" w14:textId="77777777" w:rsidTr="00283E3D">
        <w:tc>
          <w:tcPr>
            <w:tcW w:w="2810" w:type="dxa"/>
            <w:vMerge/>
          </w:tcPr>
          <w:p w14:paraId="5FCF0098" w14:textId="77777777" w:rsidR="005951EA" w:rsidRPr="000F21FF" w:rsidRDefault="005951EA" w:rsidP="00283E3D">
            <w:pPr>
              <w:rPr>
                <w:rFonts w:ascii="Verdana" w:hAnsi="Verdana"/>
                <w:sz w:val="20"/>
                <w:szCs w:val="20"/>
              </w:rPr>
            </w:pPr>
          </w:p>
        </w:tc>
        <w:tc>
          <w:tcPr>
            <w:tcW w:w="6683" w:type="dxa"/>
          </w:tcPr>
          <w:p w14:paraId="2356BFEE" w14:textId="77777777" w:rsidR="005951EA" w:rsidRPr="000F21FF" w:rsidRDefault="005951EA" w:rsidP="00283E3D">
            <w:pPr>
              <w:rPr>
                <w:rFonts w:ascii="Verdana" w:hAnsi="Verdana"/>
                <w:sz w:val="20"/>
                <w:szCs w:val="20"/>
              </w:rPr>
            </w:pPr>
            <w:r w:rsidRPr="000F21FF">
              <w:rPr>
                <w:rFonts w:ascii="Verdana" w:hAnsi="Verdana"/>
                <w:sz w:val="20"/>
                <w:szCs w:val="20"/>
              </w:rPr>
              <w:t>“I know how to protect my children/family”</w:t>
            </w:r>
          </w:p>
        </w:tc>
      </w:tr>
      <w:tr w:rsidR="005951EA" w:rsidRPr="000F21FF" w14:paraId="25BFBAFF" w14:textId="77777777" w:rsidTr="00283E3D">
        <w:tc>
          <w:tcPr>
            <w:tcW w:w="2810" w:type="dxa"/>
            <w:vMerge/>
          </w:tcPr>
          <w:p w14:paraId="7E9BC16B" w14:textId="77777777" w:rsidR="005951EA" w:rsidRPr="000F21FF" w:rsidRDefault="005951EA" w:rsidP="00283E3D">
            <w:pPr>
              <w:rPr>
                <w:rFonts w:ascii="Verdana" w:hAnsi="Verdana"/>
                <w:sz w:val="20"/>
                <w:szCs w:val="20"/>
              </w:rPr>
            </w:pPr>
          </w:p>
        </w:tc>
        <w:tc>
          <w:tcPr>
            <w:tcW w:w="6683" w:type="dxa"/>
          </w:tcPr>
          <w:p w14:paraId="38581238" w14:textId="77777777" w:rsidR="005951EA" w:rsidRPr="000F21FF" w:rsidRDefault="005951EA" w:rsidP="00283E3D">
            <w:pPr>
              <w:rPr>
                <w:rFonts w:ascii="Verdana" w:hAnsi="Verdana"/>
                <w:sz w:val="20"/>
                <w:szCs w:val="20"/>
              </w:rPr>
            </w:pPr>
            <w:r w:rsidRPr="000F21FF">
              <w:rPr>
                <w:rFonts w:ascii="Verdana" w:hAnsi="Verdana"/>
                <w:sz w:val="20"/>
                <w:szCs w:val="20"/>
              </w:rPr>
              <w:t>“I can identify risks that might affect myself or my family”</w:t>
            </w:r>
          </w:p>
        </w:tc>
      </w:tr>
      <w:tr w:rsidR="005951EA" w:rsidRPr="000F21FF" w14:paraId="045AA9A8" w14:textId="77777777" w:rsidTr="00283E3D">
        <w:tc>
          <w:tcPr>
            <w:tcW w:w="2810" w:type="dxa"/>
            <w:vMerge/>
          </w:tcPr>
          <w:p w14:paraId="123D9521" w14:textId="77777777" w:rsidR="005951EA" w:rsidRPr="000F21FF" w:rsidRDefault="005951EA" w:rsidP="00283E3D">
            <w:pPr>
              <w:rPr>
                <w:rFonts w:ascii="Verdana" w:hAnsi="Verdana"/>
                <w:sz w:val="20"/>
                <w:szCs w:val="20"/>
              </w:rPr>
            </w:pPr>
          </w:p>
        </w:tc>
        <w:tc>
          <w:tcPr>
            <w:tcW w:w="6683" w:type="dxa"/>
          </w:tcPr>
          <w:p w14:paraId="5F8ECCFB" w14:textId="77777777" w:rsidR="005951EA" w:rsidRPr="000F21FF" w:rsidRDefault="005951EA" w:rsidP="00283E3D">
            <w:pPr>
              <w:rPr>
                <w:rFonts w:ascii="Verdana" w:hAnsi="Verdana"/>
                <w:sz w:val="20"/>
                <w:szCs w:val="20"/>
              </w:rPr>
            </w:pPr>
            <w:r w:rsidRPr="000F21FF">
              <w:rPr>
                <w:rFonts w:ascii="Verdana" w:hAnsi="Verdana"/>
                <w:sz w:val="20"/>
                <w:szCs w:val="20"/>
              </w:rPr>
              <w:t>“I have changed how I do X since I learnt about Y”</w:t>
            </w:r>
          </w:p>
        </w:tc>
      </w:tr>
      <w:tr w:rsidR="005951EA" w:rsidRPr="000F21FF" w14:paraId="08C767F5" w14:textId="77777777" w:rsidTr="00283E3D">
        <w:tc>
          <w:tcPr>
            <w:tcW w:w="2810" w:type="dxa"/>
            <w:vMerge/>
          </w:tcPr>
          <w:p w14:paraId="252B37CC" w14:textId="77777777" w:rsidR="005951EA" w:rsidRPr="000F21FF" w:rsidRDefault="005951EA" w:rsidP="00283E3D">
            <w:pPr>
              <w:rPr>
                <w:rFonts w:ascii="Verdana" w:hAnsi="Verdana"/>
                <w:sz w:val="20"/>
                <w:szCs w:val="20"/>
              </w:rPr>
            </w:pPr>
          </w:p>
        </w:tc>
        <w:tc>
          <w:tcPr>
            <w:tcW w:w="6683" w:type="dxa"/>
          </w:tcPr>
          <w:p w14:paraId="06085592" w14:textId="77777777" w:rsidR="005951EA" w:rsidRPr="000F21FF" w:rsidRDefault="005951EA" w:rsidP="00283E3D">
            <w:pPr>
              <w:rPr>
                <w:rFonts w:ascii="Verdana" w:hAnsi="Verdana"/>
                <w:sz w:val="20"/>
                <w:szCs w:val="20"/>
              </w:rPr>
            </w:pPr>
            <w:r w:rsidRPr="000F21FF">
              <w:rPr>
                <w:rFonts w:ascii="Verdana" w:hAnsi="Verdana"/>
                <w:sz w:val="20"/>
                <w:szCs w:val="20"/>
              </w:rPr>
              <w:t>“I feel safer since I learnt how to do/about X”</w:t>
            </w:r>
          </w:p>
        </w:tc>
      </w:tr>
      <w:tr w:rsidR="005951EA" w:rsidRPr="000F21FF" w14:paraId="0CB8F27B" w14:textId="77777777" w:rsidTr="00283E3D">
        <w:tc>
          <w:tcPr>
            <w:tcW w:w="2810" w:type="dxa"/>
            <w:vMerge/>
          </w:tcPr>
          <w:p w14:paraId="64EBD208" w14:textId="77777777" w:rsidR="005951EA" w:rsidRPr="000F21FF" w:rsidRDefault="005951EA" w:rsidP="00283E3D">
            <w:pPr>
              <w:rPr>
                <w:rFonts w:ascii="Verdana" w:hAnsi="Verdana"/>
                <w:sz w:val="20"/>
                <w:szCs w:val="20"/>
              </w:rPr>
            </w:pPr>
          </w:p>
        </w:tc>
        <w:tc>
          <w:tcPr>
            <w:tcW w:w="6683" w:type="dxa"/>
          </w:tcPr>
          <w:p w14:paraId="45E5674E" w14:textId="77777777" w:rsidR="005951EA" w:rsidRPr="000F21FF" w:rsidRDefault="005951EA" w:rsidP="00283E3D">
            <w:pPr>
              <w:rPr>
                <w:rFonts w:ascii="Verdana" w:hAnsi="Verdana"/>
                <w:sz w:val="20"/>
                <w:szCs w:val="20"/>
              </w:rPr>
            </w:pPr>
            <w:r w:rsidRPr="000F21FF">
              <w:rPr>
                <w:rFonts w:ascii="Verdana" w:hAnsi="Verdana"/>
                <w:sz w:val="20"/>
                <w:szCs w:val="20"/>
              </w:rPr>
              <w:t>“I’m aware how to reduce the risk of Y”</w:t>
            </w:r>
          </w:p>
        </w:tc>
      </w:tr>
      <w:tr w:rsidR="005951EA" w:rsidRPr="000F21FF" w14:paraId="4EB0E62E" w14:textId="77777777" w:rsidTr="00283E3D">
        <w:tc>
          <w:tcPr>
            <w:tcW w:w="2810" w:type="dxa"/>
            <w:vMerge/>
          </w:tcPr>
          <w:p w14:paraId="2E3B15AD" w14:textId="77777777" w:rsidR="005951EA" w:rsidRPr="000F21FF" w:rsidRDefault="005951EA" w:rsidP="00283E3D">
            <w:pPr>
              <w:rPr>
                <w:rFonts w:ascii="Verdana" w:hAnsi="Verdana"/>
                <w:sz w:val="20"/>
                <w:szCs w:val="20"/>
              </w:rPr>
            </w:pPr>
          </w:p>
        </w:tc>
        <w:tc>
          <w:tcPr>
            <w:tcW w:w="6683" w:type="dxa"/>
          </w:tcPr>
          <w:p w14:paraId="2BBB6225" w14:textId="77777777" w:rsidR="005951EA" w:rsidRPr="000F21FF" w:rsidRDefault="005951EA" w:rsidP="00283E3D">
            <w:pPr>
              <w:rPr>
                <w:rFonts w:ascii="Verdana" w:hAnsi="Verdana"/>
                <w:sz w:val="20"/>
                <w:szCs w:val="20"/>
              </w:rPr>
            </w:pPr>
            <w:r w:rsidRPr="000F21FF">
              <w:rPr>
                <w:rFonts w:ascii="Verdana" w:hAnsi="Verdana"/>
                <w:sz w:val="20"/>
                <w:szCs w:val="20"/>
              </w:rPr>
              <w:t>“I know the risks associated with the different stages of child development”</w:t>
            </w:r>
          </w:p>
        </w:tc>
      </w:tr>
      <w:tr w:rsidR="004F6A71" w:rsidRPr="000F21FF" w14:paraId="7751108F" w14:textId="77777777" w:rsidTr="003040C2">
        <w:tc>
          <w:tcPr>
            <w:tcW w:w="9493" w:type="dxa"/>
            <w:gridSpan w:val="2"/>
          </w:tcPr>
          <w:p w14:paraId="4C9E7DE8" w14:textId="77777777" w:rsidR="004F6A71" w:rsidRPr="000F21FF" w:rsidRDefault="004F6A71" w:rsidP="00283E3D">
            <w:pPr>
              <w:rPr>
                <w:rFonts w:ascii="Verdana" w:hAnsi="Verdana"/>
                <w:sz w:val="20"/>
                <w:szCs w:val="20"/>
              </w:rPr>
            </w:pPr>
          </w:p>
        </w:tc>
      </w:tr>
      <w:tr w:rsidR="004F6A71" w:rsidRPr="000F21FF" w14:paraId="0AD47E01" w14:textId="77777777" w:rsidTr="00283E3D">
        <w:tc>
          <w:tcPr>
            <w:tcW w:w="2810" w:type="dxa"/>
            <w:vMerge w:val="restart"/>
          </w:tcPr>
          <w:p w14:paraId="5DD74DB7" w14:textId="7322B831" w:rsidR="004F6A71" w:rsidRPr="000F21FF" w:rsidRDefault="004F6A71" w:rsidP="004F6A71">
            <w:pPr>
              <w:rPr>
                <w:rFonts w:ascii="Verdana" w:hAnsi="Verdana"/>
                <w:sz w:val="20"/>
                <w:szCs w:val="20"/>
              </w:rPr>
            </w:pPr>
            <w:r w:rsidRPr="000F21FF">
              <w:rPr>
                <w:rFonts w:ascii="Verdana" w:hAnsi="Verdana"/>
                <w:b/>
                <w:sz w:val="20"/>
                <w:szCs w:val="20"/>
              </w:rPr>
              <w:t>The people I work with have increased knowledge of digital technology in relation to health and wellbeing</w:t>
            </w:r>
          </w:p>
        </w:tc>
        <w:tc>
          <w:tcPr>
            <w:tcW w:w="6683" w:type="dxa"/>
          </w:tcPr>
          <w:p w14:paraId="27CD5221" w14:textId="3D433E19" w:rsidR="004F6A71" w:rsidRPr="000F21FF" w:rsidRDefault="004F6A71" w:rsidP="004F6A71">
            <w:pPr>
              <w:rPr>
                <w:rFonts w:ascii="Verdana" w:hAnsi="Verdana"/>
                <w:sz w:val="20"/>
                <w:szCs w:val="20"/>
              </w:rPr>
            </w:pPr>
            <w:r w:rsidRPr="000F21FF">
              <w:rPr>
                <w:rFonts w:ascii="Verdana" w:hAnsi="Verdana"/>
                <w:sz w:val="20"/>
                <w:szCs w:val="20"/>
              </w:rPr>
              <w:t>“I can use fitbits (or similar) to monitor family member’s activity levels”</w:t>
            </w:r>
          </w:p>
        </w:tc>
      </w:tr>
      <w:tr w:rsidR="004F6A71" w:rsidRPr="000F21FF" w14:paraId="308AADBF" w14:textId="77777777" w:rsidTr="00283E3D">
        <w:tc>
          <w:tcPr>
            <w:tcW w:w="2810" w:type="dxa"/>
            <w:vMerge/>
          </w:tcPr>
          <w:p w14:paraId="1EC2BB3F" w14:textId="77777777" w:rsidR="004F6A71" w:rsidRPr="000F21FF" w:rsidRDefault="004F6A71" w:rsidP="004F6A71">
            <w:pPr>
              <w:rPr>
                <w:rFonts w:ascii="Verdana" w:hAnsi="Verdana"/>
                <w:sz w:val="20"/>
                <w:szCs w:val="20"/>
              </w:rPr>
            </w:pPr>
          </w:p>
        </w:tc>
        <w:tc>
          <w:tcPr>
            <w:tcW w:w="6683" w:type="dxa"/>
          </w:tcPr>
          <w:p w14:paraId="2F963562" w14:textId="53383441" w:rsidR="004F6A71" w:rsidRPr="000F21FF" w:rsidRDefault="004F6A71" w:rsidP="004F6A71">
            <w:pPr>
              <w:rPr>
                <w:rFonts w:ascii="Verdana" w:hAnsi="Verdana"/>
                <w:sz w:val="20"/>
                <w:szCs w:val="20"/>
              </w:rPr>
            </w:pPr>
            <w:r w:rsidRPr="000F21FF">
              <w:rPr>
                <w:rFonts w:ascii="Verdana" w:hAnsi="Verdana"/>
                <w:sz w:val="20"/>
                <w:szCs w:val="20"/>
              </w:rPr>
              <w:t>“I can use fitbits (or similar) to monitor my activity levels”</w:t>
            </w:r>
          </w:p>
        </w:tc>
      </w:tr>
      <w:tr w:rsidR="004F6A71" w:rsidRPr="000F21FF" w14:paraId="42862220" w14:textId="77777777" w:rsidTr="00283E3D">
        <w:tc>
          <w:tcPr>
            <w:tcW w:w="2810" w:type="dxa"/>
            <w:vMerge/>
          </w:tcPr>
          <w:p w14:paraId="4D14D5A0" w14:textId="77777777" w:rsidR="004F6A71" w:rsidRPr="000F21FF" w:rsidRDefault="004F6A71" w:rsidP="004F6A71">
            <w:pPr>
              <w:rPr>
                <w:rFonts w:ascii="Verdana" w:hAnsi="Verdana"/>
                <w:sz w:val="20"/>
                <w:szCs w:val="20"/>
              </w:rPr>
            </w:pPr>
          </w:p>
        </w:tc>
        <w:tc>
          <w:tcPr>
            <w:tcW w:w="6683" w:type="dxa"/>
          </w:tcPr>
          <w:p w14:paraId="33544274" w14:textId="2ED7F221" w:rsidR="004F6A71" w:rsidRPr="000F21FF" w:rsidRDefault="004F6A71" w:rsidP="004F6A71">
            <w:pPr>
              <w:rPr>
                <w:rFonts w:ascii="Verdana" w:hAnsi="Verdana"/>
                <w:sz w:val="20"/>
                <w:szCs w:val="20"/>
              </w:rPr>
            </w:pPr>
            <w:r w:rsidRPr="000F21FF">
              <w:rPr>
                <w:rFonts w:ascii="Verdana" w:hAnsi="Verdana"/>
                <w:sz w:val="20"/>
                <w:szCs w:val="20"/>
              </w:rPr>
              <w:t>“I can use technology to monitor my blood pressure and send to GP”</w:t>
            </w:r>
          </w:p>
        </w:tc>
      </w:tr>
      <w:tr w:rsidR="004F6A71" w:rsidRPr="000F21FF" w14:paraId="5DB654D3" w14:textId="77777777" w:rsidTr="00283E3D">
        <w:tc>
          <w:tcPr>
            <w:tcW w:w="2810" w:type="dxa"/>
            <w:vMerge/>
          </w:tcPr>
          <w:p w14:paraId="57FF6CD5" w14:textId="77777777" w:rsidR="004F6A71" w:rsidRPr="000F21FF" w:rsidRDefault="004F6A71" w:rsidP="004F6A71">
            <w:pPr>
              <w:rPr>
                <w:rFonts w:ascii="Verdana" w:hAnsi="Verdana"/>
                <w:sz w:val="20"/>
                <w:szCs w:val="20"/>
              </w:rPr>
            </w:pPr>
          </w:p>
        </w:tc>
        <w:tc>
          <w:tcPr>
            <w:tcW w:w="6683" w:type="dxa"/>
          </w:tcPr>
          <w:p w14:paraId="7CFF002A" w14:textId="36E10F60" w:rsidR="004F6A71" w:rsidRPr="000F21FF" w:rsidRDefault="004F6A71" w:rsidP="004F6A71">
            <w:pPr>
              <w:rPr>
                <w:rFonts w:ascii="Verdana" w:hAnsi="Verdana"/>
                <w:sz w:val="20"/>
                <w:szCs w:val="20"/>
              </w:rPr>
            </w:pPr>
            <w:r w:rsidRPr="000F21FF">
              <w:rPr>
                <w:rFonts w:ascii="Verdana" w:hAnsi="Verdana"/>
                <w:sz w:val="20"/>
                <w:szCs w:val="20"/>
              </w:rPr>
              <w:t>“I can speak to family/friends online”</w:t>
            </w:r>
          </w:p>
        </w:tc>
      </w:tr>
      <w:tr w:rsidR="004F6A71" w:rsidRPr="000F21FF" w14:paraId="33A963EA" w14:textId="77777777" w:rsidTr="00283E3D">
        <w:tc>
          <w:tcPr>
            <w:tcW w:w="2810" w:type="dxa"/>
            <w:vMerge/>
          </w:tcPr>
          <w:p w14:paraId="70CD8D3B" w14:textId="77777777" w:rsidR="004F6A71" w:rsidRPr="000F21FF" w:rsidRDefault="004F6A71" w:rsidP="004F6A71">
            <w:pPr>
              <w:rPr>
                <w:rFonts w:ascii="Verdana" w:hAnsi="Verdana"/>
                <w:sz w:val="20"/>
                <w:szCs w:val="20"/>
              </w:rPr>
            </w:pPr>
          </w:p>
        </w:tc>
        <w:tc>
          <w:tcPr>
            <w:tcW w:w="6683" w:type="dxa"/>
          </w:tcPr>
          <w:p w14:paraId="18B00480" w14:textId="046AD171" w:rsidR="004F6A71" w:rsidRPr="000F21FF" w:rsidRDefault="004F6A71" w:rsidP="004F6A71">
            <w:pPr>
              <w:rPr>
                <w:rFonts w:ascii="Verdana" w:hAnsi="Verdana"/>
                <w:sz w:val="20"/>
                <w:szCs w:val="20"/>
              </w:rPr>
            </w:pPr>
            <w:r w:rsidRPr="000F21FF">
              <w:rPr>
                <w:rFonts w:ascii="Verdana" w:hAnsi="Verdana"/>
                <w:sz w:val="20"/>
                <w:szCs w:val="20"/>
              </w:rPr>
              <w:t>“I can make an appointment online to see my GP”</w:t>
            </w:r>
          </w:p>
        </w:tc>
      </w:tr>
      <w:tr w:rsidR="004F6A71" w:rsidRPr="000F21FF" w14:paraId="1D2D2A64" w14:textId="77777777" w:rsidTr="00283E3D">
        <w:tc>
          <w:tcPr>
            <w:tcW w:w="2810" w:type="dxa"/>
            <w:vMerge/>
          </w:tcPr>
          <w:p w14:paraId="6C47906E" w14:textId="77777777" w:rsidR="004F6A71" w:rsidRPr="000F21FF" w:rsidRDefault="004F6A71" w:rsidP="004F6A71">
            <w:pPr>
              <w:rPr>
                <w:rFonts w:ascii="Verdana" w:hAnsi="Verdana"/>
                <w:sz w:val="20"/>
                <w:szCs w:val="20"/>
              </w:rPr>
            </w:pPr>
          </w:p>
        </w:tc>
        <w:tc>
          <w:tcPr>
            <w:tcW w:w="6683" w:type="dxa"/>
          </w:tcPr>
          <w:p w14:paraId="107CC20D" w14:textId="68C0049C" w:rsidR="004F6A71" w:rsidRPr="000F21FF" w:rsidRDefault="004F6A71" w:rsidP="004F6A71">
            <w:pPr>
              <w:rPr>
                <w:rFonts w:ascii="Verdana" w:hAnsi="Verdana"/>
                <w:sz w:val="20"/>
                <w:szCs w:val="20"/>
              </w:rPr>
            </w:pPr>
            <w:r w:rsidRPr="000F21FF">
              <w:rPr>
                <w:rFonts w:ascii="Verdana" w:hAnsi="Verdana"/>
                <w:sz w:val="20"/>
                <w:szCs w:val="20"/>
              </w:rPr>
              <w:t>“I can get help through community alarm if I fall”</w:t>
            </w:r>
          </w:p>
        </w:tc>
      </w:tr>
      <w:tr w:rsidR="004F6A71" w:rsidRPr="000F21FF" w14:paraId="70E9B23B" w14:textId="77777777" w:rsidTr="00283E3D">
        <w:tc>
          <w:tcPr>
            <w:tcW w:w="2810" w:type="dxa"/>
            <w:vMerge/>
          </w:tcPr>
          <w:p w14:paraId="07728786" w14:textId="77777777" w:rsidR="004F6A71" w:rsidRPr="000F21FF" w:rsidRDefault="004F6A71" w:rsidP="004F6A71">
            <w:pPr>
              <w:rPr>
                <w:rFonts w:ascii="Verdana" w:hAnsi="Verdana"/>
                <w:sz w:val="20"/>
                <w:szCs w:val="20"/>
              </w:rPr>
            </w:pPr>
          </w:p>
        </w:tc>
        <w:tc>
          <w:tcPr>
            <w:tcW w:w="6683" w:type="dxa"/>
          </w:tcPr>
          <w:p w14:paraId="4FC5C37F" w14:textId="50676C21" w:rsidR="004F6A71" w:rsidRPr="000F21FF" w:rsidRDefault="004F6A71" w:rsidP="004F6A71">
            <w:pPr>
              <w:rPr>
                <w:rFonts w:ascii="Verdana" w:hAnsi="Verdana"/>
                <w:sz w:val="20"/>
                <w:szCs w:val="20"/>
              </w:rPr>
            </w:pPr>
            <w:r w:rsidRPr="000F21FF">
              <w:rPr>
                <w:rFonts w:ascii="Verdana" w:hAnsi="Verdana"/>
                <w:sz w:val="20"/>
                <w:szCs w:val="20"/>
              </w:rPr>
              <w:t>“I can get help through telecare technology when I need it Fire detectors/ flood detectors/heat detectors”</w:t>
            </w:r>
          </w:p>
        </w:tc>
      </w:tr>
      <w:tr w:rsidR="004F6A71" w:rsidRPr="000F21FF" w14:paraId="2587AAC3" w14:textId="77777777" w:rsidTr="00283E3D">
        <w:tc>
          <w:tcPr>
            <w:tcW w:w="2810" w:type="dxa"/>
            <w:vMerge/>
          </w:tcPr>
          <w:p w14:paraId="10453198" w14:textId="77777777" w:rsidR="004F6A71" w:rsidRPr="000F21FF" w:rsidRDefault="004F6A71" w:rsidP="004F6A71">
            <w:pPr>
              <w:rPr>
                <w:rFonts w:ascii="Verdana" w:hAnsi="Verdana"/>
                <w:sz w:val="20"/>
                <w:szCs w:val="20"/>
              </w:rPr>
            </w:pPr>
          </w:p>
        </w:tc>
        <w:tc>
          <w:tcPr>
            <w:tcW w:w="6683" w:type="dxa"/>
          </w:tcPr>
          <w:p w14:paraId="498C46DF" w14:textId="60AEB4D5" w:rsidR="004F6A71" w:rsidRPr="000F21FF" w:rsidRDefault="004F6A71" w:rsidP="004F6A71">
            <w:pPr>
              <w:rPr>
                <w:rFonts w:ascii="Verdana" w:hAnsi="Verdana"/>
                <w:sz w:val="20"/>
                <w:szCs w:val="20"/>
              </w:rPr>
            </w:pPr>
            <w:r w:rsidRPr="000F21FF">
              <w:rPr>
                <w:rFonts w:ascii="Verdana" w:hAnsi="Verdana"/>
                <w:sz w:val="20"/>
                <w:szCs w:val="20"/>
              </w:rPr>
              <w:t>“I’m aware of NHS apps that can help me improve my health and wellbeing”</w:t>
            </w:r>
          </w:p>
        </w:tc>
      </w:tr>
      <w:tr w:rsidR="004F6A71" w:rsidRPr="000F21FF" w14:paraId="4DE58EDA" w14:textId="77777777" w:rsidTr="00283E3D">
        <w:tc>
          <w:tcPr>
            <w:tcW w:w="2810" w:type="dxa"/>
            <w:vMerge/>
          </w:tcPr>
          <w:p w14:paraId="49782CD3" w14:textId="77777777" w:rsidR="004F6A71" w:rsidRPr="000F21FF" w:rsidRDefault="004F6A71" w:rsidP="004F6A71">
            <w:pPr>
              <w:rPr>
                <w:rFonts w:ascii="Verdana" w:hAnsi="Verdana"/>
                <w:sz w:val="20"/>
                <w:szCs w:val="20"/>
              </w:rPr>
            </w:pPr>
          </w:p>
        </w:tc>
        <w:tc>
          <w:tcPr>
            <w:tcW w:w="6683" w:type="dxa"/>
          </w:tcPr>
          <w:p w14:paraId="225C66EE" w14:textId="7AA62B97" w:rsidR="004F6A71" w:rsidRPr="000F21FF" w:rsidRDefault="004F6A71" w:rsidP="004F6A71">
            <w:pPr>
              <w:rPr>
                <w:rFonts w:ascii="Verdana" w:hAnsi="Verdana"/>
                <w:sz w:val="20"/>
                <w:szCs w:val="20"/>
              </w:rPr>
            </w:pPr>
            <w:r w:rsidRPr="000F21FF">
              <w:rPr>
                <w:rFonts w:ascii="Verdana" w:hAnsi="Verdana"/>
                <w:sz w:val="20"/>
                <w:szCs w:val="20"/>
              </w:rPr>
              <w:t>“I know where I can go to learn/get assistance with digital technology”</w:t>
            </w:r>
          </w:p>
        </w:tc>
      </w:tr>
      <w:tr w:rsidR="004F6A71" w:rsidRPr="000F21FF" w14:paraId="443DFA19" w14:textId="77777777" w:rsidTr="003040C2">
        <w:tc>
          <w:tcPr>
            <w:tcW w:w="9493" w:type="dxa"/>
            <w:gridSpan w:val="2"/>
          </w:tcPr>
          <w:p w14:paraId="23A350A9" w14:textId="77777777" w:rsidR="004F6A71" w:rsidRDefault="004F6A71" w:rsidP="004F6A71">
            <w:pPr>
              <w:rPr>
                <w:rFonts w:ascii="Verdana" w:hAnsi="Verdana"/>
                <w:sz w:val="20"/>
                <w:szCs w:val="20"/>
              </w:rPr>
            </w:pPr>
          </w:p>
          <w:p w14:paraId="5BDB6749" w14:textId="693BC4E8" w:rsidR="00A24C21" w:rsidRPr="00A24C21" w:rsidRDefault="00A24C21" w:rsidP="004F6A71">
            <w:pPr>
              <w:rPr>
                <w:rFonts w:ascii="Verdana" w:hAnsi="Verdana"/>
                <w:b/>
                <w:sz w:val="20"/>
                <w:szCs w:val="20"/>
              </w:rPr>
            </w:pPr>
            <w:r w:rsidRPr="00A24C21">
              <w:rPr>
                <w:rFonts w:ascii="Verdana" w:hAnsi="Verdana"/>
                <w:b/>
                <w:sz w:val="20"/>
                <w:szCs w:val="20"/>
              </w:rPr>
              <w:t>Medium term outcomes</w:t>
            </w:r>
          </w:p>
          <w:p w14:paraId="1087C930" w14:textId="4B5A221C" w:rsidR="00A24C21" w:rsidRPr="000F21FF" w:rsidRDefault="00A24C21" w:rsidP="004F6A71">
            <w:pPr>
              <w:rPr>
                <w:rFonts w:ascii="Verdana" w:hAnsi="Verdana"/>
                <w:sz w:val="20"/>
                <w:szCs w:val="20"/>
              </w:rPr>
            </w:pPr>
          </w:p>
        </w:tc>
      </w:tr>
      <w:tr w:rsidR="004F6A71" w:rsidRPr="000F21FF" w14:paraId="166348F9" w14:textId="77777777" w:rsidTr="00283E3D">
        <w:tc>
          <w:tcPr>
            <w:tcW w:w="2810" w:type="dxa"/>
            <w:vMerge w:val="restart"/>
          </w:tcPr>
          <w:p w14:paraId="18B06BBF" w14:textId="3F860798" w:rsidR="004F6A71" w:rsidRPr="000F21FF" w:rsidRDefault="004F6A71" w:rsidP="004F6A71">
            <w:pPr>
              <w:rPr>
                <w:rFonts w:ascii="Verdana" w:hAnsi="Verdana"/>
                <w:sz w:val="20"/>
                <w:szCs w:val="20"/>
              </w:rPr>
            </w:pPr>
            <w:r>
              <w:rPr>
                <w:rFonts w:ascii="Verdana" w:hAnsi="Verdana"/>
                <w:b/>
                <w:sz w:val="20"/>
                <w:szCs w:val="20"/>
              </w:rPr>
              <w:t>The people I work with</w:t>
            </w:r>
            <w:r w:rsidRPr="004973BD">
              <w:rPr>
                <w:rFonts w:ascii="Verdana" w:hAnsi="Verdana"/>
                <w:b/>
                <w:sz w:val="20"/>
                <w:szCs w:val="20"/>
              </w:rPr>
              <w:t xml:space="preserve"> understand the steps they need to stay safe</w:t>
            </w:r>
          </w:p>
        </w:tc>
        <w:tc>
          <w:tcPr>
            <w:tcW w:w="6683" w:type="dxa"/>
          </w:tcPr>
          <w:p w14:paraId="43224FFC" w14:textId="09A8E122" w:rsidR="004F6A71" w:rsidRPr="000F21FF" w:rsidRDefault="004F6A71" w:rsidP="004F6A71">
            <w:pPr>
              <w:rPr>
                <w:rFonts w:ascii="Verdana" w:hAnsi="Verdana"/>
                <w:sz w:val="20"/>
                <w:szCs w:val="20"/>
              </w:rPr>
            </w:pPr>
            <w:r w:rsidRPr="004973BD">
              <w:rPr>
                <w:rFonts w:ascii="Verdana" w:hAnsi="Verdana"/>
                <w:sz w:val="20"/>
                <w:szCs w:val="20"/>
              </w:rPr>
              <w:t>“I know what I need to do to keep safe”</w:t>
            </w:r>
          </w:p>
        </w:tc>
      </w:tr>
      <w:tr w:rsidR="004F6A71" w:rsidRPr="000F21FF" w14:paraId="7C01219B" w14:textId="77777777" w:rsidTr="00283E3D">
        <w:tc>
          <w:tcPr>
            <w:tcW w:w="2810" w:type="dxa"/>
            <w:vMerge/>
          </w:tcPr>
          <w:p w14:paraId="79F32470" w14:textId="77777777" w:rsidR="004F6A71" w:rsidRPr="000F21FF" w:rsidRDefault="004F6A71" w:rsidP="004F6A71">
            <w:pPr>
              <w:rPr>
                <w:rFonts w:ascii="Verdana" w:hAnsi="Verdana"/>
                <w:sz w:val="20"/>
                <w:szCs w:val="20"/>
              </w:rPr>
            </w:pPr>
          </w:p>
        </w:tc>
        <w:tc>
          <w:tcPr>
            <w:tcW w:w="6683" w:type="dxa"/>
          </w:tcPr>
          <w:p w14:paraId="7FC9CE6D" w14:textId="2ED195CB" w:rsidR="004F6A71" w:rsidRPr="000F21FF" w:rsidRDefault="004F6A71" w:rsidP="004F6A71">
            <w:pPr>
              <w:rPr>
                <w:rFonts w:ascii="Verdana" w:hAnsi="Verdana"/>
                <w:sz w:val="20"/>
                <w:szCs w:val="20"/>
              </w:rPr>
            </w:pPr>
            <w:r w:rsidRPr="004973BD">
              <w:rPr>
                <w:rFonts w:ascii="Verdana" w:hAnsi="Verdana"/>
                <w:sz w:val="20"/>
                <w:szCs w:val="20"/>
              </w:rPr>
              <w:t>“I know where to go for information/support”</w:t>
            </w:r>
          </w:p>
        </w:tc>
      </w:tr>
      <w:tr w:rsidR="004F6A71" w:rsidRPr="000F21FF" w14:paraId="1020ECCB" w14:textId="77777777" w:rsidTr="00283E3D">
        <w:tc>
          <w:tcPr>
            <w:tcW w:w="2810" w:type="dxa"/>
            <w:vMerge/>
          </w:tcPr>
          <w:p w14:paraId="52733ACF" w14:textId="77777777" w:rsidR="004F6A71" w:rsidRPr="000F21FF" w:rsidRDefault="004F6A71" w:rsidP="004F6A71">
            <w:pPr>
              <w:rPr>
                <w:rFonts w:ascii="Verdana" w:hAnsi="Verdana"/>
                <w:sz w:val="20"/>
                <w:szCs w:val="20"/>
              </w:rPr>
            </w:pPr>
          </w:p>
        </w:tc>
        <w:tc>
          <w:tcPr>
            <w:tcW w:w="6683" w:type="dxa"/>
          </w:tcPr>
          <w:p w14:paraId="29A3E8A6" w14:textId="396C4851" w:rsidR="004F6A71" w:rsidRPr="000F21FF" w:rsidRDefault="004F6A71" w:rsidP="004F6A71">
            <w:pPr>
              <w:rPr>
                <w:rFonts w:ascii="Verdana" w:hAnsi="Verdana"/>
                <w:sz w:val="20"/>
                <w:szCs w:val="20"/>
              </w:rPr>
            </w:pPr>
            <w:r w:rsidRPr="004973BD">
              <w:rPr>
                <w:rFonts w:ascii="Verdana" w:hAnsi="Verdana"/>
                <w:sz w:val="20"/>
                <w:szCs w:val="20"/>
              </w:rPr>
              <w:t>“I understand what equipment I need”</w:t>
            </w:r>
          </w:p>
        </w:tc>
      </w:tr>
      <w:tr w:rsidR="004F6A71" w:rsidRPr="000F21FF" w14:paraId="4508E489" w14:textId="77777777" w:rsidTr="00283E3D">
        <w:tc>
          <w:tcPr>
            <w:tcW w:w="2810" w:type="dxa"/>
            <w:vMerge/>
          </w:tcPr>
          <w:p w14:paraId="5A28DBF8" w14:textId="77777777" w:rsidR="004F6A71" w:rsidRPr="000F21FF" w:rsidRDefault="004F6A71" w:rsidP="004F6A71">
            <w:pPr>
              <w:rPr>
                <w:rFonts w:ascii="Verdana" w:hAnsi="Verdana"/>
                <w:sz w:val="20"/>
                <w:szCs w:val="20"/>
              </w:rPr>
            </w:pPr>
          </w:p>
        </w:tc>
        <w:tc>
          <w:tcPr>
            <w:tcW w:w="6683" w:type="dxa"/>
          </w:tcPr>
          <w:p w14:paraId="6C8BAA15" w14:textId="0A1F0E6A" w:rsidR="004F6A71" w:rsidRPr="000F21FF" w:rsidRDefault="004F6A71" w:rsidP="004F6A71">
            <w:pPr>
              <w:rPr>
                <w:rFonts w:ascii="Verdana" w:hAnsi="Verdana"/>
                <w:sz w:val="20"/>
                <w:szCs w:val="20"/>
              </w:rPr>
            </w:pPr>
            <w:r w:rsidRPr="004973BD">
              <w:rPr>
                <w:rFonts w:ascii="Verdana" w:hAnsi="Verdana"/>
                <w:sz w:val="20"/>
                <w:szCs w:val="20"/>
              </w:rPr>
              <w:t>“I know how to take action if an unintentional injury occurs”</w:t>
            </w:r>
          </w:p>
        </w:tc>
      </w:tr>
      <w:tr w:rsidR="004F6A71" w:rsidRPr="000F21FF" w14:paraId="122FCBBC" w14:textId="77777777" w:rsidTr="003040C2">
        <w:tc>
          <w:tcPr>
            <w:tcW w:w="9493" w:type="dxa"/>
            <w:gridSpan w:val="2"/>
          </w:tcPr>
          <w:p w14:paraId="49CE80CB" w14:textId="77777777" w:rsidR="004F6A71" w:rsidRPr="000F21FF" w:rsidRDefault="004F6A71" w:rsidP="004F6A71">
            <w:pPr>
              <w:rPr>
                <w:rFonts w:ascii="Verdana" w:hAnsi="Verdana"/>
                <w:sz w:val="20"/>
                <w:szCs w:val="20"/>
              </w:rPr>
            </w:pPr>
          </w:p>
        </w:tc>
      </w:tr>
      <w:tr w:rsidR="004F6A71" w:rsidRPr="000F21FF" w14:paraId="5CA2416D" w14:textId="77777777" w:rsidTr="00283E3D">
        <w:tc>
          <w:tcPr>
            <w:tcW w:w="2810" w:type="dxa"/>
            <w:vMerge w:val="restart"/>
          </w:tcPr>
          <w:p w14:paraId="4EA79E06" w14:textId="07583F77" w:rsidR="004F6A71" w:rsidRPr="000F21FF" w:rsidRDefault="004F6A71" w:rsidP="004F6A71">
            <w:pPr>
              <w:rPr>
                <w:rFonts w:ascii="Verdana" w:hAnsi="Verdana"/>
                <w:sz w:val="20"/>
                <w:szCs w:val="20"/>
              </w:rPr>
            </w:pPr>
            <w:r>
              <w:rPr>
                <w:rFonts w:ascii="Verdana" w:hAnsi="Verdana"/>
                <w:b/>
                <w:sz w:val="20"/>
                <w:szCs w:val="20"/>
              </w:rPr>
              <w:t xml:space="preserve">The people I work with </w:t>
            </w:r>
            <w:r w:rsidRPr="004973BD">
              <w:rPr>
                <w:rFonts w:ascii="Verdana" w:hAnsi="Verdana"/>
                <w:b/>
                <w:sz w:val="20"/>
                <w:szCs w:val="20"/>
              </w:rPr>
              <w:t>are more motivated to make changes</w:t>
            </w:r>
          </w:p>
        </w:tc>
        <w:tc>
          <w:tcPr>
            <w:tcW w:w="6683" w:type="dxa"/>
          </w:tcPr>
          <w:p w14:paraId="0F6624E6" w14:textId="21D7C50F" w:rsidR="004F6A71" w:rsidRPr="000F21FF" w:rsidRDefault="004F6A71" w:rsidP="004F6A71">
            <w:pPr>
              <w:rPr>
                <w:rFonts w:ascii="Verdana" w:hAnsi="Verdana"/>
                <w:sz w:val="20"/>
                <w:szCs w:val="20"/>
              </w:rPr>
            </w:pPr>
            <w:r w:rsidRPr="004973BD">
              <w:rPr>
                <w:rFonts w:ascii="Verdana" w:hAnsi="Verdana"/>
                <w:sz w:val="20"/>
                <w:szCs w:val="20"/>
              </w:rPr>
              <w:t>Tell us they will make changes/plan changes they will make/I am motivated to…</w:t>
            </w:r>
          </w:p>
        </w:tc>
      </w:tr>
      <w:tr w:rsidR="004F6A71" w:rsidRPr="000F21FF" w14:paraId="23B8BD3F" w14:textId="77777777" w:rsidTr="00283E3D">
        <w:tc>
          <w:tcPr>
            <w:tcW w:w="2810" w:type="dxa"/>
            <w:vMerge/>
          </w:tcPr>
          <w:p w14:paraId="57B4E370" w14:textId="77777777" w:rsidR="004F6A71" w:rsidRPr="000F21FF" w:rsidRDefault="004F6A71" w:rsidP="004F6A71">
            <w:pPr>
              <w:rPr>
                <w:rFonts w:ascii="Verdana" w:hAnsi="Verdana"/>
                <w:sz w:val="20"/>
                <w:szCs w:val="20"/>
              </w:rPr>
            </w:pPr>
          </w:p>
        </w:tc>
        <w:tc>
          <w:tcPr>
            <w:tcW w:w="6683" w:type="dxa"/>
          </w:tcPr>
          <w:p w14:paraId="51862EA8" w14:textId="6DAFA0D8" w:rsidR="004F6A71" w:rsidRPr="000F21FF" w:rsidRDefault="004F6A71" w:rsidP="004F6A71">
            <w:pPr>
              <w:rPr>
                <w:rFonts w:ascii="Verdana" w:hAnsi="Verdana"/>
                <w:sz w:val="20"/>
                <w:szCs w:val="20"/>
              </w:rPr>
            </w:pPr>
            <w:r w:rsidRPr="004973BD">
              <w:rPr>
                <w:rFonts w:ascii="Verdana" w:hAnsi="Verdana"/>
                <w:sz w:val="20"/>
                <w:szCs w:val="20"/>
              </w:rPr>
              <w:t>Sharing information with friends</w:t>
            </w:r>
          </w:p>
        </w:tc>
      </w:tr>
      <w:tr w:rsidR="004F6A71" w:rsidRPr="000F21FF" w14:paraId="0CA1B4F9" w14:textId="77777777" w:rsidTr="00283E3D">
        <w:tc>
          <w:tcPr>
            <w:tcW w:w="2810" w:type="dxa"/>
            <w:vMerge/>
          </w:tcPr>
          <w:p w14:paraId="0140E80B" w14:textId="77777777" w:rsidR="004F6A71" w:rsidRPr="000F21FF" w:rsidRDefault="004F6A71" w:rsidP="004F6A71">
            <w:pPr>
              <w:rPr>
                <w:rFonts w:ascii="Verdana" w:hAnsi="Verdana"/>
                <w:sz w:val="20"/>
                <w:szCs w:val="20"/>
              </w:rPr>
            </w:pPr>
          </w:p>
        </w:tc>
        <w:tc>
          <w:tcPr>
            <w:tcW w:w="6683" w:type="dxa"/>
          </w:tcPr>
          <w:p w14:paraId="32128C6B" w14:textId="31F719A1" w:rsidR="004F6A71" w:rsidRPr="000F21FF" w:rsidRDefault="004F6A71" w:rsidP="004F6A71">
            <w:pPr>
              <w:rPr>
                <w:rFonts w:ascii="Verdana" w:hAnsi="Verdana"/>
                <w:sz w:val="20"/>
                <w:szCs w:val="20"/>
              </w:rPr>
            </w:pPr>
            <w:r w:rsidRPr="004973BD">
              <w:rPr>
                <w:rFonts w:ascii="Verdana" w:hAnsi="Verdana"/>
                <w:sz w:val="20"/>
                <w:szCs w:val="20"/>
              </w:rPr>
              <w:t>Confirming the changes they have made</w:t>
            </w:r>
          </w:p>
        </w:tc>
      </w:tr>
      <w:tr w:rsidR="004F6A71" w:rsidRPr="000F21FF" w14:paraId="75F74A28" w14:textId="77777777" w:rsidTr="00283E3D">
        <w:tc>
          <w:tcPr>
            <w:tcW w:w="2810" w:type="dxa"/>
            <w:vMerge/>
          </w:tcPr>
          <w:p w14:paraId="61C5E96A" w14:textId="77777777" w:rsidR="004F6A71" w:rsidRPr="000F21FF" w:rsidRDefault="004F6A71" w:rsidP="004F6A71">
            <w:pPr>
              <w:rPr>
                <w:rFonts w:ascii="Verdana" w:hAnsi="Verdana"/>
                <w:sz w:val="20"/>
                <w:szCs w:val="20"/>
              </w:rPr>
            </w:pPr>
          </w:p>
        </w:tc>
        <w:tc>
          <w:tcPr>
            <w:tcW w:w="6683" w:type="dxa"/>
          </w:tcPr>
          <w:p w14:paraId="00988372" w14:textId="2AE4E502" w:rsidR="004F6A71" w:rsidRPr="004973BD" w:rsidRDefault="004F6A71" w:rsidP="004F6A71">
            <w:pPr>
              <w:rPr>
                <w:rFonts w:ascii="Verdana" w:hAnsi="Verdana"/>
                <w:sz w:val="20"/>
                <w:szCs w:val="20"/>
              </w:rPr>
            </w:pPr>
            <w:r w:rsidRPr="004973BD">
              <w:rPr>
                <w:rFonts w:ascii="Verdana" w:hAnsi="Verdana"/>
                <w:sz w:val="20"/>
                <w:szCs w:val="20"/>
              </w:rPr>
              <w:t>Engaged in conversation about the subject</w:t>
            </w:r>
          </w:p>
        </w:tc>
      </w:tr>
      <w:tr w:rsidR="004F6A71" w:rsidRPr="000F21FF" w14:paraId="3F98878B" w14:textId="77777777" w:rsidTr="00283E3D">
        <w:tc>
          <w:tcPr>
            <w:tcW w:w="2810" w:type="dxa"/>
            <w:vMerge/>
          </w:tcPr>
          <w:p w14:paraId="19860DFF" w14:textId="77777777" w:rsidR="004F6A71" w:rsidRPr="000F21FF" w:rsidRDefault="004F6A71" w:rsidP="004F6A71">
            <w:pPr>
              <w:rPr>
                <w:rFonts w:ascii="Verdana" w:hAnsi="Verdana"/>
                <w:sz w:val="20"/>
                <w:szCs w:val="20"/>
              </w:rPr>
            </w:pPr>
          </w:p>
        </w:tc>
        <w:tc>
          <w:tcPr>
            <w:tcW w:w="6683" w:type="dxa"/>
          </w:tcPr>
          <w:p w14:paraId="46D39F71" w14:textId="5994C300" w:rsidR="004F6A71" w:rsidRPr="004973BD" w:rsidRDefault="004F6A71" w:rsidP="004F6A71">
            <w:pPr>
              <w:rPr>
                <w:rFonts w:ascii="Verdana" w:hAnsi="Verdana"/>
                <w:sz w:val="20"/>
                <w:szCs w:val="20"/>
              </w:rPr>
            </w:pPr>
            <w:r w:rsidRPr="004973BD">
              <w:rPr>
                <w:rFonts w:ascii="Verdana" w:hAnsi="Verdana"/>
                <w:sz w:val="20"/>
                <w:szCs w:val="20"/>
              </w:rPr>
              <w:t>Ask relevant questions/ask for information</w:t>
            </w:r>
          </w:p>
        </w:tc>
      </w:tr>
      <w:tr w:rsidR="004F6A71" w:rsidRPr="000F21FF" w14:paraId="68A785A1" w14:textId="77777777" w:rsidTr="003040C2">
        <w:tc>
          <w:tcPr>
            <w:tcW w:w="9493" w:type="dxa"/>
            <w:gridSpan w:val="2"/>
          </w:tcPr>
          <w:p w14:paraId="07948B0F" w14:textId="77777777" w:rsidR="004F6A71" w:rsidRPr="004973BD" w:rsidRDefault="004F6A71" w:rsidP="004F6A71">
            <w:pPr>
              <w:rPr>
                <w:rFonts w:ascii="Verdana" w:hAnsi="Verdana"/>
                <w:sz w:val="20"/>
                <w:szCs w:val="20"/>
              </w:rPr>
            </w:pPr>
          </w:p>
        </w:tc>
      </w:tr>
      <w:tr w:rsidR="004F6A71" w:rsidRPr="000F21FF" w14:paraId="1831028F" w14:textId="77777777" w:rsidTr="00283E3D">
        <w:tc>
          <w:tcPr>
            <w:tcW w:w="2810" w:type="dxa"/>
            <w:vMerge w:val="restart"/>
          </w:tcPr>
          <w:p w14:paraId="7DBE60C1" w14:textId="6CAB9E33" w:rsidR="004F6A71" w:rsidRPr="000F21FF" w:rsidRDefault="004F6A71" w:rsidP="004F6A71">
            <w:pPr>
              <w:rPr>
                <w:rFonts w:ascii="Verdana" w:hAnsi="Verdana"/>
                <w:sz w:val="20"/>
                <w:szCs w:val="20"/>
              </w:rPr>
            </w:pPr>
            <w:r>
              <w:rPr>
                <w:rFonts w:ascii="Verdana" w:hAnsi="Verdana"/>
                <w:b/>
                <w:sz w:val="20"/>
                <w:szCs w:val="20"/>
              </w:rPr>
              <w:t>The people I work with are more confident to talk to others about staying safe</w:t>
            </w:r>
          </w:p>
        </w:tc>
        <w:tc>
          <w:tcPr>
            <w:tcW w:w="6683" w:type="dxa"/>
          </w:tcPr>
          <w:p w14:paraId="0B92C234" w14:textId="15710F73" w:rsidR="004F6A71" w:rsidRPr="004973BD" w:rsidRDefault="004F6A71" w:rsidP="004F6A71">
            <w:pPr>
              <w:rPr>
                <w:rFonts w:ascii="Verdana" w:hAnsi="Verdana"/>
                <w:sz w:val="20"/>
                <w:szCs w:val="20"/>
              </w:rPr>
            </w:pPr>
            <w:r w:rsidRPr="00A76E35">
              <w:rPr>
                <w:rFonts w:ascii="Verdana" w:hAnsi="Verdana"/>
                <w:sz w:val="20"/>
                <w:szCs w:val="20"/>
              </w:rPr>
              <w:t>Understand how to make a referral for more assistance for a family member</w:t>
            </w:r>
          </w:p>
        </w:tc>
      </w:tr>
      <w:tr w:rsidR="004F6A71" w:rsidRPr="000F21FF" w14:paraId="6F302102" w14:textId="77777777" w:rsidTr="00283E3D">
        <w:tc>
          <w:tcPr>
            <w:tcW w:w="2810" w:type="dxa"/>
            <w:vMerge/>
          </w:tcPr>
          <w:p w14:paraId="2B3BEE3C" w14:textId="77777777" w:rsidR="004F6A71" w:rsidRPr="000F21FF" w:rsidRDefault="004F6A71" w:rsidP="004F6A71">
            <w:pPr>
              <w:rPr>
                <w:rFonts w:ascii="Verdana" w:hAnsi="Verdana"/>
                <w:sz w:val="20"/>
                <w:szCs w:val="20"/>
              </w:rPr>
            </w:pPr>
          </w:p>
        </w:tc>
        <w:tc>
          <w:tcPr>
            <w:tcW w:w="6683" w:type="dxa"/>
          </w:tcPr>
          <w:p w14:paraId="352F35CF" w14:textId="2D6A6D7E" w:rsidR="004F6A71" w:rsidRPr="004973BD" w:rsidRDefault="004F6A71" w:rsidP="004F6A71">
            <w:pPr>
              <w:rPr>
                <w:rFonts w:ascii="Verdana" w:hAnsi="Verdana"/>
                <w:sz w:val="20"/>
                <w:szCs w:val="20"/>
              </w:rPr>
            </w:pPr>
            <w:r>
              <w:rPr>
                <w:rFonts w:ascii="Verdana" w:hAnsi="Verdana"/>
                <w:sz w:val="20"/>
                <w:szCs w:val="20"/>
              </w:rPr>
              <w:t>“</w:t>
            </w:r>
            <w:r w:rsidRPr="00A76E35">
              <w:rPr>
                <w:rFonts w:ascii="Verdana" w:hAnsi="Verdana"/>
                <w:sz w:val="20"/>
                <w:szCs w:val="20"/>
              </w:rPr>
              <w:t>I am confident to raise concerns with others</w:t>
            </w:r>
            <w:r>
              <w:rPr>
                <w:rFonts w:ascii="Verdana" w:hAnsi="Verdana"/>
                <w:sz w:val="20"/>
                <w:szCs w:val="20"/>
              </w:rPr>
              <w:t>”</w:t>
            </w:r>
          </w:p>
        </w:tc>
      </w:tr>
      <w:tr w:rsidR="004F6A71" w:rsidRPr="000F21FF" w14:paraId="26469E4E" w14:textId="77777777" w:rsidTr="00283E3D">
        <w:tc>
          <w:tcPr>
            <w:tcW w:w="2810" w:type="dxa"/>
            <w:vMerge/>
          </w:tcPr>
          <w:p w14:paraId="246F4FA0" w14:textId="77777777" w:rsidR="004F6A71" w:rsidRPr="000F21FF" w:rsidRDefault="004F6A71" w:rsidP="004F6A71">
            <w:pPr>
              <w:rPr>
                <w:rFonts w:ascii="Verdana" w:hAnsi="Verdana"/>
                <w:sz w:val="20"/>
                <w:szCs w:val="20"/>
              </w:rPr>
            </w:pPr>
          </w:p>
        </w:tc>
        <w:tc>
          <w:tcPr>
            <w:tcW w:w="6683" w:type="dxa"/>
          </w:tcPr>
          <w:p w14:paraId="5D4E7761" w14:textId="66F755E2" w:rsidR="004F6A71" w:rsidRPr="004973BD" w:rsidRDefault="004F6A71" w:rsidP="004F6A71">
            <w:pPr>
              <w:rPr>
                <w:rFonts w:ascii="Verdana" w:hAnsi="Verdana"/>
                <w:sz w:val="20"/>
                <w:szCs w:val="20"/>
              </w:rPr>
            </w:pPr>
            <w:r>
              <w:rPr>
                <w:rFonts w:ascii="Verdana" w:hAnsi="Verdana"/>
                <w:sz w:val="20"/>
                <w:szCs w:val="20"/>
              </w:rPr>
              <w:t>“</w:t>
            </w:r>
            <w:r w:rsidRPr="00A76E35">
              <w:rPr>
                <w:rFonts w:ascii="Verdana" w:hAnsi="Verdana"/>
                <w:sz w:val="20"/>
                <w:szCs w:val="20"/>
              </w:rPr>
              <w:t>I know who to contact</w:t>
            </w:r>
            <w:r>
              <w:rPr>
                <w:rFonts w:ascii="Verdana" w:hAnsi="Verdana"/>
                <w:sz w:val="20"/>
                <w:szCs w:val="20"/>
              </w:rPr>
              <w:t xml:space="preserve">” </w:t>
            </w:r>
          </w:p>
        </w:tc>
      </w:tr>
    </w:tbl>
    <w:p w14:paraId="2D0C7584" w14:textId="77777777" w:rsidR="004F6A71" w:rsidRDefault="004F6A71">
      <w:pPr>
        <w:rPr>
          <w:rFonts w:ascii="Verdana" w:hAnsi="Verdana"/>
          <w:b/>
          <w:color w:val="7030A0"/>
          <w:sz w:val="24"/>
          <w:szCs w:val="24"/>
          <w:lang w:val="en-US"/>
        </w:rPr>
      </w:pPr>
    </w:p>
    <w:p w14:paraId="77988857" w14:textId="77777777" w:rsidR="00E62F32" w:rsidRDefault="00E62F32">
      <w:pPr>
        <w:rPr>
          <w:rFonts w:ascii="Verdana" w:hAnsi="Verdana"/>
          <w:b/>
          <w:color w:val="7030A0"/>
          <w:sz w:val="24"/>
          <w:szCs w:val="24"/>
          <w:lang w:val="en-US"/>
        </w:rPr>
      </w:pPr>
    </w:p>
    <w:p w14:paraId="248CB706" w14:textId="5B556F37" w:rsidR="003B2CA9" w:rsidRPr="00124782" w:rsidRDefault="00B825A5">
      <w:pPr>
        <w:rPr>
          <w:rFonts w:ascii="Verdana" w:hAnsi="Verdana"/>
          <w:b/>
          <w:color w:val="7030A0"/>
          <w:sz w:val="24"/>
          <w:szCs w:val="24"/>
          <w:lang w:val="en-US"/>
        </w:rPr>
      </w:pPr>
      <w:r>
        <w:rPr>
          <w:rFonts w:ascii="Verdana" w:hAnsi="Verdana"/>
          <w:b/>
          <w:color w:val="7030A0"/>
          <w:sz w:val="24"/>
          <w:szCs w:val="24"/>
          <w:lang w:val="en-US"/>
        </w:rPr>
        <w:lastRenderedPageBreak/>
        <w:t xml:space="preserve">4.6 </w:t>
      </w:r>
      <w:r w:rsidR="00775177" w:rsidRPr="00124782">
        <w:rPr>
          <w:rFonts w:ascii="Verdana" w:hAnsi="Verdana"/>
          <w:b/>
          <w:color w:val="7030A0"/>
          <w:sz w:val="24"/>
          <w:szCs w:val="24"/>
          <w:lang w:val="en-US"/>
        </w:rPr>
        <w:t xml:space="preserve">Outcomes </w:t>
      </w:r>
      <w:r w:rsidR="00896A84" w:rsidRPr="00124782">
        <w:rPr>
          <w:rFonts w:ascii="Verdana" w:hAnsi="Verdana"/>
          <w:b/>
          <w:color w:val="7030A0"/>
          <w:sz w:val="24"/>
          <w:szCs w:val="24"/>
          <w:lang w:val="en-US"/>
        </w:rPr>
        <w:t xml:space="preserve">and indicators </w:t>
      </w:r>
      <w:r w:rsidR="00775177" w:rsidRPr="00124782">
        <w:rPr>
          <w:rFonts w:ascii="Verdana" w:hAnsi="Verdana"/>
          <w:b/>
          <w:color w:val="7030A0"/>
          <w:sz w:val="24"/>
          <w:szCs w:val="24"/>
          <w:lang w:val="en-US"/>
        </w:rPr>
        <w:t>for p</w:t>
      </w:r>
      <w:r w:rsidR="005170BA" w:rsidRPr="00124782">
        <w:rPr>
          <w:rFonts w:ascii="Verdana" w:hAnsi="Verdana"/>
          <w:b/>
          <w:color w:val="7030A0"/>
          <w:sz w:val="24"/>
          <w:szCs w:val="24"/>
          <w:lang w:val="en-US"/>
        </w:rPr>
        <w:t>ractitioners/partner</w:t>
      </w:r>
      <w:r w:rsidR="00F23366" w:rsidRPr="00124782">
        <w:rPr>
          <w:rFonts w:ascii="Verdana" w:hAnsi="Verdana"/>
          <w:b/>
          <w:color w:val="7030A0"/>
          <w:sz w:val="24"/>
          <w:szCs w:val="24"/>
          <w:lang w:val="en-US"/>
        </w:rPr>
        <w:t>s</w:t>
      </w:r>
    </w:p>
    <w:tbl>
      <w:tblPr>
        <w:tblStyle w:val="TableGrid"/>
        <w:tblpPr w:leftFromText="180" w:rightFromText="180" w:vertAnchor="text" w:horzAnchor="margin" w:tblpY="296"/>
        <w:tblW w:w="9493" w:type="dxa"/>
        <w:tblLook w:val="04A0" w:firstRow="1" w:lastRow="0" w:firstColumn="1" w:lastColumn="0" w:noHBand="0" w:noVBand="1"/>
      </w:tblPr>
      <w:tblGrid>
        <w:gridCol w:w="2810"/>
        <w:gridCol w:w="6683"/>
      </w:tblGrid>
      <w:tr w:rsidR="00896A84" w:rsidRPr="000F21FF" w14:paraId="67752EA9" w14:textId="77777777" w:rsidTr="007665E9">
        <w:tc>
          <w:tcPr>
            <w:tcW w:w="2810" w:type="dxa"/>
          </w:tcPr>
          <w:p w14:paraId="4433E2A0" w14:textId="3B4A1622" w:rsidR="00896A84" w:rsidRPr="000F21FF" w:rsidRDefault="00B411B5" w:rsidP="00896A84">
            <w:pPr>
              <w:rPr>
                <w:rFonts w:ascii="Verdana" w:hAnsi="Verdana"/>
                <w:b/>
                <w:sz w:val="20"/>
                <w:szCs w:val="20"/>
              </w:rPr>
            </w:pPr>
            <w:r>
              <w:rPr>
                <w:rFonts w:ascii="Verdana" w:hAnsi="Verdana"/>
                <w:b/>
                <w:sz w:val="20"/>
                <w:szCs w:val="20"/>
              </w:rPr>
              <w:t>Short term o</w:t>
            </w:r>
            <w:r w:rsidR="00896A84" w:rsidRPr="00A65159">
              <w:rPr>
                <w:rFonts w:ascii="Verdana" w:hAnsi="Verdana"/>
                <w:b/>
                <w:sz w:val="20"/>
                <w:szCs w:val="20"/>
              </w:rPr>
              <w:t xml:space="preserve">utcomes </w:t>
            </w:r>
            <w:r w:rsidR="00896A84">
              <w:rPr>
                <w:rFonts w:ascii="Verdana" w:hAnsi="Verdana"/>
                <w:b/>
                <w:sz w:val="20"/>
                <w:szCs w:val="20"/>
              </w:rPr>
              <w:t>(the difference you make)</w:t>
            </w:r>
          </w:p>
        </w:tc>
        <w:tc>
          <w:tcPr>
            <w:tcW w:w="6683" w:type="dxa"/>
          </w:tcPr>
          <w:p w14:paraId="23B179F1" w14:textId="77777777" w:rsidR="00896A84" w:rsidRDefault="00896A84" w:rsidP="00896A84">
            <w:pPr>
              <w:rPr>
                <w:rFonts w:ascii="Verdana" w:hAnsi="Verdana"/>
                <w:b/>
                <w:sz w:val="20"/>
                <w:szCs w:val="20"/>
              </w:rPr>
            </w:pPr>
            <w:r w:rsidRPr="00A65159">
              <w:rPr>
                <w:rFonts w:ascii="Verdana" w:hAnsi="Verdana"/>
                <w:b/>
                <w:sz w:val="20"/>
                <w:szCs w:val="20"/>
              </w:rPr>
              <w:t>Indicators</w:t>
            </w:r>
            <w:r>
              <w:rPr>
                <w:rFonts w:ascii="Verdana" w:hAnsi="Verdana"/>
                <w:b/>
                <w:sz w:val="20"/>
                <w:szCs w:val="20"/>
              </w:rPr>
              <w:t xml:space="preserve"> (what would show that the outcome is happening)</w:t>
            </w:r>
          </w:p>
          <w:p w14:paraId="1589EDD1" w14:textId="77777777" w:rsidR="00896A84" w:rsidRPr="000F21FF" w:rsidRDefault="00896A84" w:rsidP="00896A84">
            <w:pPr>
              <w:rPr>
                <w:rFonts w:ascii="Verdana" w:hAnsi="Verdana"/>
                <w:sz w:val="20"/>
                <w:szCs w:val="20"/>
              </w:rPr>
            </w:pPr>
          </w:p>
        </w:tc>
      </w:tr>
      <w:tr w:rsidR="00896A84" w:rsidRPr="000F21FF" w14:paraId="3C93B995" w14:textId="77777777" w:rsidTr="007665E9">
        <w:tc>
          <w:tcPr>
            <w:tcW w:w="2810" w:type="dxa"/>
            <w:vMerge w:val="restart"/>
          </w:tcPr>
          <w:p w14:paraId="0A752D75" w14:textId="545A79F1" w:rsidR="00896A84" w:rsidRPr="000F21FF" w:rsidRDefault="00896A84" w:rsidP="00896A84">
            <w:pPr>
              <w:rPr>
                <w:rFonts w:ascii="Verdana" w:hAnsi="Verdana"/>
                <w:b/>
                <w:sz w:val="20"/>
                <w:szCs w:val="20"/>
              </w:rPr>
            </w:pPr>
            <w:r w:rsidRPr="000F21FF">
              <w:rPr>
                <w:rFonts w:ascii="Verdana" w:hAnsi="Verdana"/>
                <w:b/>
                <w:sz w:val="20"/>
                <w:szCs w:val="20"/>
              </w:rPr>
              <w:t>Practitioners have a better understanding of each other’s services</w:t>
            </w:r>
          </w:p>
        </w:tc>
        <w:tc>
          <w:tcPr>
            <w:tcW w:w="6683" w:type="dxa"/>
          </w:tcPr>
          <w:p w14:paraId="4C5D9115" w14:textId="302CDE57" w:rsidR="00896A84" w:rsidRPr="000F21FF" w:rsidRDefault="00896A84" w:rsidP="00896A84">
            <w:pPr>
              <w:rPr>
                <w:rFonts w:ascii="Verdana" w:hAnsi="Verdana"/>
                <w:sz w:val="20"/>
                <w:szCs w:val="20"/>
              </w:rPr>
            </w:pPr>
            <w:r w:rsidRPr="000F21FF">
              <w:rPr>
                <w:rFonts w:ascii="Verdana" w:hAnsi="Verdana"/>
                <w:sz w:val="20"/>
                <w:szCs w:val="20"/>
              </w:rPr>
              <w:t>Shared understanding of risk</w:t>
            </w:r>
          </w:p>
        </w:tc>
      </w:tr>
      <w:tr w:rsidR="00896A84" w:rsidRPr="000F21FF" w14:paraId="6BE02D6D" w14:textId="77777777" w:rsidTr="007665E9">
        <w:tc>
          <w:tcPr>
            <w:tcW w:w="2810" w:type="dxa"/>
            <w:vMerge/>
          </w:tcPr>
          <w:p w14:paraId="0A4352A3" w14:textId="77777777" w:rsidR="00896A84" w:rsidRPr="000F21FF" w:rsidRDefault="00896A84" w:rsidP="00896A84">
            <w:pPr>
              <w:rPr>
                <w:rFonts w:ascii="Verdana" w:hAnsi="Verdana"/>
                <w:sz w:val="20"/>
                <w:szCs w:val="20"/>
              </w:rPr>
            </w:pPr>
          </w:p>
        </w:tc>
        <w:tc>
          <w:tcPr>
            <w:tcW w:w="6683" w:type="dxa"/>
          </w:tcPr>
          <w:p w14:paraId="53C5F1F5" w14:textId="445A7763" w:rsidR="00896A84" w:rsidRPr="000F21FF" w:rsidRDefault="00896A84" w:rsidP="00896A84">
            <w:pPr>
              <w:rPr>
                <w:rFonts w:ascii="Verdana" w:hAnsi="Verdana"/>
                <w:sz w:val="20"/>
                <w:szCs w:val="20"/>
              </w:rPr>
            </w:pPr>
            <w:r w:rsidRPr="000F21FF">
              <w:rPr>
                <w:rFonts w:ascii="Verdana" w:hAnsi="Verdana"/>
                <w:sz w:val="20"/>
                <w:szCs w:val="20"/>
              </w:rPr>
              <w:t>Shared understanding of support services</w:t>
            </w:r>
          </w:p>
        </w:tc>
      </w:tr>
      <w:tr w:rsidR="00896A84" w:rsidRPr="000F21FF" w14:paraId="6FED7ABC" w14:textId="77777777" w:rsidTr="007665E9">
        <w:tc>
          <w:tcPr>
            <w:tcW w:w="2810" w:type="dxa"/>
            <w:vMerge/>
          </w:tcPr>
          <w:p w14:paraId="123B9E3E" w14:textId="77777777" w:rsidR="00896A84" w:rsidRPr="000F21FF" w:rsidRDefault="00896A84" w:rsidP="00896A84">
            <w:pPr>
              <w:rPr>
                <w:rFonts w:ascii="Verdana" w:hAnsi="Verdana"/>
                <w:sz w:val="20"/>
                <w:szCs w:val="20"/>
              </w:rPr>
            </w:pPr>
          </w:p>
        </w:tc>
        <w:tc>
          <w:tcPr>
            <w:tcW w:w="6683" w:type="dxa"/>
          </w:tcPr>
          <w:p w14:paraId="14327CE1" w14:textId="09804F85" w:rsidR="00896A84" w:rsidRPr="000F21FF" w:rsidRDefault="00896A84" w:rsidP="00896A84">
            <w:pPr>
              <w:rPr>
                <w:rFonts w:ascii="Verdana" w:hAnsi="Verdana"/>
                <w:sz w:val="20"/>
                <w:szCs w:val="20"/>
              </w:rPr>
            </w:pPr>
            <w:r w:rsidRPr="000F21FF">
              <w:rPr>
                <w:rFonts w:ascii="Verdana" w:hAnsi="Verdana"/>
                <w:sz w:val="20"/>
                <w:szCs w:val="20"/>
              </w:rPr>
              <w:t>“I refer people on to …”</w:t>
            </w:r>
          </w:p>
        </w:tc>
      </w:tr>
      <w:tr w:rsidR="00896A84" w:rsidRPr="000F21FF" w14:paraId="7C4E2112" w14:textId="77777777" w:rsidTr="007665E9">
        <w:tc>
          <w:tcPr>
            <w:tcW w:w="2810" w:type="dxa"/>
            <w:vMerge/>
          </w:tcPr>
          <w:p w14:paraId="048A6494" w14:textId="77777777" w:rsidR="00896A84" w:rsidRPr="000F21FF" w:rsidRDefault="00896A84" w:rsidP="00896A84">
            <w:pPr>
              <w:rPr>
                <w:rFonts w:ascii="Verdana" w:hAnsi="Verdana"/>
                <w:sz w:val="20"/>
                <w:szCs w:val="20"/>
              </w:rPr>
            </w:pPr>
          </w:p>
        </w:tc>
        <w:tc>
          <w:tcPr>
            <w:tcW w:w="6683" w:type="dxa"/>
          </w:tcPr>
          <w:p w14:paraId="4C4132FE" w14:textId="5CE8E6F8" w:rsidR="00896A84" w:rsidRPr="000F21FF" w:rsidRDefault="00896A84" w:rsidP="00896A84">
            <w:pPr>
              <w:rPr>
                <w:rFonts w:ascii="Verdana" w:hAnsi="Verdana"/>
                <w:sz w:val="20"/>
                <w:szCs w:val="20"/>
              </w:rPr>
            </w:pPr>
            <w:r w:rsidRPr="000F21FF">
              <w:rPr>
                <w:rFonts w:ascii="Verdana" w:hAnsi="Verdana"/>
                <w:sz w:val="20"/>
                <w:szCs w:val="20"/>
              </w:rPr>
              <w:t>“I know who to ask about…”</w:t>
            </w:r>
          </w:p>
        </w:tc>
      </w:tr>
      <w:tr w:rsidR="00896A84" w:rsidRPr="000F21FF" w14:paraId="6DE65B1D" w14:textId="77777777" w:rsidTr="007665E9">
        <w:tc>
          <w:tcPr>
            <w:tcW w:w="2810" w:type="dxa"/>
            <w:vMerge/>
          </w:tcPr>
          <w:p w14:paraId="5C57B7D5" w14:textId="77777777" w:rsidR="00896A84" w:rsidRPr="000F21FF" w:rsidRDefault="00896A84" w:rsidP="00896A84">
            <w:pPr>
              <w:rPr>
                <w:rFonts w:ascii="Verdana" w:hAnsi="Verdana"/>
                <w:sz w:val="20"/>
                <w:szCs w:val="20"/>
              </w:rPr>
            </w:pPr>
          </w:p>
        </w:tc>
        <w:tc>
          <w:tcPr>
            <w:tcW w:w="6683" w:type="dxa"/>
          </w:tcPr>
          <w:p w14:paraId="2C344FCE" w14:textId="6FEDED73" w:rsidR="00896A84" w:rsidRPr="000F21FF" w:rsidRDefault="00896A84" w:rsidP="00896A84">
            <w:pPr>
              <w:rPr>
                <w:rFonts w:ascii="Verdana" w:hAnsi="Verdana"/>
                <w:sz w:val="20"/>
                <w:szCs w:val="20"/>
              </w:rPr>
            </w:pPr>
            <w:r w:rsidRPr="000F21FF">
              <w:rPr>
                <w:rFonts w:ascii="Verdana" w:hAnsi="Verdana"/>
                <w:sz w:val="20"/>
                <w:szCs w:val="20"/>
              </w:rPr>
              <w:t>“I have asked for training about…”</w:t>
            </w:r>
          </w:p>
        </w:tc>
      </w:tr>
      <w:tr w:rsidR="00896A84" w:rsidRPr="000F21FF" w14:paraId="7CB9B03F" w14:textId="77777777" w:rsidTr="007665E9">
        <w:tc>
          <w:tcPr>
            <w:tcW w:w="2810" w:type="dxa"/>
            <w:vMerge/>
          </w:tcPr>
          <w:p w14:paraId="4A0DEEE5" w14:textId="77777777" w:rsidR="00896A84" w:rsidRPr="000F21FF" w:rsidRDefault="00896A84" w:rsidP="00896A84">
            <w:pPr>
              <w:rPr>
                <w:rFonts w:ascii="Verdana" w:hAnsi="Verdana"/>
                <w:sz w:val="20"/>
                <w:szCs w:val="20"/>
              </w:rPr>
            </w:pPr>
          </w:p>
        </w:tc>
        <w:tc>
          <w:tcPr>
            <w:tcW w:w="6683" w:type="dxa"/>
          </w:tcPr>
          <w:p w14:paraId="1392AB13" w14:textId="5C2F7BF0" w:rsidR="00896A84" w:rsidRPr="000F21FF" w:rsidRDefault="00896A84" w:rsidP="00896A84">
            <w:pPr>
              <w:rPr>
                <w:rFonts w:ascii="Verdana" w:hAnsi="Verdana"/>
                <w:sz w:val="20"/>
                <w:szCs w:val="20"/>
              </w:rPr>
            </w:pPr>
            <w:r w:rsidRPr="000F21FF">
              <w:rPr>
                <w:rFonts w:ascii="Verdana" w:hAnsi="Verdana"/>
                <w:sz w:val="20"/>
                <w:szCs w:val="20"/>
              </w:rPr>
              <w:t>“I share information with the community about other services/support available”</w:t>
            </w:r>
          </w:p>
        </w:tc>
      </w:tr>
      <w:tr w:rsidR="00896A84" w:rsidRPr="000F21FF" w14:paraId="54D04625" w14:textId="77777777" w:rsidTr="007665E9">
        <w:tc>
          <w:tcPr>
            <w:tcW w:w="2810" w:type="dxa"/>
            <w:vMerge/>
          </w:tcPr>
          <w:p w14:paraId="799D38A2" w14:textId="77777777" w:rsidR="00896A84" w:rsidRPr="000F21FF" w:rsidRDefault="00896A84" w:rsidP="00896A84">
            <w:pPr>
              <w:rPr>
                <w:rFonts w:ascii="Verdana" w:hAnsi="Verdana"/>
                <w:sz w:val="20"/>
                <w:szCs w:val="20"/>
              </w:rPr>
            </w:pPr>
          </w:p>
        </w:tc>
        <w:tc>
          <w:tcPr>
            <w:tcW w:w="6683" w:type="dxa"/>
          </w:tcPr>
          <w:p w14:paraId="1F9290F8" w14:textId="35D3A67F" w:rsidR="00896A84" w:rsidRPr="000F21FF" w:rsidRDefault="00896A84" w:rsidP="00896A84">
            <w:pPr>
              <w:rPr>
                <w:rFonts w:ascii="Verdana" w:hAnsi="Verdana"/>
                <w:sz w:val="20"/>
                <w:szCs w:val="20"/>
              </w:rPr>
            </w:pPr>
            <w:r w:rsidRPr="000F21FF">
              <w:rPr>
                <w:rFonts w:ascii="Verdana" w:hAnsi="Verdana"/>
                <w:sz w:val="20"/>
                <w:szCs w:val="20"/>
              </w:rPr>
              <w:t>“I try and keep up to date about service provision”</w:t>
            </w:r>
          </w:p>
        </w:tc>
      </w:tr>
      <w:tr w:rsidR="004F6A71" w:rsidRPr="000F21FF" w14:paraId="6E416E68" w14:textId="77777777" w:rsidTr="003040C2">
        <w:tc>
          <w:tcPr>
            <w:tcW w:w="9493" w:type="dxa"/>
            <w:gridSpan w:val="2"/>
          </w:tcPr>
          <w:p w14:paraId="29A9B2E9" w14:textId="77777777" w:rsidR="004F6A71" w:rsidRPr="000F21FF" w:rsidRDefault="004F6A71" w:rsidP="00896A84">
            <w:pPr>
              <w:rPr>
                <w:rFonts w:ascii="Verdana" w:hAnsi="Verdana"/>
                <w:sz w:val="20"/>
                <w:szCs w:val="20"/>
              </w:rPr>
            </w:pPr>
          </w:p>
        </w:tc>
      </w:tr>
      <w:tr w:rsidR="004F6A71" w:rsidRPr="000F21FF" w14:paraId="78AFD3B0" w14:textId="77777777" w:rsidTr="007665E9">
        <w:tc>
          <w:tcPr>
            <w:tcW w:w="2810" w:type="dxa"/>
            <w:vMerge w:val="restart"/>
          </w:tcPr>
          <w:p w14:paraId="5F357CD9" w14:textId="5487FD2F" w:rsidR="004F6A71" w:rsidRPr="000F21FF" w:rsidRDefault="004F6A71" w:rsidP="004F6A71">
            <w:pPr>
              <w:rPr>
                <w:rFonts w:ascii="Verdana" w:hAnsi="Verdana"/>
                <w:sz w:val="20"/>
                <w:szCs w:val="20"/>
              </w:rPr>
            </w:pPr>
            <w:r w:rsidRPr="000F21FF">
              <w:rPr>
                <w:rFonts w:ascii="Verdana" w:hAnsi="Verdana"/>
                <w:b/>
                <w:sz w:val="20"/>
                <w:szCs w:val="20"/>
              </w:rPr>
              <w:t>Practitioners have a better understanding of those at risk</w:t>
            </w:r>
          </w:p>
        </w:tc>
        <w:tc>
          <w:tcPr>
            <w:tcW w:w="6683" w:type="dxa"/>
          </w:tcPr>
          <w:p w14:paraId="22036E6B" w14:textId="393EE48E" w:rsidR="004F6A71" w:rsidRPr="000F21FF" w:rsidRDefault="004F6A71" w:rsidP="004F6A71">
            <w:pPr>
              <w:rPr>
                <w:rFonts w:ascii="Verdana" w:hAnsi="Verdana"/>
                <w:sz w:val="20"/>
                <w:szCs w:val="20"/>
              </w:rPr>
            </w:pPr>
            <w:r>
              <w:rPr>
                <w:rFonts w:ascii="Verdana" w:hAnsi="Verdana"/>
                <w:sz w:val="20"/>
                <w:szCs w:val="20"/>
              </w:rPr>
              <w:t>Ability to identify risks</w:t>
            </w:r>
          </w:p>
        </w:tc>
      </w:tr>
      <w:tr w:rsidR="004F6A71" w:rsidRPr="000F21FF" w14:paraId="5BF68970" w14:textId="77777777" w:rsidTr="007665E9">
        <w:tc>
          <w:tcPr>
            <w:tcW w:w="2810" w:type="dxa"/>
            <w:vMerge/>
          </w:tcPr>
          <w:p w14:paraId="0C58F875" w14:textId="77777777" w:rsidR="004F6A71" w:rsidRPr="000F21FF" w:rsidRDefault="004F6A71" w:rsidP="004F6A71">
            <w:pPr>
              <w:rPr>
                <w:rFonts w:ascii="Verdana" w:hAnsi="Verdana"/>
                <w:sz w:val="20"/>
                <w:szCs w:val="20"/>
              </w:rPr>
            </w:pPr>
          </w:p>
        </w:tc>
        <w:tc>
          <w:tcPr>
            <w:tcW w:w="6683" w:type="dxa"/>
          </w:tcPr>
          <w:p w14:paraId="4C405B2C" w14:textId="3CD2EAEF" w:rsidR="004F6A71" w:rsidRPr="000F21FF" w:rsidRDefault="004F6A71" w:rsidP="004F6A71">
            <w:pPr>
              <w:rPr>
                <w:rFonts w:ascii="Verdana" w:hAnsi="Verdana"/>
                <w:sz w:val="20"/>
                <w:szCs w:val="20"/>
              </w:rPr>
            </w:pPr>
            <w:r>
              <w:rPr>
                <w:rFonts w:ascii="Verdana" w:hAnsi="Verdana"/>
                <w:sz w:val="20"/>
                <w:szCs w:val="20"/>
              </w:rPr>
              <w:t>“</w:t>
            </w:r>
            <w:r w:rsidRPr="000F21FF">
              <w:rPr>
                <w:rFonts w:ascii="Verdana" w:hAnsi="Verdana"/>
                <w:sz w:val="20"/>
                <w:szCs w:val="20"/>
              </w:rPr>
              <w:t>I understand the challenges faced by particular groups of people in relation to unintentional harm</w:t>
            </w:r>
            <w:r>
              <w:rPr>
                <w:rFonts w:ascii="Verdana" w:hAnsi="Verdana"/>
                <w:sz w:val="20"/>
                <w:szCs w:val="20"/>
              </w:rPr>
              <w:t>”</w:t>
            </w:r>
          </w:p>
        </w:tc>
      </w:tr>
      <w:tr w:rsidR="004F6A71" w:rsidRPr="000F21FF" w14:paraId="43D39F0A" w14:textId="77777777" w:rsidTr="007665E9">
        <w:tc>
          <w:tcPr>
            <w:tcW w:w="2810" w:type="dxa"/>
            <w:vMerge/>
          </w:tcPr>
          <w:p w14:paraId="1C038174" w14:textId="77777777" w:rsidR="004F6A71" w:rsidRPr="000F21FF" w:rsidRDefault="004F6A71" w:rsidP="004F6A71">
            <w:pPr>
              <w:rPr>
                <w:rFonts w:ascii="Verdana" w:hAnsi="Verdana"/>
                <w:sz w:val="20"/>
                <w:szCs w:val="20"/>
              </w:rPr>
            </w:pPr>
          </w:p>
        </w:tc>
        <w:tc>
          <w:tcPr>
            <w:tcW w:w="6683" w:type="dxa"/>
          </w:tcPr>
          <w:p w14:paraId="4D8A0AF8" w14:textId="028BBA61" w:rsidR="004F6A71" w:rsidRPr="000F21FF" w:rsidRDefault="004F6A71" w:rsidP="004F6A71">
            <w:pPr>
              <w:rPr>
                <w:rFonts w:ascii="Verdana" w:hAnsi="Verdana"/>
                <w:sz w:val="20"/>
                <w:szCs w:val="20"/>
              </w:rPr>
            </w:pPr>
            <w:r>
              <w:rPr>
                <w:rFonts w:ascii="Verdana" w:hAnsi="Verdana"/>
                <w:sz w:val="20"/>
                <w:szCs w:val="20"/>
              </w:rPr>
              <w:t>“</w:t>
            </w:r>
            <w:r w:rsidRPr="000F21FF">
              <w:rPr>
                <w:rFonts w:ascii="Verdana" w:hAnsi="Verdana"/>
                <w:sz w:val="20"/>
                <w:szCs w:val="20"/>
              </w:rPr>
              <w:t>I try to help people</w:t>
            </w:r>
            <w:r>
              <w:rPr>
                <w:rFonts w:ascii="Verdana" w:hAnsi="Verdana"/>
                <w:sz w:val="20"/>
                <w:szCs w:val="20"/>
              </w:rPr>
              <w:t>”</w:t>
            </w:r>
          </w:p>
        </w:tc>
      </w:tr>
      <w:tr w:rsidR="004F6A71" w:rsidRPr="000F21FF" w14:paraId="4B825E9D" w14:textId="77777777" w:rsidTr="007665E9">
        <w:tc>
          <w:tcPr>
            <w:tcW w:w="2810" w:type="dxa"/>
            <w:vMerge/>
          </w:tcPr>
          <w:p w14:paraId="28891F65" w14:textId="77777777" w:rsidR="004F6A71" w:rsidRPr="000F21FF" w:rsidRDefault="004F6A71" w:rsidP="004F6A71">
            <w:pPr>
              <w:rPr>
                <w:rFonts w:ascii="Verdana" w:hAnsi="Verdana"/>
                <w:sz w:val="20"/>
                <w:szCs w:val="20"/>
              </w:rPr>
            </w:pPr>
          </w:p>
        </w:tc>
        <w:tc>
          <w:tcPr>
            <w:tcW w:w="6683" w:type="dxa"/>
          </w:tcPr>
          <w:p w14:paraId="2F863A96" w14:textId="4579CFC3" w:rsidR="004F6A71" w:rsidRPr="000F21FF" w:rsidRDefault="004F6A71" w:rsidP="004F6A71">
            <w:pPr>
              <w:rPr>
                <w:rFonts w:ascii="Verdana" w:hAnsi="Verdana"/>
                <w:sz w:val="20"/>
                <w:szCs w:val="20"/>
              </w:rPr>
            </w:pPr>
            <w:r>
              <w:rPr>
                <w:rFonts w:ascii="Verdana" w:hAnsi="Verdana"/>
                <w:sz w:val="20"/>
                <w:szCs w:val="20"/>
              </w:rPr>
              <w:t>“</w:t>
            </w:r>
            <w:r w:rsidRPr="000F21FF">
              <w:rPr>
                <w:rFonts w:ascii="Verdana" w:hAnsi="Verdana"/>
                <w:sz w:val="20"/>
                <w:szCs w:val="20"/>
              </w:rPr>
              <w:t>I understand the challenges faced by older people/carers of young children</w:t>
            </w:r>
            <w:r>
              <w:rPr>
                <w:rFonts w:ascii="Verdana" w:hAnsi="Verdana"/>
                <w:sz w:val="20"/>
                <w:szCs w:val="20"/>
              </w:rPr>
              <w:t xml:space="preserve"> etc”</w:t>
            </w:r>
          </w:p>
        </w:tc>
      </w:tr>
      <w:tr w:rsidR="004F6A71" w:rsidRPr="000F21FF" w14:paraId="30065E60" w14:textId="77777777" w:rsidTr="007665E9">
        <w:tc>
          <w:tcPr>
            <w:tcW w:w="2810" w:type="dxa"/>
            <w:vMerge/>
          </w:tcPr>
          <w:p w14:paraId="637489DF" w14:textId="77777777" w:rsidR="004F6A71" w:rsidRPr="000F21FF" w:rsidRDefault="004F6A71" w:rsidP="004F6A71">
            <w:pPr>
              <w:rPr>
                <w:rFonts w:ascii="Verdana" w:hAnsi="Verdana"/>
                <w:sz w:val="20"/>
                <w:szCs w:val="20"/>
              </w:rPr>
            </w:pPr>
          </w:p>
        </w:tc>
        <w:tc>
          <w:tcPr>
            <w:tcW w:w="6683" w:type="dxa"/>
          </w:tcPr>
          <w:p w14:paraId="08DA0BE1" w14:textId="6D245257" w:rsidR="004F6A71" w:rsidRPr="000F21FF" w:rsidRDefault="004F6A71" w:rsidP="004F6A71">
            <w:pPr>
              <w:rPr>
                <w:rFonts w:ascii="Verdana" w:hAnsi="Verdana"/>
                <w:sz w:val="20"/>
                <w:szCs w:val="20"/>
              </w:rPr>
            </w:pPr>
            <w:r>
              <w:rPr>
                <w:rFonts w:ascii="Verdana" w:hAnsi="Verdana"/>
                <w:sz w:val="20"/>
                <w:szCs w:val="20"/>
              </w:rPr>
              <w:t>“</w:t>
            </w:r>
            <w:r w:rsidRPr="000F21FF">
              <w:rPr>
                <w:rFonts w:ascii="Verdana" w:hAnsi="Verdana"/>
                <w:sz w:val="20"/>
                <w:szCs w:val="20"/>
              </w:rPr>
              <w:t>I know what’s happening in my area</w:t>
            </w:r>
            <w:r>
              <w:rPr>
                <w:rFonts w:ascii="Verdana" w:hAnsi="Verdana"/>
                <w:sz w:val="20"/>
                <w:szCs w:val="20"/>
              </w:rPr>
              <w:t>”</w:t>
            </w:r>
          </w:p>
        </w:tc>
      </w:tr>
      <w:tr w:rsidR="004F6A71" w:rsidRPr="000F21FF" w14:paraId="5F83C6B6" w14:textId="77777777" w:rsidTr="007665E9">
        <w:tc>
          <w:tcPr>
            <w:tcW w:w="2810" w:type="dxa"/>
            <w:vMerge/>
          </w:tcPr>
          <w:p w14:paraId="7F5F6615" w14:textId="77777777" w:rsidR="004F6A71" w:rsidRPr="000F21FF" w:rsidRDefault="004F6A71" w:rsidP="004F6A71">
            <w:pPr>
              <w:rPr>
                <w:rFonts w:ascii="Verdana" w:hAnsi="Verdana"/>
                <w:sz w:val="20"/>
                <w:szCs w:val="20"/>
              </w:rPr>
            </w:pPr>
          </w:p>
        </w:tc>
        <w:tc>
          <w:tcPr>
            <w:tcW w:w="6683" w:type="dxa"/>
          </w:tcPr>
          <w:p w14:paraId="09DC3256" w14:textId="2577D708" w:rsidR="004F6A71" w:rsidRPr="000F21FF" w:rsidRDefault="004F6A71" w:rsidP="004F6A71">
            <w:pPr>
              <w:rPr>
                <w:rFonts w:ascii="Verdana" w:hAnsi="Verdana"/>
                <w:sz w:val="20"/>
                <w:szCs w:val="20"/>
              </w:rPr>
            </w:pPr>
            <w:r>
              <w:rPr>
                <w:rFonts w:ascii="Verdana" w:hAnsi="Verdana"/>
                <w:sz w:val="20"/>
                <w:szCs w:val="20"/>
              </w:rPr>
              <w:t>“</w:t>
            </w:r>
            <w:r w:rsidRPr="003632DE">
              <w:rPr>
                <w:rFonts w:ascii="Verdana" w:hAnsi="Verdana"/>
                <w:sz w:val="20"/>
                <w:szCs w:val="20"/>
              </w:rPr>
              <w:t>I understand how the stages of development in children/ aging in older people/ poverty impacts on safety</w:t>
            </w:r>
            <w:r>
              <w:rPr>
                <w:rFonts w:ascii="Verdana" w:hAnsi="Verdana"/>
                <w:sz w:val="20"/>
                <w:szCs w:val="20"/>
              </w:rPr>
              <w:t>”</w:t>
            </w:r>
          </w:p>
        </w:tc>
      </w:tr>
      <w:tr w:rsidR="004F6A71" w:rsidRPr="000F21FF" w14:paraId="7D275829" w14:textId="77777777" w:rsidTr="003040C2">
        <w:tc>
          <w:tcPr>
            <w:tcW w:w="9493" w:type="dxa"/>
            <w:gridSpan w:val="2"/>
          </w:tcPr>
          <w:p w14:paraId="5DD6311F" w14:textId="77777777" w:rsidR="004F6A71" w:rsidRDefault="004F6A71" w:rsidP="004F6A71">
            <w:pPr>
              <w:rPr>
                <w:rFonts w:ascii="Verdana" w:hAnsi="Verdana"/>
                <w:sz w:val="20"/>
                <w:szCs w:val="20"/>
              </w:rPr>
            </w:pPr>
          </w:p>
        </w:tc>
      </w:tr>
      <w:tr w:rsidR="004F6A71" w:rsidRPr="000F21FF" w14:paraId="75E8E549" w14:textId="77777777" w:rsidTr="007665E9">
        <w:tc>
          <w:tcPr>
            <w:tcW w:w="2810" w:type="dxa"/>
            <w:vMerge w:val="restart"/>
          </w:tcPr>
          <w:p w14:paraId="7FD5589F" w14:textId="049530CA" w:rsidR="004F6A71" w:rsidRPr="000F21FF" w:rsidRDefault="004F6A71" w:rsidP="004F6A71">
            <w:pPr>
              <w:rPr>
                <w:rFonts w:ascii="Verdana" w:hAnsi="Verdana"/>
                <w:sz w:val="20"/>
                <w:szCs w:val="20"/>
              </w:rPr>
            </w:pPr>
            <w:r w:rsidRPr="00E040F7">
              <w:rPr>
                <w:rFonts w:ascii="Verdana" w:hAnsi="Verdana"/>
                <w:b/>
                <w:sz w:val="20"/>
                <w:szCs w:val="20"/>
              </w:rPr>
              <w:t>Practitioners have a better understanding of how to support those at risk of unintentional harm</w:t>
            </w:r>
          </w:p>
        </w:tc>
        <w:tc>
          <w:tcPr>
            <w:tcW w:w="6683" w:type="dxa"/>
          </w:tcPr>
          <w:p w14:paraId="36B5C239" w14:textId="4FEECA7D" w:rsidR="004F6A71" w:rsidRDefault="004F6A71" w:rsidP="004F6A71">
            <w:pPr>
              <w:rPr>
                <w:rFonts w:ascii="Verdana" w:hAnsi="Verdana"/>
                <w:sz w:val="20"/>
                <w:szCs w:val="20"/>
              </w:rPr>
            </w:pPr>
            <w:r w:rsidRPr="00E040F7">
              <w:rPr>
                <w:rFonts w:ascii="Verdana" w:hAnsi="Verdana"/>
                <w:sz w:val="20"/>
                <w:szCs w:val="20"/>
              </w:rPr>
              <w:t>“We regularly access training/support on the issue”</w:t>
            </w:r>
          </w:p>
        </w:tc>
      </w:tr>
      <w:tr w:rsidR="004F6A71" w:rsidRPr="000F21FF" w14:paraId="5D75303A" w14:textId="77777777" w:rsidTr="007665E9">
        <w:tc>
          <w:tcPr>
            <w:tcW w:w="2810" w:type="dxa"/>
            <w:vMerge/>
          </w:tcPr>
          <w:p w14:paraId="677BEA8E" w14:textId="77777777" w:rsidR="004F6A71" w:rsidRPr="000F21FF" w:rsidRDefault="004F6A71" w:rsidP="004F6A71">
            <w:pPr>
              <w:rPr>
                <w:rFonts w:ascii="Verdana" w:hAnsi="Verdana"/>
                <w:sz w:val="20"/>
                <w:szCs w:val="20"/>
              </w:rPr>
            </w:pPr>
          </w:p>
        </w:tc>
        <w:tc>
          <w:tcPr>
            <w:tcW w:w="6683" w:type="dxa"/>
          </w:tcPr>
          <w:p w14:paraId="17E23E1A" w14:textId="73C81787" w:rsidR="004F6A71" w:rsidRPr="00E040F7" w:rsidRDefault="004F6A71" w:rsidP="004F6A71">
            <w:pPr>
              <w:rPr>
                <w:rFonts w:ascii="Verdana" w:hAnsi="Verdana"/>
                <w:sz w:val="20"/>
                <w:szCs w:val="20"/>
              </w:rPr>
            </w:pPr>
            <w:r w:rsidRPr="00E040F7">
              <w:rPr>
                <w:rFonts w:ascii="Verdana" w:hAnsi="Verdana"/>
                <w:sz w:val="20"/>
                <w:szCs w:val="20"/>
              </w:rPr>
              <w:t>“We are connected to other groups to improve our practice”</w:t>
            </w:r>
          </w:p>
        </w:tc>
      </w:tr>
      <w:tr w:rsidR="004F6A71" w:rsidRPr="000F21FF" w14:paraId="25B8310D" w14:textId="77777777" w:rsidTr="007665E9">
        <w:tc>
          <w:tcPr>
            <w:tcW w:w="2810" w:type="dxa"/>
            <w:vMerge/>
          </w:tcPr>
          <w:p w14:paraId="7B05D79B" w14:textId="77777777" w:rsidR="004F6A71" w:rsidRPr="000F21FF" w:rsidRDefault="004F6A71" w:rsidP="004F6A71">
            <w:pPr>
              <w:rPr>
                <w:rFonts w:ascii="Verdana" w:hAnsi="Verdana"/>
                <w:sz w:val="20"/>
                <w:szCs w:val="20"/>
              </w:rPr>
            </w:pPr>
          </w:p>
        </w:tc>
        <w:tc>
          <w:tcPr>
            <w:tcW w:w="6683" w:type="dxa"/>
          </w:tcPr>
          <w:p w14:paraId="2A2D44E1" w14:textId="263E73E0" w:rsidR="004F6A71" w:rsidRPr="00E040F7" w:rsidRDefault="004F6A71" w:rsidP="004F6A71">
            <w:pPr>
              <w:rPr>
                <w:rFonts w:ascii="Verdana" w:hAnsi="Verdana"/>
                <w:sz w:val="20"/>
                <w:szCs w:val="20"/>
              </w:rPr>
            </w:pPr>
            <w:r w:rsidRPr="00E040F7">
              <w:rPr>
                <w:rFonts w:ascii="Verdana" w:hAnsi="Verdana"/>
                <w:sz w:val="20"/>
                <w:szCs w:val="20"/>
              </w:rPr>
              <w:t>“We share learning about risk/unintentional harm within our team”</w:t>
            </w:r>
          </w:p>
        </w:tc>
      </w:tr>
      <w:tr w:rsidR="004F6A71" w:rsidRPr="000F21FF" w14:paraId="6D086960" w14:textId="77777777" w:rsidTr="007665E9">
        <w:tc>
          <w:tcPr>
            <w:tcW w:w="2810" w:type="dxa"/>
            <w:vMerge/>
          </w:tcPr>
          <w:p w14:paraId="541D256C" w14:textId="77777777" w:rsidR="004F6A71" w:rsidRPr="000F21FF" w:rsidRDefault="004F6A71" w:rsidP="004F6A71">
            <w:pPr>
              <w:rPr>
                <w:rFonts w:ascii="Verdana" w:hAnsi="Verdana"/>
                <w:sz w:val="20"/>
                <w:szCs w:val="20"/>
              </w:rPr>
            </w:pPr>
          </w:p>
        </w:tc>
        <w:tc>
          <w:tcPr>
            <w:tcW w:w="6683" w:type="dxa"/>
          </w:tcPr>
          <w:p w14:paraId="7D3172A7" w14:textId="76BF79B0" w:rsidR="004F6A71" w:rsidRPr="00E040F7" w:rsidRDefault="004F6A71" w:rsidP="004F6A71">
            <w:pPr>
              <w:rPr>
                <w:rFonts w:ascii="Verdana" w:hAnsi="Verdana"/>
                <w:sz w:val="20"/>
                <w:szCs w:val="20"/>
              </w:rPr>
            </w:pPr>
            <w:r w:rsidRPr="00E040F7">
              <w:rPr>
                <w:rFonts w:ascii="Verdana" w:hAnsi="Verdana"/>
                <w:sz w:val="20"/>
                <w:szCs w:val="20"/>
              </w:rPr>
              <w:t>“I know how to deal with issues when they arise”</w:t>
            </w:r>
          </w:p>
        </w:tc>
      </w:tr>
      <w:tr w:rsidR="004F6A71" w:rsidRPr="000F21FF" w14:paraId="436E990E" w14:textId="77777777" w:rsidTr="007665E9">
        <w:tc>
          <w:tcPr>
            <w:tcW w:w="2810" w:type="dxa"/>
            <w:vMerge/>
          </w:tcPr>
          <w:p w14:paraId="57C3A6D2" w14:textId="77777777" w:rsidR="004F6A71" w:rsidRPr="000F21FF" w:rsidRDefault="004F6A71" w:rsidP="004F6A71">
            <w:pPr>
              <w:rPr>
                <w:rFonts w:ascii="Verdana" w:hAnsi="Verdana"/>
                <w:sz w:val="20"/>
                <w:szCs w:val="20"/>
              </w:rPr>
            </w:pPr>
          </w:p>
        </w:tc>
        <w:tc>
          <w:tcPr>
            <w:tcW w:w="6683" w:type="dxa"/>
          </w:tcPr>
          <w:p w14:paraId="07E3A647" w14:textId="04F28ED3" w:rsidR="004F6A71" w:rsidRPr="00E040F7" w:rsidRDefault="004F6A71" w:rsidP="004F6A71">
            <w:pPr>
              <w:rPr>
                <w:rFonts w:ascii="Verdana" w:hAnsi="Verdana"/>
                <w:sz w:val="20"/>
                <w:szCs w:val="20"/>
              </w:rPr>
            </w:pPr>
            <w:r w:rsidRPr="00E040F7">
              <w:rPr>
                <w:rFonts w:ascii="Verdana" w:hAnsi="Verdana"/>
                <w:sz w:val="20"/>
                <w:szCs w:val="20"/>
              </w:rPr>
              <w:t>“We offer proactive/preventative services to reduce risk of unintentional harm”</w:t>
            </w:r>
          </w:p>
        </w:tc>
      </w:tr>
      <w:tr w:rsidR="004F6A71" w:rsidRPr="000F21FF" w14:paraId="228BE2CF" w14:textId="77777777" w:rsidTr="007665E9">
        <w:tc>
          <w:tcPr>
            <w:tcW w:w="2810" w:type="dxa"/>
            <w:vMerge/>
          </w:tcPr>
          <w:p w14:paraId="3CDEDDE2" w14:textId="77777777" w:rsidR="004F6A71" w:rsidRPr="000F21FF" w:rsidRDefault="004F6A71" w:rsidP="004F6A71">
            <w:pPr>
              <w:rPr>
                <w:rFonts w:ascii="Verdana" w:hAnsi="Verdana"/>
                <w:sz w:val="20"/>
                <w:szCs w:val="20"/>
              </w:rPr>
            </w:pPr>
          </w:p>
        </w:tc>
        <w:tc>
          <w:tcPr>
            <w:tcW w:w="6683" w:type="dxa"/>
          </w:tcPr>
          <w:p w14:paraId="4CF30822" w14:textId="6B88EC99" w:rsidR="004F6A71" w:rsidRPr="00E040F7" w:rsidRDefault="004F6A71" w:rsidP="004F6A71">
            <w:pPr>
              <w:rPr>
                <w:rFonts w:ascii="Verdana" w:hAnsi="Verdana"/>
                <w:sz w:val="20"/>
                <w:szCs w:val="20"/>
              </w:rPr>
            </w:pPr>
            <w:r w:rsidRPr="00E040F7">
              <w:rPr>
                <w:rFonts w:ascii="Verdana" w:hAnsi="Verdana"/>
                <w:sz w:val="20"/>
                <w:szCs w:val="20"/>
              </w:rPr>
              <w:t>“I know where to refer people to more help/information/ support locally”</w:t>
            </w:r>
          </w:p>
        </w:tc>
      </w:tr>
      <w:tr w:rsidR="004F6A71" w:rsidRPr="000F21FF" w14:paraId="2AD69AEE" w14:textId="77777777" w:rsidTr="003040C2">
        <w:tc>
          <w:tcPr>
            <w:tcW w:w="9493" w:type="dxa"/>
            <w:gridSpan w:val="2"/>
          </w:tcPr>
          <w:p w14:paraId="5FE9E3D7" w14:textId="77777777" w:rsidR="004F6A71" w:rsidRPr="00E040F7" w:rsidRDefault="004F6A71" w:rsidP="004F6A71">
            <w:pPr>
              <w:rPr>
                <w:rFonts w:ascii="Verdana" w:hAnsi="Verdana"/>
                <w:sz w:val="20"/>
                <w:szCs w:val="20"/>
              </w:rPr>
            </w:pPr>
          </w:p>
        </w:tc>
      </w:tr>
      <w:tr w:rsidR="004F6A71" w:rsidRPr="000F21FF" w14:paraId="165C28FE" w14:textId="77777777" w:rsidTr="007665E9">
        <w:tc>
          <w:tcPr>
            <w:tcW w:w="2810" w:type="dxa"/>
            <w:vMerge w:val="restart"/>
          </w:tcPr>
          <w:p w14:paraId="06025E8D" w14:textId="105B5C4E" w:rsidR="004F6A71" w:rsidRPr="000F21FF" w:rsidRDefault="004F6A71" w:rsidP="004F6A71">
            <w:pPr>
              <w:rPr>
                <w:rFonts w:ascii="Verdana" w:hAnsi="Verdana"/>
                <w:sz w:val="20"/>
                <w:szCs w:val="20"/>
              </w:rPr>
            </w:pPr>
            <w:r>
              <w:rPr>
                <w:rFonts w:ascii="Verdana" w:hAnsi="Verdana"/>
                <w:b/>
                <w:sz w:val="20"/>
                <w:szCs w:val="20"/>
              </w:rPr>
              <w:t>More older people assessed for risk of falling</w:t>
            </w:r>
          </w:p>
        </w:tc>
        <w:tc>
          <w:tcPr>
            <w:tcW w:w="6683" w:type="dxa"/>
          </w:tcPr>
          <w:p w14:paraId="23F202A5" w14:textId="694ACB0E" w:rsidR="004F6A71" w:rsidRPr="00E040F7" w:rsidRDefault="004F6A71" w:rsidP="004F6A71">
            <w:pPr>
              <w:rPr>
                <w:rFonts w:ascii="Verdana" w:hAnsi="Verdana"/>
                <w:sz w:val="20"/>
                <w:szCs w:val="20"/>
              </w:rPr>
            </w:pPr>
            <w:r>
              <w:rPr>
                <w:rFonts w:ascii="Verdana" w:hAnsi="Verdana"/>
                <w:sz w:val="20"/>
                <w:szCs w:val="20"/>
              </w:rPr>
              <w:t>Number of older people level 1 assessment</w:t>
            </w:r>
          </w:p>
        </w:tc>
      </w:tr>
      <w:tr w:rsidR="004F6A71" w:rsidRPr="000F21FF" w14:paraId="0B392CF4" w14:textId="77777777" w:rsidTr="007665E9">
        <w:tc>
          <w:tcPr>
            <w:tcW w:w="2810" w:type="dxa"/>
            <w:vMerge/>
          </w:tcPr>
          <w:p w14:paraId="689D62D3" w14:textId="77777777" w:rsidR="004F6A71" w:rsidRPr="000F21FF" w:rsidRDefault="004F6A71" w:rsidP="004F6A71">
            <w:pPr>
              <w:rPr>
                <w:rFonts w:ascii="Verdana" w:hAnsi="Verdana"/>
                <w:sz w:val="20"/>
                <w:szCs w:val="20"/>
              </w:rPr>
            </w:pPr>
          </w:p>
        </w:tc>
        <w:tc>
          <w:tcPr>
            <w:tcW w:w="6683" w:type="dxa"/>
          </w:tcPr>
          <w:p w14:paraId="78E52E96" w14:textId="755CC28E" w:rsidR="004F6A71" w:rsidRPr="00E040F7" w:rsidRDefault="004F6A71" w:rsidP="004F6A71">
            <w:pPr>
              <w:rPr>
                <w:rFonts w:ascii="Verdana" w:hAnsi="Verdana"/>
                <w:sz w:val="20"/>
                <w:szCs w:val="20"/>
              </w:rPr>
            </w:pPr>
            <w:r>
              <w:rPr>
                <w:rFonts w:ascii="Verdana" w:hAnsi="Verdana"/>
                <w:sz w:val="20"/>
                <w:szCs w:val="20"/>
              </w:rPr>
              <w:t>Number of older people level 2 assessment</w:t>
            </w:r>
          </w:p>
        </w:tc>
      </w:tr>
      <w:tr w:rsidR="004F6A71" w:rsidRPr="000F21FF" w14:paraId="006AFED5" w14:textId="77777777" w:rsidTr="007665E9">
        <w:tc>
          <w:tcPr>
            <w:tcW w:w="2810" w:type="dxa"/>
            <w:vMerge/>
          </w:tcPr>
          <w:p w14:paraId="2B7E34E1" w14:textId="77777777" w:rsidR="004F6A71" w:rsidRPr="000F21FF" w:rsidRDefault="004F6A71" w:rsidP="004F6A71">
            <w:pPr>
              <w:rPr>
                <w:rFonts w:ascii="Verdana" w:hAnsi="Verdana"/>
                <w:sz w:val="20"/>
                <w:szCs w:val="20"/>
              </w:rPr>
            </w:pPr>
          </w:p>
        </w:tc>
        <w:tc>
          <w:tcPr>
            <w:tcW w:w="6683" w:type="dxa"/>
          </w:tcPr>
          <w:p w14:paraId="23BF63F9" w14:textId="02A0C610" w:rsidR="004F6A71" w:rsidRPr="00E040F7" w:rsidRDefault="004F6A71" w:rsidP="004F6A71">
            <w:pPr>
              <w:rPr>
                <w:rFonts w:ascii="Verdana" w:hAnsi="Verdana"/>
                <w:sz w:val="20"/>
                <w:szCs w:val="20"/>
              </w:rPr>
            </w:pPr>
            <w:r>
              <w:rPr>
                <w:rFonts w:ascii="Verdana" w:hAnsi="Verdana"/>
                <w:sz w:val="20"/>
                <w:szCs w:val="20"/>
              </w:rPr>
              <w:t>Number of home safety visits</w:t>
            </w:r>
          </w:p>
        </w:tc>
      </w:tr>
      <w:tr w:rsidR="004F6A71" w:rsidRPr="000F21FF" w14:paraId="1ECC3051" w14:textId="77777777" w:rsidTr="003040C2">
        <w:tc>
          <w:tcPr>
            <w:tcW w:w="9493" w:type="dxa"/>
            <w:gridSpan w:val="2"/>
          </w:tcPr>
          <w:p w14:paraId="6EB487D7" w14:textId="77777777" w:rsidR="004F6A71" w:rsidRPr="00E040F7" w:rsidRDefault="004F6A71" w:rsidP="004F6A71">
            <w:pPr>
              <w:rPr>
                <w:rFonts w:ascii="Verdana" w:hAnsi="Verdana"/>
                <w:sz w:val="20"/>
                <w:szCs w:val="20"/>
              </w:rPr>
            </w:pPr>
          </w:p>
        </w:tc>
      </w:tr>
      <w:tr w:rsidR="004F6A71" w:rsidRPr="000F21FF" w14:paraId="65EF0DAF" w14:textId="77777777" w:rsidTr="007665E9">
        <w:tc>
          <w:tcPr>
            <w:tcW w:w="2810" w:type="dxa"/>
            <w:vMerge w:val="restart"/>
          </w:tcPr>
          <w:p w14:paraId="6BCE7273" w14:textId="77777777" w:rsidR="004F6A71" w:rsidRDefault="004F6A71" w:rsidP="004F6A71">
            <w:pPr>
              <w:rPr>
                <w:rFonts w:ascii="Verdana" w:hAnsi="Verdana"/>
                <w:b/>
                <w:lang w:val="en-US"/>
              </w:rPr>
            </w:pPr>
            <w:r w:rsidRPr="00F9248B">
              <w:rPr>
                <w:rFonts w:ascii="Verdana" w:hAnsi="Verdana"/>
                <w:b/>
                <w:sz w:val="20"/>
                <w:szCs w:val="20"/>
              </w:rPr>
              <w:t>Partners/practitioners have better conversations with people about risk</w:t>
            </w:r>
          </w:p>
          <w:p w14:paraId="1A665032" w14:textId="77777777" w:rsidR="004F6A71" w:rsidRPr="000F21FF" w:rsidRDefault="004F6A71" w:rsidP="004F6A71">
            <w:pPr>
              <w:rPr>
                <w:rFonts w:ascii="Verdana" w:hAnsi="Verdana"/>
                <w:sz w:val="20"/>
                <w:szCs w:val="20"/>
              </w:rPr>
            </w:pPr>
          </w:p>
        </w:tc>
        <w:tc>
          <w:tcPr>
            <w:tcW w:w="6683" w:type="dxa"/>
          </w:tcPr>
          <w:p w14:paraId="621F4D8D" w14:textId="57D1C94B" w:rsidR="004F6A71" w:rsidRPr="00E040F7" w:rsidRDefault="004F6A71" w:rsidP="004F6A71">
            <w:pPr>
              <w:rPr>
                <w:rFonts w:ascii="Verdana" w:hAnsi="Verdana"/>
                <w:sz w:val="20"/>
                <w:szCs w:val="20"/>
              </w:rPr>
            </w:pPr>
            <w:r w:rsidRPr="00F9248B">
              <w:rPr>
                <w:rFonts w:ascii="Verdana" w:hAnsi="Verdana"/>
                <w:sz w:val="20"/>
                <w:szCs w:val="20"/>
              </w:rPr>
              <w:t>Level of understanding of the value their contribution makes</w:t>
            </w:r>
          </w:p>
        </w:tc>
      </w:tr>
      <w:tr w:rsidR="004F6A71" w:rsidRPr="000F21FF" w14:paraId="42F04B45" w14:textId="77777777" w:rsidTr="007665E9">
        <w:tc>
          <w:tcPr>
            <w:tcW w:w="2810" w:type="dxa"/>
            <w:vMerge/>
          </w:tcPr>
          <w:p w14:paraId="230EEB2F" w14:textId="77777777" w:rsidR="004F6A71" w:rsidRPr="000F21FF" w:rsidRDefault="004F6A71" w:rsidP="004F6A71">
            <w:pPr>
              <w:rPr>
                <w:rFonts w:ascii="Verdana" w:hAnsi="Verdana"/>
                <w:sz w:val="20"/>
                <w:szCs w:val="20"/>
              </w:rPr>
            </w:pPr>
          </w:p>
        </w:tc>
        <w:tc>
          <w:tcPr>
            <w:tcW w:w="6683" w:type="dxa"/>
          </w:tcPr>
          <w:p w14:paraId="0E6139BA" w14:textId="26242FF1" w:rsidR="004F6A71" w:rsidRPr="00E040F7" w:rsidRDefault="004F6A71" w:rsidP="004F6A71">
            <w:pPr>
              <w:rPr>
                <w:rFonts w:ascii="Verdana" w:hAnsi="Verdana"/>
                <w:sz w:val="20"/>
                <w:szCs w:val="20"/>
              </w:rPr>
            </w:pPr>
            <w:r w:rsidRPr="00F9248B">
              <w:rPr>
                <w:rFonts w:ascii="Verdana" w:hAnsi="Verdana"/>
                <w:sz w:val="20"/>
                <w:szCs w:val="20"/>
              </w:rPr>
              <w:t>Confidence to raise the issue</w:t>
            </w:r>
          </w:p>
        </w:tc>
      </w:tr>
      <w:tr w:rsidR="004F6A71" w:rsidRPr="000F21FF" w14:paraId="5CDD7C8D" w14:textId="77777777" w:rsidTr="007665E9">
        <w:tc>
          <w:tcPr>
            <w:tcW w:w="2810" w:type="dxa"/>
            <w:vMerge/>
          </w:tcPr>
          <w:p w14:paraId="17846079" w14:textId="77777777" w:rsidR="004F6A71" w:rsidRPr="000F21FF" w:rsidRDefault="004F6A71" w:rsidP="004F6A71">
            <w:pPr>
              <w:rPr>
                <w:rFonts w:ascii="Verdana" w:hAnsi="Verdana"/>
                <w:sz w:val="20"/>
                <w:szCs w:val="20"/>
              </w:rPr>
            </w:pPr>
          </w:p>
        </w:tc>
        <w:tc>
          <w:tcPr>
            <w:tcW w:w="6683" w:type="dxa"/>
          </w:tcPr>
          <w:p w14:paraId="4C75C398" w14:textId="55500764" w:rsidR="004F6A71" w:rsidRPr="00E040F7" w:rsidRDefault="004F6A71" w:rsidP="004F6A71">
            <w:pPr>
              <w:rPr>
                <w:rFonts w:ascii="Verdana" w:hAnsi="Verdana"/>
                <w:sz w:val="20"/>
                <w:szCs w:val="20"/>
              </w:rPr>
            </w:pPr>
            <w:r w:rsidRPr="00F9248B">
              <w:rPr>
                <w:rFonts w:ascii="Verdana" w:hAnsi="Verdana"/>
                <w:sz w:val="20"/>
                <w:szCs w:val="20"/>
              </w:rPr>
              <w:t>Understanding how to raise the issue</w:t>
            </w:r>
          </w:p>
        </w:tc>
      </w:tr>
      <w:tr w:rsidR="004F6A71" w:rsidRPr="000F21FF" w14:paraId="1A8C1810" w14:textId="77777777" w:rsidTr="007665E9">
        <w:tc>
          <w:tcPr>
            <w:tcW w:w="2810" w:type="dxa"/>
            <w:vMerge/>
          </w:tcPr>
          <w:p w14:paraId="3800215D" w14:textId="77777777" w:rsidR="004F6A71" w:rsidRPr="000F21FF" w:rsidRDefault="004F6A71" w:rsidP="004F6A71">
            <w:pPr>
              <w:rPr>
                <w:rFonts w:ascii="Verdana" w:hAnsi="Verdana"/>
                <w:sz w:val="20"/>
                <w:szCs w:val="20"/>
              </w:rPr>
            </w:pPr>
          </w:p>
        </w:tc>
        <w:tc>
          <w:tcPr>
            <w:tcW w:w="6683" w:type="dxa"/>
          </w:tcPr>
          <w:p w14:paraId="780CB516" w14:textId="7A38752B" w:rsidR="004F6A71" w:rsidRPr="00E040F7" w:rsidRDefault="004F6A71" w:rsidP="004F6A71">
            <w:pPr>
              <w:rPr>
                <w:rFonts w:ascii="Verdana" w:hAnsi="Verdana"/>
                <w:sz w:val="20"/>
                <w:szCs w:val="20"/>
              </w:rPr>
            </w:pPr>
            <w:r w:rsidRPr="00F9248B">
              <w:rPr>
                <w:rFonts w:ascii="Verdana" w:hAnsi="Verdana"/>
                <w:sz w:val="20"/>
                <w:szCs w:val="20"/>
              </w:rPr>
              <w:t>Willingness to raise the issue</w:t>
            </w:r>
          </w:p>
        </w:tc>
      </w:tr>
      <w:tr w:rsidR="004F6A71" w:rsidRPr="000F21FF" w14:paraId="5BA7FAFA" w14:textId="77777777" w:rsidTr="007665E9">
        <w:tc>
          <w:tcPr>
            <w:tcW w:w="2810" w:type="dxa"/>
            <w:vMerge/>
          </w:tcPr>
          <w:p w14:paraId="0B83D616" w14:textId="77777777" w:rsidR="004F6A71" w:rsidRPr="000F21FF" w:rsidRDefault="004F6A71" w:rsidP="004F6A71">
            <w:pPr>
              <w:rPr>
                <w:rFonts w:ascii="Verdana" w:hAnsi="Verdana"/>
                <w:sz w:val="20"/>
                <w:szCs w:val="20"/>
              </w:rPr>
            </w:pPr>
          </w:p>
        </w:tc>
        <w:tc>
          <w:tcPr>
            <w:tcW w:w="6683" w:type="dxa"/>
          </w:tcPr>
          <w:p w14:paraId="5BB8CD47" w14:textId="62F3FDC3" w:rsidR="004F6A71" w:rsidRPr="00E040F7" w:rsidRDefault="004F6A71" w:rsidP="004F6A71">
            <w:pPr>
              <w:rPr>
                <w:rFonts w:ascii="Verdana" w:hAnsi="Verdana"/>
                <w:sz w:val="20"/>
                <w:szCs w:val="20"/>
              </w:rPr>
            </w:pPr>
            <w:r w:rsidRPr="00F9248B">
              <w:rPr>
                <w:rFonts w:ascii="Verdana" w:hAnsi="Verdana"/>
                <w:sz w:val="20"/>
                <w:szCs w:val="20"/>
              </w:rPr>
              <w:t>People they work say they feel listened to/say thank you</w:t>
            </w:r>
          </w:p>
        </w:tc>
      </w:tr>
      <w:tr w:rsidR="004F6A71" w:rsidRPr="000F21FF" w14:paraId="77F3C886" w14:textId="77777777" w:rsidTr="007665E9">
        <w:tc>
          <w:tcPr>
            <w:tcW w:w="2810" w:type="dxa"/>
            <w:vMerge/>
          </w:tcPr>
          <w:p w14:paraId="56542F05" w14:textId="77777777" w:rsidR="004F6A71" w:rsidRPr="000F21FF" w:rsidRDefault="004F6A71" w:rsidP="004F6A71">
            <w:pPr>
              <w:rPr>
                <w:rFonts w:ascii="Verdana" w:hAnsi="Verdana"/>
                <w:sz w:val="20"/>
                <w:szCs w:val="20"/>
              </w:rPr>
            </w:pPr>
          </w:p>
        </w:tc>
        <w:tc>
          <w:tcPr>
            <w:tcW w:w="6683" w:type="dxa"/>
          </w:tcPr>
          <w:p w14:paraId="769CC9B9" w14:textId="455B0784" w:rsidR="004F6A71" w:rsidRPr="00E040F7" w:rsidRDefault="004F6A71" w:rsidP="004F6A71">
            <w:pPr>
              <w:rPr>
                <w:rFonts w:ascii="Verdana" w:hAnsi="Verdana"/>
                <w:sz w:val="20"/>
                <w:szCs w:val="20"/>
              </w:rPr>
            </w:pPr>
            <w:r w:rsidRPr="00F9248B">
              <w:rPr>
                <w:rFonts w:ascii="Verdana" w:hAnsi="Verdana"/>
                <w:sz w:val="20"/>
                <w:szCs w:val="20"/>
              </w:rPr>
              <w:t xml:space="preserve">Ability/mechanism to make referrals </w:t>
            </w:r>
          </w:p>
        </w:tc>
      </w:tr>
      <w:tr w:rsidR="004F6A71" w:rsidRPr="000F21FF" w14:paraId="50CC084F" w14:textId="77777777" w:rsidTr="007665E9">
        <w:tc>
          <w:tcPr>
            <w:tcW w:w="2810" w:type="dxa"/>
            <w:vMerge/>
          </w:tcPr>
          <w:p w14:paraId="67179609" w14:textId="77777777" w:rsidR="004F6A71" w:rsidRPr="000F21FF" w:rsidRDefault="004F6A71" w:rsidP="004F6A71">
            <w:pPr>
              <w:rPr>
                <w:rFonts w:ascii="Verdana" w:hAnsi="Verdana"/>
                <w:sz w:val="20"/>
                <w:szCs w:val="20"/>
              </w:rPr>
            </w:pPr>
          </w:p>
        </w:tc>
        <w:tc>
          <w:tcPr>
            <w:tcW w:w="6683" w:type="dxa"/>
          </w:tcPr>
          <w:p w14:paraId="0EE3B60F" w14:textId="3E6794A4" w:rsidR="004F6A71" w:rsidRPr="00F9248B" w:rsidRDefault="004F6A71" w:rsidP="004F6A71">
            <w:pPr>
              <w:rPr>
                <w:rFonts w:ascii="Verdana" w:hAnsi="Verdana"/>
                <w:sz w:val="20"/>
                <w:szCs w:val="20"/>
              </w:rPr>
            </w:pPr>
            <w:r w:rsidRPr="00F9248B">
              <w:rPr>
                <w:rFonts w:ascii="Verdana" w:hAnsi="Verdana"/>
                <w:sz w:val="20"/>
                <w:szCs w:val="20"/>
              </w:rPr>
              <w:t>“I understand how safety relates to my role”</w:t>
            </w:r>
          </w:p>
        </w:tc>
      </w:tr>
      <w:tr w:rsidR="004F6A71" w:rsidRPr="000F21FF" w14:paraId="3A4FEDA1" w14:textId="77777777" w:rsidTr="007665E9">
        <w:tc>
          <w:tcPr>
            <w:tcW w:w="2810" w:type="dxa"/>
            <w:vMerge/>
          </w:tcPr>
          <w:p w14:paraId="039CBBC1" w14:textId="77777777" w:rsidR="004F6A71" w:rsidRPr="000F21FF" w:rsidRDefault="004F6A71" w:rsidP="004F6A71">
            <w:pPr>
              <w:rPr>
                <w:rFonts w:ascii="Verdana" w:hAnsi="Verdana"/>
                <w:sz w:val="20"/>
                <w:szCs w:val="20"/>
              </w:rPr>
            </w:pPr>
          </w:p>
        </w:tc>
        <w:tc>
          <w:tcPr>
            <w:tcW w:w="6683" w:type="dxa"/>
          </w:tcPr>
          <w:p w14:paraId="2EDB9E2D" w14:textId="275C05B1" w:rsidR="004F6A71" w:rsidRPr="00F9248B" w:rsidRDefault="004F6A71" w:rsidP="004F6A71">
            <w:pPr>
              <w:rPr>
                <w:rFonts w:ascii="Verdana" w:hAnsi="Verdana"/>
                <w:sz w:val="20"/>
                <w:szCs w:val="20"/>
              </w:rPr>
            </w:pPr>
            <w:r w:rsidRPr="00F9248B">
              <w:rPr>
                <w:rFonts w:ascii="Verdana" w:hAnsi="Verdana"/>
                <w:sz w:val="20"/>
                <w:szCs w:val="20"/>
              </w:rPr>
              <w:t>“I have the training and support I need to raise issues of safety”</w:t>
            </w:r>
          </w:p>
        </w:tc>
      </w:tr>
      <w:tr w:rsidR="004F6A71" w:rsidRPr="000F21FF" w14:paraId="6A2FF8CC" w14:textId="77777777" w:rsidTr="007665E9">
        <w:tc>
          <w:tcPr>
            <w:tcW w:w="2810" w:type="dxa"/>
            <w:vMerge/>
          </w:tcPr>
          <w:p w14:paraId="100E3757" w14:textId="77777777" w:rsidR="004F6A71" w:rsidRPr="000F21FF" w:rsidRDefault="004F6A71" w:rsidP="004F6A71">
            <w:pPr>
              <w:rPr>
                <w:rFonts w:ascii="Verdana" w:hAnsi="Verdana"/>
                <w:sz w:val="20"/>
                <w:szCs w:val="20"/>
              </w:rPr>
            </w:pPr>
          </w:p>
        </w:tc>
        <w:tc>
          <w:tcPr>
            <w:tcW w:w="6683" w:type="dxa"/>
          </w:tcPr>
          <w:p w14:paraId="0C6DC51F" w14:textId="4D688F56" w:rsidR="004F6A71" w:rsidRPr="00F9248B" w:rsidRDefault="004F6A71" w:rsidP="004F6A71">
            <w:pPr>
              <w:rPr>
                <w:rFonts w:ascii="Verdana" w:hAnsi="Verdana"/>
                <w:sz w:val="20"/>
                <w:szCs w:val="20"/>
              </w:rPr>
            </w:pPr>
            <w:r w:rsidRPr="00F9248B">
              <w:rPr>
                <w:rFonts w:ascii="Verdana" w:hAnsi="Verdana"/>
                <w:sz w:val="20"/>
                <w:szCs w:val="20"/>
              </w:rPr>
              <w:t xml:space="preserve">Know where to refer people to more help / information </w:t>
            </w:r>
          </w:p>
        </w:tc>
      </w:tr>
    </w:tbl>
    <w:p w14:paraId="675A3376" w14:textId="2375E1F6" w:rsidR="003B0275" w:rsidRDefault="003B0275">
      <w:pPr>
        <w:rPr>
          <w:rFonts w:ascii="Verdana" w:hAnsi="Verdana"/>
          <w:b/>
          <w:sz w:val="20"/>
          <w:szCs w:val="20"/>
          <w:lang w:val="en-US"/>
        </w:rPr>
      </w:pPr>
    </w:p>
    <w:p w14:paraId="7C5962FA" w14:textId="77777777" w:rsidR="00896A84" w:rsidRPr="000F21FF" w:rsidRDefault="00896A84">
      <w:pPr>
        <w:rPr>
          <w:rFonts w:ascii="Verdana" w:hAnsi="Verdana"/>
          <w:b/>
          <w:sz w:val="20"/>
          <w:szCs w:val="20"/>
          <w:lang w:val="en-US"/>
        </w:rPr>
      </w:pPr>
    </w:p>
    <w:p w14:paraId="5F9102CD" w14:textId="77DEB09C" w:rsidR="0088666F" w:rsidRDefault="0088666F">
      <w:pPr>
        <w:rPr>
          <w:rFonts w:ascii="Verdana" w:hAnsi="Verdana"/>
          <w:b/>
          <w:lang w:val="en-US"/>
        </w:rPr>
      </w:pPr>
    </w:p>
    <w:p w14:paraId="547CBA0D" w14:textId="77777777" w:rsidR="00E040F7" w:rsidRDefault="00E040F7">
      <w:pPr>
        <w:rPr>
          <w:rFonts w:ascii="Verdana" w:hAnsi="Verdana"/>
          <w:b/>
          <w:lang w:val="en-US"/>
        </w:rPr>
      </w:pPr>
    </w:p>
    <w:tbl>
      <w:tblPr>
        <w:tblStyle w:val="TableGrid"/>
        <w:tblpPr w:leftFromText="180" w:rightFromText="180" w:vertAnchor="text" w:horzAnchor="margin" w:tblpY="296"/>
        <w:tblW w:w="9493" w:type="dxa"/>
        <w:tblLook w:val="04A0" w:firstRow="1" w:lastRow="0" w:firstColumn="1" w:lastColumn="0" w:noHBand="0" w:noVBand="1"/>
      </w:tblPr>
      <w:tblGrid>
        <w:gridCol w:w="2810"/>
        <w:gridCol w:w="6683"/>
      </w:tblGrid>
      <w:tr w:rsidR="004F6A71" w:rsidRPr="000F21FF" w14:paraId="126E8498" w14:textId="77777777" w:rsidTr="00283E3D">
        <w:tc>
          <w:tcPr>
            <w:tcW w:w="2810" w:type="dxa"/>
          </w:tcPr>
          <w:p w14:paraId="1F601BF6" w14:textId="7BF77B9B" w:rsidR="004F6A71" w:rsidRPr="00C002AA" w:rsidRDefault="00E00408" w:rsidP="00C002AA">
            <w:pPr>
              <w:rPr>
                <w:rFonts w:ascii="Verdana" w:hAnsi="Verdana"/>
                <w:b/>
                <w:sz w:val="20"/>
                <w:szCs w:val="20"/>
              </w:rPr>
            </w:pPr>
            <w:r>
              <w:rPr>
                <w:rFonts w:ascii="Verdana" w:hAnsi="Verdana"/>
                <w:b/>
                <w:sz w:val="20"/>
                <w:szCs w:val="20"/>
              </w:rPr>
              <w:lastRenderedPageBreak/>
              <w:t>Medium term o</w:t>
            </w:r>
            <w:r w:rsidR="004F6A71" w:rsidRPr="00A65159">
              <w:rPr>
                <w:rFonts w:ascii="Verdana" w:hAnsi="Verdana"/>
                <w:b/>
                <w:sz w:val="20"/>
                <w:szCs w:val="20"/>
              </w:rPr>
              <w:t xml:space="preserve">utcomes </w:t>
            </w:r>
            <w:r w:rsidR="004F6A71">
              <w:rPr>
                <w:rFonts w:ascii="Verdana" w:hAnsi="Verdana"/>
                <w:b/>
                <w:sz w:val="20"/>
                <w:szCs w:val="20"/>
              </w:rPr>
              <w:t>(the difference you make)</w:t>
            </w:r>
          </w:p>
        </w:tc>
        <w:tc>
          <w:tcPr>
            <w:tcW w:w="6683" w:type="dxa"/>
          </w:tcPr>
          <w:p w14:paraId="2CAB2700" w14:textId="77777777" w:rsidR="004F6A71" w:rsidRDefault="004F6A71" w:rsidP="004F6A71">
            <w:pPr>
              <w:rPr>
                <w:rFonts w:ascii="Verdana" w:hAnsi="Verdana"/>
                <w:b/>
                <w:sz w:val="20"/>
                <w:szCs w:val="20"/>
              </w:rPr>
            </w:pPr>
            <w:r w:rsidRPr="00A65159">
              <w:rPr>
                <w:rFonts w:ascii="Verdana" w:hAnsi="Verdana"/>
                <w:b/>
                <w:sz w:val="20"/>
                <w:szCs w:val="20"/>
              </w:rPr>
              <w:t>Indicators</w:t>
            </w:r>
            <w:r>
              <w:rPr>
                <w:rFonts w:ascii="Verdana" w:hAnsi="Verdana"/>
                <w:b/>
                <w:sz w:val="20"/>
                <w:szCs w:val="20"/>
              </w:rPr>
              <w:t xml:space="preserve"> (what would show that the outcome is happening)</w:t>
            </w:r>
          </w:p>
          <w:p w14:paraId="451D5C66" w14:textId="77777777" w:rsidR="004F6A71" w:rsidRPr="00C002AA" w:rsidRDefault="004F6A71" w:rsidP="00C002AA">
            <w:pPr>
              <w:rPr>
                <w:rFonts w:ascii="Verdana" w:hAnsi="Verdana"/>
                <w:sz w:val="20"/>
                <w:szCs w:val="20"/>
              </w:rPr>
            </w:pPr>
          </w:p>
        </w:tc>
      </w:tr>
      <w:tr w:rsidR="00C002AA" w:rsidRPr="000F21FF" w14:paraId="7CA75612" w14:textId="77777777" w:rsidTr="00283E3D">
        <w:tc>
          <w:tcPr>
            <w:tcW w:w="2810" w:type="dxa"/>
            <w:vMerge w:val="restart"/>
          </w:tcPr>
          <w:p w14:paraId="0ED83795" w14:textId="74EBA211" w:rsidR="00C002AA" w:rsidRPr="00C002AA" w:rsidRDefault="00C002AA" w:rsidP="00C002AA">
            <w:pPr>
              <w:rPr>
                <w:rFonts w:ascii="Verdana" w:hAnsi="Verdana"/>
                <w:b/>
                <w:sz w:val="20"/>
                <w:szCs w:val="20"/>
              </w:rPr>
            </w:pPr>
            <w:r w:rsidRPr="00C002AA">
              <w:rPr>
                <w:rFonts w:ascii="Verdana" w:hAnsi="Verdana"/>
                <w:b/>
                <w:sz w:val="20"/>
                <w:szCs w:val="20"/>
              </w:rPr>
              <w:t>Decision makers have a better understanding of the issues</w:t>
            </w:r>
          </w:p>
        </w:tc>
        <w:tc>
          <w:tcPr>
            <w:tcW w:w="6683" w:type="dxa"/>
          </w:tcPr>
          <w:p w14:paraId="17D90BD3" w14:textId="4E82B63F" w:rsidR="00C002AA" w:rsidRPr="00C002AA" w:rsidRDefault="00C002AA" w:rsidP="00C002AA">
            <w:pPr>
              <w:rPr>
                <w:rFonts w:ascii="Verdana" w:hAnsi="Verdana"/>
                <w:sz w:val="20"/>
                <w:szCs w:val="20"/>
              </w:rPr>
            </w:pPr>
            <w:r w:rsidRPr="00C002AA">
              <w:rPr>
                <w:rFonts w:ascii="Verdana" w:hAnsi="Verdana"/>
                <w:sz w:val="20"/>
                <w:szCs w:val="20"/>
              </w:rPr>
              <w:t>Decision makers focus on prevention activity</w:t>
            </w:r>
          </w:p>
        </w:tc>
      </w:tr>
      <w:tr w:rsidR="00C002AA" w:rsidRPr="000F21FF" w14:paraId="40B346A1" w14:textId="77777777" w:rsidTr="00283E3D">
        <w:tc>
          <w:tcPr>
            <w:tcW w:w="2810" w:type="dxa"/>
            <w:vMerge/>
          </w:tcPr>
          <w:p w14:paraId="3A9DE820" w14:textId="77777777" w:rsidR="00C002AA" w:rsidRPr="00C002AA" w:rsidRDefault="00C002AA" w:rsidP="00C002AA">
            <w:pPr>
              <w:rPr>
                <w:rFonts w:ascii="Verdana" w:hAnsi="Verdana"/>
                <w:sz w:val="20"/>
                <w:szCs w:val="20"/>
              </w:rPr>
            </w:pPr>
          </w:p>
        </w:tc>
        <w:tc>
          <w:tcPr>
            <w:tcW w:w="6683" w:type="dxa"/>
          </w:tcPr>
          <w:p w14:paraId="56DEE991" w14:textId="07967BFC" w:rsidR="00C002AA" w:rsidRPr="00C002AA" w:rsidRDefault="00C002AA" w:rsidP="00C002AA">
            <w:pPr>
              <w:rPr>
                <w:rFonts w:ascii="Verdana" w:hAnsi="Verdana"/>
                <w:sz w:val="20"/>
                <w:szCs w:val="20"/>
              </w:rPr>
            </w:pPr>
            <w:r w:rsidRPr="00C002AA">
              <w:rPr>
                <w:rFonts w:ascii="Verdana" w:hAnsi="Verdana"/>
                <w:sz w:val="20"/>
                <w:szCs w:val="20"/>
              </w:rPr>
              <w:t>Decision makers value qualitative and quantitative evidence equally</w:t>
            </w:r>
          </w:p>
        </w:tc>
      </w:tr>
      <w:tr w:rsidR="00C002AA" w:rsidRPr="000F21FF" w14:paraId="77934EA9" w14:textId="77777777" w:rsidTr="00283E3D">
        <w:tc>
          <w:tcPr>
            <w:tcW w:w="2810" w:type="dxa"/>
            <w:vMerge/>
          </w:tcPr>
          <w:p w14:paraId="38A957FE" w14:textId="77777777" w:rsidR="00C002AA" w:rsidRPr="00C002AA" w:rsidRDefault="00C002AA" w:rsidP="00C002AA">
            <w:pPr>
              <w:rPr>
                <w:rFonts w:ascii="Verdana" w:hAnsi="Verdana"/>
                <w:sz w:val="20"/>
                <w:szCs w:val="20"/>
              </w:rPr>
            </w:pPr>
          </w:p>
        </w:tc>
        <w:tc>
          <w:tcPr>
            <w:tcW w:w="6683" w:type="dxa"/>
          </w:tcPr>
          <w:p w14:paraId="53A18C61" w14:textId="331F3802" w:rsidR="00C002AA" w:rsidRPr="00C002AA" w:rsidRDefault="00C002AA" w:rsidP="00C002AA">
            <w:pPr>
              <w:rPr>
                <w:rFonts w:ascii="Verdana" w:hAnsi="Verdana"/>
                <w:sz w:val="20"/>
                <w:szCs w:val="20"/>
              </w:rPr>
            </w:pPr>
            <w:r w:rsidRPr="00C002AA">
              <w:rPr>
                <w:rFonts w:ascii="Verdana" w:hAnsi="Verdana"/>
                <w:sz w:val="20"/>
                <w:szCs w:val="20"/>
              </w:rPr>
              <w:t>Decision makers understand the cost of not acting</w:t>
            </w:r>
          </w:p>
        </w:tc>
      </w:tr>
      <w:tr w:rsidR="00C002AA" w:rsidRPr="000F21FF" w14:paraId="4F114A1B" w14:textId="77777777" w:rsidTr="00283E3D">
        <w:tc>
          <w:tcPr>
            <w:tcW w:w="2810" w:type="dxa"/>
            <w:vMerge/>
          </w:tcPr>
          <w:p w14:paraId="61FADA61" w14:textId="77777777" w:rsidR="00C002AA" w:rsidRPr="00C002AA" w:rsidRDefault="00C002AA" w:rsidP="00C002AA">
            <w:pPr>
              <w:rPr>
                <w:rFonts w:ascii="Verdana" w:hAnsi="Verdana"/>
                <w:sz w:val="20"/>
                <w:szCs w:val="20"/>
              </w:rPr>
            </w:pPr>
          </w:p>
        </w:tc>
        <w:tc>
          <w:tcPr>
            <w:tcW w:w="6683" w:type="dxa"/>
          </w:tcPr>
          <w:p w14:paraId="6F98AC27" w14:textId="6554C40D" w:rsidR="00C002AA" w:rsidRPr="00C002AA" w:rsidRDefault="00C002AA" w:rsidP="00C002AA">
            <w:pPr>
              <w:rPr>
                <w:rFonts w:ascii="Verdana" w:hAnsi="Verdana"/>
                <w:sz w:val="20"/>
                <w:szCs w:val="20"/>
              </w:rPr>
            </w:pPr>
            <w:r w:rsidRPr="00C002AA">
              <w:rPr>
                <w:rFonts w:ascii="Verdana" w:hAnsi="Verdana"/>
                <w:sz w:val="20"/>
                <w:szCs w:val="20"/>
              </w:rPr>
              <w:t>Decision makers encourage/support/facilitate partnership working to create more impact</w:t>
            </w:r>
          </w:p>
        </w:tc>
      </w:tr>
      <w:tr w:rsidR="00C002AA" w:rsidRPr="000F21FF" w14:paraId="2364A712" w14:textId="77777777" w:rsidTr="00283E3D">
        <w:tc>
          <w:tcPr>
            <w:tcW w:w="2810" w:type="dxa"/>
            <w:vMerge/>
          </w:tcPr>
          <w:p w14:paraId="4451C82F" w14:textId="77777777" w:rsidR="00C002AA" w:rsidRPr="00C002AA" w:rsidRDefault="00C002AA" w:rsidP="00C002AA">
            <w:pPr>
              <w:rPr>
                <w:rFonts w:ascii="Verdana" w:hAnsi="Verdana"/>
                <w:sz w:val="20"/>
                <w:szCs w:val="20"/>
              </w:rPr>
            </w:pPr>
          </w:p>
        </w:tc>
        <w:tc>
          <w:tcPr>
            <w:tcW w:w="6683" w:type="dxa"/>
          </w:tcPr>
          <w:p w14:paraId="10799563" w14:textId="7567FDD4" w:rsidR="00C002AA" w:rsidRPr="00C002AA" w:rsidRDefault="00C002AA" w:rsidP="00C002AA">
            <w:pPr>
              <w:rPr>
                <w:rFonts w:ascii="Verdana" w:hAnsi="Verdana"/>
                <w:sz w:val="20"/>
                <w:szCs w:val="20"/>
              </w:rPr>
            </w:pPr>
            <w:r w:rsidRPr="00C002AA">
              <w:rPr>
                <w:rFonts w:ascii="Verdana" w:hAnsi="Verdana"/>
                <w:sz w:val="20"/>
                <w:szCs w:val="20"/>
              </w:rPr>
              <w:t xml:space="preserve">Decision makers </w:t>
            </w:r>
            <w:r w:rsidR="002A4E3B" w:rsidRPr="00C002AA">
              <w:rPr>
                <w:rFonts w:ascii="Verdana" w:hAnsi="Verdana"/>
                <w:sz w:val="20"/>
                <w:szCs w:val="20"/>
              </w:rPr>
              <w:t>understand</w:t>
            </w:r>
            <w:r w:rsidRPr="00C002AA">
              <w:rPr>
                <w:rFonts w:ascii="Verdana" w:hAnsi="Verdana"/>
                <w:sz w:val="20"/>
                <w:szCs w:val="20"/>
              </w:rPr>
              <w:t xml:space="preserve"> the different causes and needs of the priority groups</w:t>
            </w:r>
          </w:p>
        </w:tc>
      </w:tr>
      <w:tr w:rsidR="00C002AA" w:rsidRPr="000F21FF" w14:paraId="4F79205F" w14:textId="77777777" w:rsidTr="00283E3D">
        <w:tc>
          <w:tcPr>
            <w:tcW w:w="2810" w:type="dxa"/>
            <w:vMerge/>
          </w:tcPr>
          <w:p w14:paraId="7A71106B" w14:textId="77777777" w:rsidR="00C002AA" w:rsidRPr="00C002AA" w:rsidRDefault="00C002AA" w:rsidP="00C002AA">
            <w:pPr>
              <w:rPr>
                <w:rFonts w:ascii="Verdana" w:hAnsi="Verdana"/>
                <w:sz w:val="20"/>
                <w:szCs w:val="20"/>
              </w:rPr>
            </w:pPr>
          </w:p>
        </w:tc>
        <w:tc>
          <w:tcPr>
            <w:tcW w:w="6683" w:type="dxa"/>
          </w:tcPr>
          <w:p w14:paraId="5E8FD8B2" w14:textId="74DBB214" w:rsidR="00C002AA" w:rsidRPr="00C002AA" w:rsidRDefault="00C002AA" w:rsidP="00C002AA">
            <w:pPr>
              <w:rPr>
                <w:rFonts w:ascii="Verdana" w:hAnsi="Verdana"/>
                <w:sz w:val="20"/>
                <w:szCs w:val="20"/>
              </w:rPr>
            </w:pPr>
            <w:r w:rsidRPr="00C002AA">
              <w:rPr>
                <w:rFonts w:ascii="Verdana" w:hAnsi="Verdana"/>
                <w:sz w:val="20"/>
                <w:szCs w:val="20"/>
              </w:rPr>
              <w:t xml:space="preserve">Prevention of unintentional harm is reflected through polices and strategies </w:t>
            </w:r>
          </w:p>
        </w:tc>
      </w:tr>
      <w:tr w:rsidR="00C002AA" w:rsidRPr="000F21FF" w14:paraId="166148DD" w14:textId="77777777" w:rsidTr="00283E3D">
        <w:tc>
          <w:tcPr>
            <w:tcW w:w="2810" w:type="dxa"/>
            <w:vMerge/>
          </w:tcPr>
          <w:p w14:paraId="0D211FAD" w14:textId="77777777" w:rsidR="00C002AA" w:rsidRPr="00C002AA" w:rsidRDefault="00C002AA" w:rsidP="00C002AA">
            <w:pPr>
              <w:rPr>
                <w:rFonts w:ascii="Verdana" w:hAnsi="Verdana"/>
                <w:sz w:val="20"/>
                <w:szCs w:val="20"/>
              </w:rPr>
            </w:pPr>
          </w:p>
        </w:tc>
        <w:tc>
          <w:tcPr>
            <w:tcW w:w="6683" w:type="dxa"/>
          </w:tcPr>
          <w:p w14:paraId="4AC8DA08" w14:textId="2D35059A" w:rsidR="00C002AA" w:rsidRPr="00C002AA" w:rsidRDefault="00C002AA" w:rsidP="00C002AA">
            <w:pPr>
              <w:rPr>
                <w:rFonts w:ascii="Verdana" w:hAnsi="Verdana"/>
                <w:sz w:val="20"/>
                <w:szCs w:val="20"/>
              </w:rPr>
            </w:pPr>
            <w:r w:rsidRPr="00C002AA">
              <w:rPr>
                <w:rFonts w:ascii="Verdana" w:hAnsi="Verdana"/>
                <w:sz w:val="20"/>
                <w:szCs w:val="20"/>
              </w:rPr>
              <w:t xml:space="preserve">Performance frameworks/evaluation reports/funding applications in relation to unintentional harm prevention recognise and value qualitative and quantitative evidence equally </w:t>
            </w:r>
          </w:p>
        </w:tc>
      </w:tr>
      <w:tr w:rsidR="00C002AA" w:rsidRPr="000F21FF" w14:paraId="1379ADC1" w14:textId="77777777" w:rsidTr="00283E3D">
        <w:tc>
          <w:tcPr>
            <w:tcW w:w="2810" w:type="dxa"/>
            <w:vMerge/>
          </w:tcPr>
          <w:p w14:paraId="2428F473" w14:textId="77777777" w:rsidR="00C002AA" w:rsidRPr="00C002AA" w:rsidRDefault="00C002AA" w:rsidP="00C002AA">
            <w:pPr>
              <w:rPr>
                <w:rFonts w:ascii="Verdana" w:hAnsi="Verdana"/>
                <w:sz w:val="20"/>
                <w:szCs w:val="20"/>
              </w:rPr>
            </w:pPr>
          </w:p>
        </w:tc>
        <w:tc>
          <w:tcPr>
            <w:tcW w:w="6683" w:type="dxa"/>
          </w:tcPr>
          <w:p w14:paraId="52369833" w14:textId="3E0B74B1" w:rsidR="00C002AA" w:rsidRPr="00C002AA" w:rsidRDefault="00C002AA" w:rsidP="00C002AA">
            <w:pPr>
              <w:rPr>
                <w:rFonts w:ascii="Verdana" w:hAnsi="Verdana"/>
                <w:sz w:val="20"/>
                <w:szCs w:val="20"/>
              </w:rPr>
            </w:pPr>
            <w:r w:rsidRPr="00C002AA">
              <w:rPr>
                <w:rFonts w:ascii="Verdana" w:hAnsi="Verdana"/>
                <w:sz w:val="20"/>
                <w:szCs w:val="20"/>
              </w:rPr>
              <w:t>Changes in funding</w:t>
            </w:r>
          </w:p>
        </w:tc>
      </w:tr>
      <w:tr w:rsidR="00C002AA" w:rsidRPr="000F21FF" w14:paraId="5365E5A9" w14:textId="77777777" w:rsidTr="00283E3D">
        <w:tc>
          <w:tcPr>
            <w:tcW w:w="2810" w:type="dxa"/>
            <w:vMerge/>
          </w:tcPr>
          <w:p w14:paraId="4F914401" w14:textId="77777777" w:rsidR="00C002AA" w:rsidRPr="00C002AA" w:rsidRDefault="00C002AA" w:rsidP="00C002AA">
            <w:pPr>
              <w:rPr>
                <w:rFonts w:ascii="Verdana" w:hAnsi="Verdana"/>
                <w:sz w:val="20"/>
                <w:szCs w:val="20"/>
              </w:rPr>
            </w:pPr>
          </w:p>
        </w:tc>
        <w:tc>
          <w:tcPr>
            <w:tcW w:w="6683" w:type="dxa"/>
          </w:tcPr>
          <w:p w14:paraId="12EAC3CA" w14:textId="072876F7" w:rsidR="00C002AA" w:rsidRPr="00C002AA" w:rsidRDefault="00C002AA" w:rsidP="00C002AA">
            <w:pPr>
              <w:rPr>
                <w:rFonts w:ascii="Verdana" w:hAnsi="Verdana"/>
                <w:sz w:val="20"/>
                <w:szCs w:val="20"/>
              </w:rPr>
            </w:pPr>
            <w:r w:rsidRPr="00C002AA">
              <w:rPr>
                <w:rFonts w:ascii="Verdana" w:hAnsi="Verdana"/>
                <w:sz w:val="20"/>
                <w:szCs w:val="20"/>
              </w:rPr>
              <w:t>Unintentional harm prevention becomes a priority within plans</w:t>
            </w:r>
          </w:p>
        </w:tc>
      </w:tr>
      <w:tr w:rsidR="00C002AA" w:rsidRPr="000F21FF" w14:paraId="3F8981AD" w14:textId="77777777" w:rsidTr="00283E3D">
        <w:tc>
          <w:tcPr>
            <w:tcW w:w="2810" w:type="dxa"/>
            <w:vMerge/>
          </w:tcPr>
          <w:p w14:paraId="3F6955AF" w14:textId="77777777" w:rsidR="00C002AA" w:rsidRPr="00C002AA" w:rsidRDefault="00C002AA" w:rsidP="00C002AA">
            <w:pPr>
              <w:rPr>
                <w:rFonts w:ascii="Verdana" w:hAnsi="Verdana"/>
                <w:sz w:val="20"/>
                <w:szCs w:val="20"/>
              </w:rPr>
            </w:pPr>
          </w:p>
        </w:tc>
        <w:tc>
          <w:tcPr>
            <w:tcW w:w="6683" w:type="dxa"/>
          </w:tcPr>
          <w:p w14:paraId="47090173" w14:textId="540E8E3B" w:rsidR="00C002AA" w:rsidRPr="00C002AA" w:rsidRDefault="00C002AA" w:rsidP="00C002AA">
            <w:pPr>
              <w:rPr>
                <w:rFonts w:ascii="Verdana" w:hAnsi="Verdana"/>
                <w:sz w:val="20"/>
                <w:szCs w:val="20"/>
              </w:rPr>
            </w:pPr>
            <w:r w:rsidRPr="00C002AA">
              <w:rPr>
                <w:rFonts w:ascii="Verdana" w:hAnsi="Verdana"/>
                <w:sz w:val="20"/>
                <w:szCs w:val="20"/>
              </w:rPr>
              <w:t xml:space="preserve">Decision makers / non-specialist partners or practitioners </w:t>
            </w:r>
            <w:r w:rsidR="002A4E3B" w:rsidRPr="00C002AA">
              <w:rPr>
                <w:rFonts w:ascii="Verdana" w:hAnsi="Verdana"/>
                <w:sz w:val="20"/>
                <w:szCs w:val="20"/>
              </w:rPr>
              <w:t>can</w:t>
            </w:r>
            <w:r w:rsidRPr="00C002AA">
              <w:rPr>
                <w:rFonts w:ascii="Verdana" w:hAnsi="Verdana"/>
                <w:sz w:val="20"/>
                <w:szCs w:val="20"/>
              </w:rPr>
              <w:t xml:space="preserve"> articulate why unintentional harm is an important issue</w:t>
            </w:r>
          </w:p>
        </w:tc>
      </w:tr>
      <w:tr w:rsidR="004F6A71" w:rsidRPr="000F21FF" w14:paraId="0532EB61" w14:textId="77777777" w:rsidTr="003040C2">
        <w:tc>
          <w:tcPr>
            <w:tcW w:w="9493" w:type="dxa"/>
            <w:gridSpan w:val="2"/>
          </w:tcPr>
          <w:p w14:paraId="1573593B" w14:textId="77777777" w:rsidR="004F6A71" w:rsidRPr="000F21FF" w:rsidRDefault="004F6A71" w:rsidP="003040C2">
            <w:pPr>
              <w:rPr>
                <w:rFonts w:ascii="Verdana" w:hAnsi="Verdana"/>
                <w:sz w:val="20"/>
                <w:szCs w:val="20"/>
              </w:rPr>
            </w:pPr>
          </w:p>
        </w:tc>
      </w:tr>
      <w:tr w:rsidR="004F6A71" w:rsidRPr="000F21FF" w14:paraId="16B49274" w14:textId="77777777" w:rsidTr="003040C2">
        <w:tc>
          <w:tcPr>
            <w:tcW w:w="2810" w:type="dxa"/>
            <w:vMerge w:val="restart"/>
          </w:tcPr>
          <w:p w14:paraId="0D7C8B88" w14:textId="1C8431EC" w:rsidR="004F6A71" w:rsidRPr="000F21FF" w:rsidRDefault="004F6A71" w:rsidP="004F6A71">
            <w:pPr>
              <w:rPr>
                <w:rFonts w:ascii="Verdana" w:hAnsi="Verdana"/>
                <w:b/>
                <w:sz w:val="20"/>
                <w:szCs w:val="20"/>
              </w:rPr>
            </w:pPr>
            <w:r>
              <w:rPr>
                <w:rFonts w:ascii="Verdana" w:hAnsi="Verdana"/>
                <w:b/>
                <w:sz w:val="20"/>
                <w:szCs w:val="20"/>
              </w:rPr>
              <w:t>More professional/ practitioners champion the issues</w:t>
            </w:r>
          </w:p>
        </w:tc>
        <w:tc>
          <w:tcPr>
            <w:tcW w:w="6683" w:type="dxa"/>
          </w:tcPr>
          <w:p w14:paraId="20C0922D" w14:textId="5D6961D2" w:rsidR="004F6A71" w:rsidRPr="000F21FF" w:rsidRDefault="004F6A71" w:rsidP="004F6A71">
            <w:pPr>
              <w:rPr>
                <w:rFonts w:ascii="Verdana" w:hAnsi="Verdana"/>
                <w:sz w:val="20"/>
                <w:szCs w:val="20"/>
              </w:rPr>
            </w:pPr>
            <w:r>
              <w:rPr>
                <w:rFonts w:ascii="Verdana" w:hAnsi="Verdana"/>
                <w:sz w:val="20"/>
                <w:szCs w:val="20"/>
              </w:rPr>
              <w:t>Confidence to share information when appropriate</w:t>
            </w:r>
          </w:p>
        </w:tc>
      </w:tr>
      <w:tr w:rsidR="004F6A71" w:rsidRPr="000F21FF" w14:paraId="35A52ED4" w14:textId="77777777" w:rsidTr="003040C2">
        <w:tc>
          <w:tcPr>
            <w:tcW w:w="2810" w:type="dxa"/>
            <w:vMerge/>
          </w:tcPr>
          <w:p w14:paraId="5006CD19" w14:textId="77777777" w:rsidR="004F6A71" w:rsidRPr="000F21FF" w:rsidRDefault="004F6A71" w:rsidP="004F6A71">
            <w:pPr>
              <w:rPr>
                <w:rFonts w:ascii="Verdana" w:hAnsi="Verdana"/>
                <w:b/>
                <w:sz w:val="20"/>
                <w:szCs w:val="20"/>
              </w:rPr>
            </w:pPr>
          </w:p>
        </w:tc>
        <w:tc>
          <w:tcPr>
            <w:tcW w:w="6683" w:type="dxa"/>
          </w:tcPr>
          <w:p w14:paraId="2FF719CA" w14:textId="1D0249B1" w:rsidR="004F6A71" w:rsidRDefault="004F6A71" w:rsidP="004F6A71">
            <w:pPr>
              <w:rPr>
                <w:rFonts w:ascii="Verdana" w:hAnsi="Verdana"/>
                <w:sz w:val="20"/>
                <w:szCs w:val="20"/>
              </w:rPr>
            </w:pPr>
            <w:r>
              <w:rPr>
                <w:rFonts w:ascii="Verdana" w:hAnsi="Verdana"/>
                <w:sz w:val="20"/>
                <w:szCs w:val="20"/>
              </w:rPr>
              <w:t>Share information with colleagues/others</w:t>
            </w:r>
          </w:p>
        </w:tc>
      </w:tr>
      <w:tr w:rsidR="004F6A71" w:rsidRPr="000F21FF" w14:paraId="132A66B2" w14:textId="77777777" w:rsidTr="003040C2">
        <w:tc>
          <w:tcPr>
            <w:tcW w:w="2810" w:type="dxa"/>
            <w:vMerge/>
          </w:tcPr>
          <w:p w14:paraId="029A4DAB" w14:textId="77777777" w:rsidR="004F6A71" w:rsidRPr="000F21FF" w:rsidRDefault="004F6A71" w:rsidP="004F6A71">
            <w:pPr>
              <w:rPr>
                <w:rFonts w:ascii="Verdana" w:hAnsi="Verdana"/>
                <w:b/>
                <w:sz w:val="20"/>
                <w:szCs w:val="20"/>
              </w:rPr>
            </w:pPr>
          </w:p>
        </w:tc>
        <w:tc>
          <w:tcPr>
            <w:tcW w:w="6683" w:type="dxa"/>
          </w:tcPr>
          <w:p w14:paraId="74A25882" w14:textId="5CB2819F" w:rsidR="004F6A71" w:rsidRDefault="004F6A71" w:rsidP="004F6A71">
            <w:pPr>
              <w:rPr>
                <w:rFonts w:ascii="Verdana" w:hAnsi="Verdana"/>
                <w:sz w:val="20"/>
                <w:szCs w:val="20"/>
              </w:rPr>
            </w:pPr>
            <w:r>
              <w:rPr>
                <w:rFonts w:ascii="Verdana" w:hAnsi="Verdana"/>
                <w:sz w:val="20"/>
                <w:szCs w:val="20"/>
              </w:rPr>
              <w:t>Raise issues when appropriate</w:t>
            </w:r>
          </w:p>
        </w:tc>
      </w:tr>
      <w:tr w:rsidR="004F6A71" w:rsidRPr="000F21FF" w14:paraId="3A9EC10B" w14:textId="77777777" w:rsidTr="003040C2">
        <w:tc>
          <w:tcPr>
            <w:tcW w:w="9493" w:type="dxa"/>
            <w:gridSpan w:val="2"/>
          </w:tcPr>
          <w:p w14:paraId="31E50933" w14:textId="77777777" w:rsidR="004F6A71" w:rsidRDefault="004F6A71" w:rsidP="004F6A71">
            <w:pPr>
              <w:rPr>
                <w:rFonts w:ascii="Verdana" w:hAnsi="Verdana"/>
                <w:sz w:val="20"/>
                <w:szCs w:val="20"/>
              </w:rPr>
            </w:pPr>
          </w:p>
        </w:tc>
      </w:tr>
      <w:tr w:rsidR="004F6A71" w:rsidRPr="000F21FF" w14:paraId="0C24C64E" w14:textId="77777777" w:rsidTr="003040C2">
        <w:tc>
          <w:tcPr>
            <w:tcW w:w="2810" w:type="dxa"/>
            <w:vMerge w:val="restart"/>
          </w:tcPr>
          <w:p w14:paraId="7760A2D4" w14:textId="5923878A" w:rsidR="004F6A71" w:rsidRPr="000F21FF" w:rsidRDefault="004F6A71" w:rsidP="004F6A71">
            <w:pPr>
              <w:rPr>
                <w:rFonts w:ascii="Verdana" w:hAnsi="Verdana"/>
                <w:b/>
                <w:sz w:val="20"/>
                <w:szCs w:val="20"/>
              </w:rPr>
            </w:pPr>
            <w:r w:rsidRPr="005C177C">
              <w:rPr>
                <w:rFonts w:ascii="Verdana" w:hAnsi="Verdana"/>
                <w:b/>
                <w:sz w:val="20"/>
                <w:szCs w:val="20"/>
              </w:rPr>
              <w:t>Better referral pathways are created</w:t>
            </w:r>
          </w:p>
        </w:tc>
        <w:tc>
          <w:tcPr>
            <w:tcW w:w="6683" w:type="dxa"/>
          </w:tcPr>
          <w:p w14:paraId="51538511" w14:textId="549984D9" w:rsidR="004F6A71" w:rsidRDefault="004F6A71" w:rsidP="004F6A71">
            <w:pPr>
              <w:rPr>
                <w:rFonts w:ascii="Verdana" w:hAnsi="Verdana"/>
                <w:sz w:val="20"/>
                <w:szCs w:val="20"/>
              </w:rPr>
            </w:pPr>
            <w:r w:rsidRPr="005C177C">
              <w:rPr>
                <w:rFonts w:ascii="Verdana" w:hAnsi="Verdana"/>
                <w:sz w:val="20"/>
                <w:szCs w:val="20"/>
              </w:rPr>
              <w:t>Practitioners can identify appropriate referral pathway</w:t>
            </w:r>
          </w:p>
        </w:tc>
      </w:tr>
      <w:tr w:rsidR="004F6A71" w:rsidRPr="000F21FF" w14:paraId="6AFBD81E" w14:textId="77777777" w:rsidTr="003040C2">
        <w:tc>
          <w:tcPr>
            <w:tcW w:w="2810" w:type="dxa"/>
            <w:vMerge/>
          </w:tcPr>
          <w:p w14:paraId="79D84BBD" w14:textId="77777777" w:rsidR="004F6A71" w:rsidRPr="000F21FF" w:rsidRDefault="004F6A71" w:rsidP="004F6A71">
            <w:pPr>
              <w:rPr>
                <w:rFonts w:ascii="Verdana" w:hAnsi="Verdana"/>
                <w:b/>
                <w:sz w:val="20"/>
                <w:szCs w:val="20"/>
              </w:rPr>
            </w:pPr>
          </w:p>
        </w:tc>
        <w:tc>
          <w:tcPr>
            <w:tcW w:w="6683" w:type="dxa"/>
          </w:tcPr>
          <w:p w14:paraId="79DE94B5" w14:textId="208A6ABA" w:rsidR="004F6A71" w:rsidRDefault="004F6A71" w:rsidP="004F6A71">
            <w:pPr>
              <w:rPr>
                <w:rFonts w:ascii="Verdana" w:hAnsi="Verdana"/>
                <w:sz w:val="20"/>
                <w:szCs w:val="20"/>
              </w:rPr>
            </w:pPr>
            <w:r w:rsidRPr="005C177C">
              <w:rPr>
                <w:rFonts w:ascii="Verdana" w:hAnsi="Verdana"/>
                <w:sz w:val="20"/>
                <w:szCs w:val="20"/>
              </w:rPr>
              <w:t>Inspection / self-assessment of referral pathways</w:t>
            </w:r>
          </w:p>
        </w:tc>
      </w:tr>
      <w:tr w:rsidR="004F6A71" w:rsidRPr="000F21FF" w14:paraId="7B4EE11B" w14:textId="77777777" w:rsidTr="003040C2">
        <w:tc>
          <w:tcPr>
            <w:tcW w:w="2810" w:type="dxa"/>
            <w:vMerge/>
          </w:tcPr>
          <w:p w14:paraId="5A9ED42F" w14:textId="77777777" w:rsidR="004F6A71" w:rsidRPr="000F21FF" w:rsidRDefault="004F6A71" w:rsidP="004F6A71">
            <w:pPr>
              <w:rPr>
                <w:rFonts w:ascii="Verdana" w:hAnsi="Verdana"/>
                <w:b/>
                <w:sz w:val="20"/>
                <w:szCs w:val="20"/>
              </w:rPr>
            </w:pPr>
          </w:p>
        </w:tc>
        <w:tc>
          <w:tcPr>
            <w:tcW w:w="6683" w:type="dxa"/>
          </w:tcPr>
          <w:p w14:paraId="1A3EEE76" w14:textId="792D18A4" w:rsidR="004F6A71" w:rsidRDefault="004F6A71" w:rsidP="004F6A71">
            <w:pPr>
              <w:rPr>
                <w:rFonts w:ascii="Verdana" w:hAnsi="Verdana"/>
                <w:sz w:val="20"/>
                <w:szCs w:val="20"/>
              </w:rPr>
            </w:pPr>
            <w:r w:rsidRPr="005C177C">
              <w:rPr>
                <w:rFonts w:ascii="Verdana" w:hAnsi="Verdana"/>
                <w:sz w:val="20"/>
                <w:szCs w:val="20"/>
              </w:rPr>
              <w:t xml:space="preserve">Knowledge of pathways </w:t>
            </w:r>
          </w:p>
        </w:tc>
      </w:tr>
      <w:tr w:rsidR="004F6A71" w:rsidRPr="000F21FF" w14:paraId="1B7A6D1B" w14:textId="77777777" w:rsidTr="003040C2">
        <w:tc>
          <w:tcPr>
            <w:tcW w:w="2810" w:type="dxa"/>
            <w:vMerge/>
          </w:tcPr>
          <w:p w14:paraId="73B8CE4E" w14:textId="77777777" w:rsidR="004F6A71" w:rsidRPr="000F21FF" w:rsidRDefault="004F6A71" w:rsidP="004F6A71">
            <w:pPr>
              <w:rPr>
                <w:rFonts w:ascii="Verdana" w:hAnsi="Verdana"/>
                <w:b/>
                <w:sz w:val="20"/>
                <w:szCs w:val="20"/>
              </w:rPr>
            </w:pPr>
          </w:p>
        </w:tc>
        <w:tc>
          <w:tcPr>
            <w:tcW w:w="6683" w:type="dxa"/>
          </w:tcPr>
          <w:p w14:paraId="13CF86FE" w14:textId="42B86C71" w:rsidR="004F6A71" w:rsidRPr="005C177C" w:rsidRDefault="004F6A71" w:rsidP="004F6A71">
            <w:pPr>
              <w:rPr>
                <w:rFonts w:ascii="Verdana" w:hAnsi="Verdana"/>
                <w:sz w:val="20"/>
                <w:szCs w:val="20"/>
              </w:rPr>
            </w:pPr>
            <w:r w:rsidRPr="005C177C">
              <w:rPr>
                <w:rFonts w:ascii="Verdana" w:hAnsi="Verdana"/>
                <w:sz w:val="20"/>
                <w:szCs w:val="20"/>
              </w:rPr>
              <w:t>Numbers accessing pathways</w:t>
            </w:r>
          </w:p>
        </w:tc>
      </w:tr>
      <w:tr w:rsidR="004F6A71" w:rsidRPr="000F21FF" w14:paraId="20F07A4B" w14:textId="77777777" w:rsidTr="003040C2">
        <w:tc>
          <w:tcPr>
            <w:tcW w:w="2810" w:type="dxa"/>
            <w:vMerge/>
          </w:tcPr>
          <w:p w14:paraId="501B4392" w14:textId="77777777" w:rsidR="004F6A71" w:rsidRPr="000F21FF" w:rsidRDefault="004F6A71" w:rsidP="004F6A71">
            <w:pPr>
              <w:rPr>
                <w:rFonts w:ascii="Verdana" w:hAnsi="Verdana"/>
                <w:b/>
                <w:sz w:val="20"/>
                <w:szCs w:val="20"/>
              </w:rPr>
            </w:pPr>
          </w:p>
        </w:tc>
        <w:tc>
          <w:tcPr>
            <w:tcW w:w="6683" w:type="dxa"/>
          </w:tcPr>
          <w:p w14:paraId="40FC0FA1" w14:textId="44904AD0" w:rsidR="004F6A71" w:rsidRPr="005C177C" w:rsidRDefault="004F6A71" w:rsidP="004F6A71">
            <w:pPr>
              <w:rPr>
                <w:rFonts w:ascii="Verdana" w:hAnsi="Verdana"/>
                <w:sz w:val="20"/>
                <w:szCs w:val="20"/>
              </w:rPr>
            </w:pPr>
            <w:r w:rsidRPr="005C177C">
              <w:rPr>
                <w:rFonts w:ascii="Verdana" w:hAnsi="Verdana"/>
                <w:sz w:val="20"/>
                <w:szCs w:val="20"/>
              </w:rPr>
              <w:t xml:space="preserve">Satisfaction for those accessing pathways </w:t>
            </w:r>
          </w:p>
        </w:tc>
      </w:tr>
      <w:tr w:rsidR="004F6A71" w:rsidRPr="000F21FF" w14:paraId="14123A10" w14:textId="77777777" w:rsidTr="003040C2">
        <w:tc>
          <w:tcPr>
            <w:tcW w:w="2810" w:type="dxa"/>
            <w:vMerge/>
          </w:tcPr>
          <w:p w14:paraId="6FCBE72F" w14:textId="77777777" w:rsidR="004F6A71" w:rsidRPr="000F21FF" w:rsidRDefault="004F6A71" w:rsidP="004F6A71">
            <w:pPr>
              <w:rPr>
                <w:rFonts w:ascii="Verdana" w:hAnsi="Verdana"/>
                <w:b/>
                <w:sz w:val="20"/>
                <w:szCs w:val="20"/>
              </w:rPr>
            </w:pPr>
          </w:p>
        </w:tc>
        <w:tc>
          <w:tcPr>
            <w:tcW w:w="6683" w:type="dxa"/>
          </w:tcPr>
          <w:p w14:paraId="7C70F274" w14:textId="1A4A3D46" w:rsidR="004F6A71" w:rsidRPr="005C177C" w:rsidRDefault="004F6A71" w:rsidP="004F6A71">
            <w:pPr>
              <w:rPr>
                <w:rFonts w:ascii="Verdana" w:hAnsi="Verdana"/>
                <w:sz w:val="20"/>
                <w:szCs w:val="20"/>
              </w:rPr>
            </w:pPr>
            <w:r>
              <w:rPr>
                <w:rFonts w:ascii="Verdana" w:hAnsi="Verdana"/>
                <w:sz w:val="20"/>
                <w:szCs w:val="20"/>
              </w:rPr>
              <w:t>“</w:t>
            </w:r>
            <w:r w:rsidRPr="005C177C">
              <w:rPr>
                <w:rFonts w:ascii="Verdana" w:hAnsi="Verdana"/>
                <w:sz w:val="20"/>
                <w:szCs w:val="20"/>
              </w:rPr>
              <w:t>The referral pathway is clear and means I get the support when I need it</w:t>
            </w:r>
            <w:r>
              <w:rPr>
                <w:rFonts w:ascii="Verdana" w:hAnsi="Verdana"/>
                <w:sz w:val="20"/>
                <w:szCs w:val="20"/>
              </w:rPr>
              <w:t>”</w:t>
            </w:r>
          </w:p>
        </w:tc>
      </w:tr>
      <w:tr w:rsidR="004F6A71" w:rsidRPr="000F21FF" w14:paraId="4FE12F44" w14:textId="77777777" w:rsidTr="003040C2">
        <w:tc>
          <w:tcPr>
            <w:tcW w:w="9493" w:type="dxa"/>
            <w:gridSpan w:val="2"/>
          </w:tcPr>
          <w:p w14:paraId="6639BBA9" w14:textId="77777777" w:rsidR="004F6A71" w:rsidRDefault="004F6A71" w:rsidP="004F6A71">
            <w:pPr>
              <w:rPr>
                <w:rFonts w:ascii="Verdana" w:hAnsi="Verdana"/>
                <w:sz w:val="20"/>
                <w:szCs w:val="20"/>
              </w:rPr>
            </w:pPr>
          </w:p>
        </w:tc>
      </w:tr>
      <w:tr w:rsidR="004F6A71" w:rsidRPr="000F21FF" w14:paraId="1ECD3C47" w14:textId="77777777" w:rsidTr="003040C2">
        <w:tc>
          <w:tcPr>
            <w:tcW w:w="2810" w:type="dxa"/>
            <w:vMerge w:val="restart"/>
          </w:tcPr>
          <w:p w14:paraId="0CDF1AA0" w14:textId="35CF4B5C" w:rsidR="004F6A71" w:rsidRPr="000F21FF" w:rsidRDefault="004F6A71" w:rsidP="004F6A71">
            <w:pPr>
              <w:rPr>
                <w:rFonts w:ascii="Verdana" w:hAnsi="Verdana"/>
                <w:b/>
                <w:sz w:val="20"/>
                <w:szCs w:val="20"/>
              </w:rPr>
            </w:pPr>
            <w:r w:rsidRPr="00AA60C0">
              <w:rPr>
                <w:rFonts w:ascii="Verdana" w:hAnsi="Verdana"/>
                <w:b/>
                <w:sz w:val="20"/>
                <w:szCs w:val="20"/>
              </w:rPr>
              <w:t>More people at risk are identified</w:t>
            </w:r>
          </w:p>
        </w:tc>
        <w:tc>
          <w:tcPr>
            <w:tcW w:w="6683" w:type="dxa"/>
          </w:tcPr>
          <w:p w14:paraId="660D1436" w14:textId="6942DDE7" w:rsidR="004F6A71" w:rsidRDefault="004F6A71" w:rsidP="004F6A71">
            <w:pPr>
              <w:rPr>
                <w:rFonts w:ascii="Verdana" w:hAnsi="Verdana"/>
                <w:sz w:val="20"/>
                <w:szCs w:val="20"/>
              </w:rPr>
            </w:pPr>
            <w:r w:rsidRPr="00AA60C0">
              <w:rPr>
                <w:rFonts w:ascii="Verdana" w:hAnsi="Verdana"/>
                <w:sz w:val="20"/>
                <w:szCs w:val="20"/>
              </w:rPr>
              <w:t>Number of older people assessed for risk of falling</w:t>
            </w:r>
          </w:p>
        </w:tc>
      </w:tr>
      <w:tr w:rsidR="004F6A71" w:rsidRPr="000F21FF" w14:paraId="79823155" w14:textId="77777777" w:rsidTr="003040C2">
        <w:tc>
          <w:tcPr>
            <w:tcW w:w="2810" w:type="dxa"/>
            <w:vMerge/>
          </w:tcPr>
          <w:p w14:paraId="428E2F68" w14:textId="77777777" w:rsidR="004F6A71" w:rsidRPr="000F21FF" w:rsidRDefault="004F6A71" w:rsidP="004F6A71">
            <w:pPr>
              <w:rPr>
                <w:rFonts w:ascii="Verdana" w:hAnsi="Verdana"/>
                <w:b/>
                <w:sz w:val="20"/>
                <w:szCs w:val="20"/>
              </w:rPr>
            </w:pPr>
          </w:p>
        </w:tc>
        <w:tc>
          <w:tcPr>
            <w:tcW w:w="6683" w:type="dxa"/>
          </w:tcPr>
          <w:p w14:paraId="63BD8AC9" w14:textId="4547DFA1" w:rsidR="004F6A71" w:rsidRDefault="004F6A71" w:rsidP="004F6A71">
            <w:pPr>
              <w:rPr>
                <w:rFonts w:ascii="Verdana" w:hAnsi="Verdana"/>
                <w:sz w:val="20"/>
                <w:szCs w:val="20"/>
              </w:rPr>
            </w:pPr>
            <w:r w:rsidRPr="00AA60C0">
              <w:rPr>
                <w:rFonts w:ascii="Verdana" w:hAnsi="Verdana"/>
                <w:sz w:val="20"/>
                <w:szCs w:val="20"/>
              </w:rPr>
              <w:t>Number of practitioners having conversations with priority groups about specific Unintentional Injury risks</w:t>
            </w:r>
          </w:p>
        </w:tc>
      </w:tr>
      <w:tr w:rsidR="004F6A71" w:rsidRPr="000F21FF" w14:paraId="2B7B5E78" w14:textId="77777777" w:rsidTr="003040C2">
        <w:tc>
          <w:tcPr>
            <w:tcW w:w="2810" w:type="dxa"/>
            <w:vMerge/>
          </w:tcPr>
          <w:p w14:paraId="12AB94CD" w14:textId="77777777" w:rsidR="004F6A71" w:rsidRPr="000F21FF" w:rsidRDefault="004F6A71" w:rsidP="004F6A71">
            <w:pPr>
              <w:rPr>
                <w:rFonts w:ascii="Verdana" w:hAnsi="Verdana"/>
                <w:b/>
                <w:sz w:val="20"/>
                <w:szCs w:val="20"/>
              </w:rPr>
            </w:pPr>
          </w:p>
        </w:tc>
        <w:tc>
          <w:tcPr>
            <w:tcW w:w="6683" w:type="dxa"/>
          </w:tcPr>
          <w:p w14:paraId="5B7826F5" w14:textId="715AEEDD" w:rsidR="004F6A71" w:rsidRDefault="004F6A71" w:rsidP="004F6A71">
            <w:pPr>
              <w:rPr>
                <w:rFonts w:ascii="Verdana" w:hAnsi="Verdana"/>
                <w:sz w:val="20"/>
                <w:szCs w:val="20"/>
              </w:rPr>
            </w:pPr>
            <w:r w:rsidRPr="00AA60C0">
              <w:rPr>
                <w:rFonts w:ascii="Verdana" w:hAnsi="Verdana"/>
                <w:sz w:val="20"/>
                <w:szCs w:val="20"/>
              </w:rPr>
              <w:t>Number of referrals on to other services/pathways</w:t>
            </w:r>
          </w:p>
        </w:tc>
      </w:tr>
      <w:tr w:rsidR="004F6A71" w:rsidRPr="000F21FF" w14:paraId="4D3944CE" w14:textId="77777777" w:rsidTr="003040C2">
        <w:tc>
          <w:tcPr>
            <w:tcW w:w="2810" w:type="dxa"/>
            <w:vMerge/>
          </w:tcPr>
          <w:p w14:paraId="36E3F6CA" w14:textId="77777777" w:rsidR="004F6A71" w:rsidRPr="000F21FF" w:rsidRDefault="004F6A71" w:rsidP="004F6A71">
            <w:pPr>
              <w:rPr>
                <w:rFonts w:ascii="Verdana" w:hAnsi="Verdana"/>
                <w:b/>
                <w:sz w:val="20"/>
                <w:szCs w:val="20"/>
              </w:rPr>
            </w:pPr>
          </w:p>
        </w:tc>
        <w:tc>
          <w:tcPr>
            <w:tcW w:w="6683" w:type="dxa"/>
          </w:tcPr>
          <w:p w14:paraId="627F6B03" w14:textId="488A8A26" w:rsidR="004F6A71" w:rsidRDefault="004F6A71" w:rsidP="004F6A71">
            <w:pPr>
              <w:rPr>
                <w:rFonts w:ascii="Verdana" w:hAnsi="Verdana"/>
                <w:sz w:val="20"/>
                <w:szCs w:val="20"/>
              </w:rPr>
            </w:pPr>
            <w:r w:rsidRPr="00AA60C0">
              <w:rPr>
                <w:rFonts w:ascii="Verdana" w:hAnsi="Verdana"/>
                <w:sz w:val="20"/>
                <w:szCs w:val="20"/>
              </w:rPr>
              <w:t xml:space="preserve">Use of services </w:t>
            </w:r>
          </w:p>
        </w:tc>
      </w:tr>
      <w:tr w:rsidR="004F6A71" w:rsidRPr="000F21FF" w14:paraId="26BF0A92" w14:textId="77777777" w:rsidTr="003040C2">
        <w:tc>
          <w:tcPr>
            <w:tcW w:w="2810" w:type="dxa"/>
            <w:vMerge/>
          </w:tcPr>
          <w:p w14:paraId="29117033" w14:textId="77777777" w:rsidR="004F6A71" w:rsidRPr="000F21FF" w:rsidRDefault="004F6A71" w:rsidP="004F6A71">
            <w:pPr>
              <w:rPr>
                <w:rFonts w:ascii="Verdana" w:hAnsi="Verdana"/>
                <w:b/>
                <w:sz w:val="20"/>
                <w:szCs w:val="20"/>
              </w:rPr>
            </w:pPr>
          </w:p>
        </w:tc>
        <w:tc>
          <w:tcPr>
            <w:tcW w:w="6683" w:type="dxa"/>
          </w:tcPr>
          <w:p w14:paraId="1D0A1472" w14:textId="05E2A302" w:rsidR="004F6A71" w:rsidRDefault="004F6A71" w:rsidP="004F6A71">
            <w:pPr>
              <w:rPr>
                <w:rFonts w:ascii="Verdana" w:hAnsi="Verdana"/>
                <w:sz w:val="20"/>
                <w:szCs w:val="20"/>
              </w:rPr>
            </w:pPr>
            <w:r>
              <w:rPr>
                <w:rFonts w:ascii="Verdana" w:hAnsi="Verdana"/>
                <w:sz w:val="20"/>
                <w:szCs w:val="20"/>
              </w:rPr>
              <w:t>“</w:t>
            </w:r>
            <w:r w:rsidRPr="00AA60C0">
              <w:rPr>
                <w:rFonts w:ascii="Verdana" w:hAnsi="Verdana"/>
                <w:sz w:val="20"/>
                <w:szCs w:val="20"/>
              </w:rPr>
              <w:t>I get the support when I need it</w:t>
            </w:r>
            <w:r>
              <w:rPr>
                <w:rFonts w:ascii="Verdana" w:hAnsi="Verdana"/>
                <w:sz w:val="20"/>
                <w:szCs w:val="20"/>
              </w:rPr>
              <w:t>”</w:t>
            </w:r>
          </w:p>
        </w:tc>
      </w:tr>
      <w:tr w:rsidR="004F6A71" w:rsidRPr="000F21FF" w14:paraId="43A8E5C5" w14:textId="77777777" w:rsidTr="003040C2">
        <w:tc>
          <w:tcPr>
            <w:tcW w:w="2810" w:type="dxa"/>
            <w:vMerge/>
          </w:tcPr>
          <w:p w14:paraId="0A053C83" w14:textId="77777777" w:rsidR="004F6A71" w:rsidRPr="000F21FF" w:rsidRDefault="004F6A71" w:rsidP="004F6A71">
            <w:pPr>
              <w:rPr>
                <w:rFonts w:ascii="Verdana" w:hAnsi="Verdana"/>
                <w:b/>
                <w:sz w:val="20"/>
                <w:szCs w:val="20"/>
              </w:rPr>
            </w:pPr>
          </w:p>
        </w:tc>
        <w:tc>
          <w:tcPr>
            <w:tcW w:w="6683" w:type="dxa"/>
          </w:tcPr>
          <w:p w14:paraId="05EF2D48" w14:textId="54B44806" w:rsidR="004F6A71" w:rsidRDefault="004F6A71" w:rsidP="004F6A71">
            <w:pPr>
              <w:rPr>
                <w:rFonts w:ascii="Verdana" w:hAnsi="Verdana"/>
                <w:sz w:val="20"/>
                <w:szCs w:val="20"/>
              </w:rPr>
            </w:pPr>
            <w:r w:rsidRPr="00AA60C0">
              <w:rPr>
                <w:rFonts w:ascii="Verdana" w:hAnsi="Verdana"/>
                <w:sz w:val="20"/>
                <w:szCs w:val="20"/>
              </w:rPr>
              <w:t>Number of home safety visits</w:t>
            </w:r>
          </w:p>
        </w:tc>
      </w:tr>
      <w:tr w:rsidR="004F6A71" w:rsidRPr="000F21FF" w14:paraId="0EEBA618" w14:textId="77777777" w:rsidTr="003040C2">
        <w:tc>
          <w:tcPr>
            <w:tcW w:w="2810" w:type="dxa"/>
            <w:vMerge/>
          </w:tcPr>
          <w:p w14:paraId="2D93A073" w14:textId="77777777" w:rsidR="004F6A71" w:rsidRPr="000F21FF" w:rsidRDefault="004F6A71" w:rsidP="004F6A71">
            <w:pPr>
              <w:rPr>
                <w:rFonts w:ascii="Verdana" w:hAnsi="Verdana"/>
                <w:b/>
                <w:sz w:val="20"/>
                <w:szCs w:val="20"/>
              </w:rPr>
            </w:pPr>
          </w:p>
        </w:tc>
        <w:tc>
          <w:tcPr>
            <w:tcW w:w="6683" w:type="dxa"/>
          </w:tcPr>
          <w:p w14:paraId="137F1F97" w14:textId="014FB014" w:rsidR="004F6A71" w:rsidRPr="00AA60C0" w:rsidRDefault="004F6A71" w:rsidP="004F6A71">
            <w:pPr>
              <w:rPr>
                <w:rFonts w:ascii="Verdana" w:hAnsi="Verdana"/>
                <w:sz w:val="20"/>
                <w:szCs w:val="20"/>
              </w:rPr>
            </w:pPr>
            <w:r w:rsidRPr="00AA60C0">
              <w:rPr>
                <w:rFonts w:ascii="Verdana" w:hAnsi="Verdana"/>
                <w:sz w:val="20"/>
                <w:szCs w:val="20"/>
              </w:rPr>
              <w:t>Number responding to campaigns about UI risks</w:t>
            </w:r>
          </w:p>
        </w:tc>
      </w:tr>
      <w:tr w:rsidR="004F6A71" w:rsidRPr="000F21FF" w14:paraId="0602E71F" w14:textId="77777777" w:rsidTr="003040C2">
        <w:tc>
          <w:tcPr>
            <w:tcW w:w="2810" w:type="dxa"/>
            <w:vMerge/>
          </w:tcPr>
          <w:p w14:paraId="3F73D540" w14:textId="77777777" w:rsidR="004F6A71" w:rsidRPr="000F21FF" w:rsidRDefault="004F6A71" w:rsidP="004F6A71">
            <w:pPr>
              <w:rPr>
                <w:rFonts w:ascii="Verdana" w:hAnsi="Verdana"/>
                <w:b/>
                <w:sz w:val="20"/>
                <w:szCs w:val="20"/>
              </w:rPr>
            </w:pPr>
          </w:p>
        </w:tc>
        <w:tc>
          <w:tcPr>
            <w:tcW w:w="6683" w:type="dxa"/>
          </w:tcPr>
          <w:p w14:paraId="59C8C38D" w14:textId="38693D25" w:rsidR="004F6A71" w:rsidRPr="00AA60C0" w:rsidRDefault="004F6A71" w:rsidP="004F6A71">
            <w:pPr>
              <w:rPr>
                <w:rFonts w:ascii="Verdana" w:hAnsi="Verdana"/>
                <w:sz w:val="20"/>
                <w:szCs w:val="20"/>
              </w:rPr>
            </w:pPr>
            <w:r w:rsidRPr="00AA60C0">
              <w:rPr>
                <w:rFonts w:ascii="Verdana" w:hAnsi="Verdana"/>
                <w:sz w:val="20"/>
                <w:szCs w:val="20"/>
              </w:rPr>
              <w:t>Number of practitioners having conversations with families with children / young people about unintentional harm</w:t>
            </w:r>
          </w:p>
        </w:tc>
      </w:tr>
      <w:tr w:rsidR="004F6A71" w:rsidRPr="000F21FF" w14:paraId="16CD621D" w14:textId="77777777" w:rsidTr="003040C2">
        <w:tc>
          <w:tcPr>
            <w:tcW w:w="9493" w:type="dxa"/>
            <w:gridSpan w:val="2"/>
          </w:tcPr>
          <w:p w14:paraId="0237192C" w14:textId="77777777" w:rsidR="004F6A71" w:rsidRPr="00AA60C0" w:rsidRDefault="004F6A71" w:rsidP="004F6A71">
            <w:pPr>
              <w:rPr>
                <w:rFonts w:ascii="Verdana" w:hAnsi="Verdana"/>
                <w:sz w:val="20"/>
                <w:szCs w:val="20"/>
              </w:rPr>
            </w:pPr>
          </w:p>
        </w:tc>
      </w:tr>
      <w:tr w:rsidR="004F6A71" w:rsidRPr="000F21FF" w14:paraId="7C410575" w14:textId="77777777" w:rsidTr="003040C2">
        <w:tc>
          <w:tcPr>
            <w:tcW w:w="2810" w:type="dxa"/>
            <w:vMerge w:val="restart"/>
          </w:tcPr>
          <w:p w14:paraId="3F8E7B66" w14:textId="11C9904C" w:rsidR="004F6A71" w:rsidRPr="000F21FF" w:rsidRDefault="004F6A71" w:rsidP="004F6A71">
            <w:pPr>
              <w:rPr>
                <w:rFonts w:ascii="Verdana" w:hAnsi="Verdana"/>
                <w:b/>
                <w:sz w:val="20"/>
                <w:szCs w:val="20"/>
              </w:rPr>
            </w:pPr>
            <w:r w:rsidRPr="00463D6C">
              <w:rPr>
                <w:rFonts w:ascii="Verdana" w:hAnsi="Verdana"/>
                <w:b/>
                <w:sz w:val="20"/>
                <w:szCs w:val="20"/>
              </w:rPr>
              <w:t>Decision makers have a better understanding of activity which prevents unintentional harm</w:t>
            </w:r>
          </w:p>
        </w:tc>
        <w:tc>
          <w:tcPr>
            <w:tcW w:w="6683" w:type="dxa"/>
          </w:tcPr>
          <w:p w14:paraId="5820C561" w14:textId="3599DE39" w:rsidR="004F6A71" w:rsidRPr="00AA60C0" w:rsidRDefault="004F6A71" w:rsidP="004F6A71">
            <w:pPr>
              <w:rPr>
                <w:rFonts w:ascii="Verdana" w:hAnsi="Verdana"/>
                <w:sz w:val="20"/>
                <w:szCs w:val="20"/>
              </w:rPr>
            </w:pPr>
            <w:r w:rsidRPr="00463D6C">
              <w:rPr>
                <w:rFonts w:ascii="Verdana" w:hAnsi="Verdana"/>
                <w:sz w:val="20"/>
                <w:szCs w:val="20"/>
              </w:rPr>
              <w:t>Decision makers focus on prevention</w:t>
            </w:r>
          </w:p>
        </w:tc>
      </w:tr>
      <w:tr w:rsidR="004F6A71" w:rsidRPr="000F21FF" w14:paraId="46A88BB6" w14:textId="77777777" w:rsidTr="003040C2">
        <w:tc>
          <w:tcPr>
            <w:tcW w:w="2810" w:type="dxa"/>
            <w:vMerge/>
          </w:tcPr>
          <w:p w14:paraId="3222E68F" w14:textId="77777777" w:rsidR="004F6A71" w:rsidRPr="000F21FF" w:rsidRDefault="004F6A71" w:rsidP="004F6A71">
            <w:pPr>
              <w:rPr>
                <w:rFonts w:ascii="Verdana" w:hAnsi="Verdana"/>
                <w:b/>
                <w:sz w:val="20"/>
                <w:szCs w:val="20"/>
              </w:rPr>
            </w:pPr>
          </w:p>
        </w:tc>
        <w:tc>
          <w:tcPr>
            <w:tcW w:w="6683" w:type="dxa"/>
          </w:tcPr>
          <w:p w14:paraId="7FF3CA65" w14:textId="4B04AB3E" w:rsidR="004F6A71" w:rsidRPr="00463D6C" w:rsidRDefault="004F6A71" w:rsidP="004F6A71">
            <w:pPr>
              <w:rPr>
                <w:rFonts w:ascii="Verdana" w:hAnsi="Verdana"/>
                <w:sz w:val="20"/>
                <w:szCs w:val="20"/>
              </w:rPr>
            </w:pPr>
            <w:r w:rsidRPr="00463D6C">
              <w:rPr>
                <w:rFonts w:ascii="Verdana" w:hAnsi="Verdana"/>
                <w:sz w:val="20"/>
                <w:szCs w:val="20"/>
              </w:rPr>
              <w:t>Changes in funding</w:t>
            </w:r>
          </w:p>
        </w:tc>
      </w:tr>
      <w:tr w:rsidR="004F6A71" w:rsidRPr="000F21FF" w14:paraId="5667E67A" w14:textId="77777777" w:rsidTr="003040C2">
        <w:tc>
          <w:tcPr>
            <w:tcW w:w="2810" w:type="dxa"/>
            <w:vMerge/>
          </w:tcPr>
          <w:p w14:paraId="06461FA5" w14:textId="77777777" w:rsidR="004F6A71" w:rsidRPr="000F21FF" w:rsidRDefault="004F6A71" w:rsidP="004F6A71">
            <w:pPr>
              <w:rPr>
                <w:rFonts w:ascii="Verdana" w:hAnsi="Verdana"/>
                <w:b/>
                <w:sz w:val="20"/>
                <w:szCs w:val="20"/>
              </w:rPr>
            </w:pPr>
          </w:p>
        </w:tc>
        <w:tc>
          <w:tcPr>
            <w:tcW w:w="6683" w:type="dxa"/>
          </w:tcPr>
          <w:p w14:paraId="4B38A03B" w14:textId="5D8D170E" w:rsidR="004F6A71" w:rsidRPr="00463D6C" w:rsidRDefault="004F6A71" w:rsidP="004F6A71">
            <w:pPr>
              <w:rPr>
                <w:rFonts w:ascii="Verdana" w:hAnsi="Verdana"/>
                <w:sz w:val="20"/>
                <w:szCs w:val="20"/>
              </w:rPr>
            </w:pPr>
            <w:r w:rsidRPr="00463D6C">
              <w:rPr>
                <w:rFonts w:ascii="Verdana" w:hAnsi="Verdana"/>
                <w:sz w:val="20"/>
                <w:szCs w:val="20"/>
              </w:rPr>
              <w:t xml:space="preserve">Decision makers / non-specialist partners or practitioners </w:t>
            </w:r>
            <w:r w:rsidR="002A4E3B" w:rsidRPr="00463D6C">
              <w:rPr>
                <w:rFonts w:ascii="Verdana" w:hAnsi="Verdana"/>
                <w:sz w:val="20"/>
                <w:szCs w:val="20"/>
              </w:rPr>
              <w:t>can</w:t>
            </w:r>
            <w:r w:rsidRPr="00463D6C">
              <w:rPr>
                <w:rFonts w:ascii="Verdana" w:hAnsi="Verdana"/>
                <w:sz w:val="20"/>
                <w:szCs w:val="20"/>
              </w:rPr>
              <w:t xml:space="preserve"> articulate why prevention is important</w:t>
            </w:r>
          </w:p>
        </w:tc>
      </w:tr>
      <w:tr w:rsidR="004F6A71" w:rsidRPr="000F21FF" w14:paraId="074DC3CC" w14:textId="77777777" w:rsidTr="003040C2">
        <w:tc>
          <w:tcPr>
            <w:tcW w:w="2810" w:type="dxa"/>
            <w:vMerge/>
          </w:tcPr>
          <w:p w14:paraId="1FD76846" w14:textId="77777777" w:rsidR="004F6A71" w:rsidRPr="000F21FF" w:rsidRDefault="004F6A71" w:rsidP="004F6A71">
            <w:pPr>
              <w:rPr>
                <w:rFonts w:ascii="Verdana" w:hAnsi="Verdana"/>
                <w:b/>
                <w:sz w:val="20"/>
                <w:szCs w:val="20"/>
              </w:rPr>
            </w:pPr>
          </w:p>
        </w:tc>
        <w:tc>
          <w:tcPr>
            <w:tcW w:w="6683" w:type="dxa"/>
          </w:tcPr>
          <w:p w14:paraId="25C81155" w14:textId="4D5D1B63" w:rsidR="004F6A71" w:rsidRPr="00463D6C" w:rsidRDefault="004F6A71" w:rsidP="004F6A71">
            <w:pPr>
              <w:rPr>
                <w:rFonts w:ascii="Verdana" w:hAnsi="Verdana"/>
                <w:sz w:val="20"/>
                <w:szCs w:val="20"/>
              </w:rPr>
            </w:pPr>
            <w:r w:rsidRPr="00463D6C">
              <w:rPr>
                <w:rFonts w:ascii="Verdana" w:hAnsi="Verdana"/>
                <w:sz w:val="20"/>
                <w:szCs w:val="20"/>
              </w:rPr>
              <w:t>Newspaper articles / press mentions</w:t>
            </w:r>
          </w:p>
        </w:tc>
      </w:tr>
    </w:tbl>
    <w:p w14:paraId="5E7F7F69" w14:textId="1062DB04" w:rsidR="00AF5306" w:rsidRDefault="00AF5306">
      <w:pPr>
        <w:rPr>
          <w:rFonts w:ascii="Verdana" w:hAnsi="Verdana"/>
          <w:b/>
          <w:lang w:val="en-US"/>
        </w:rPr>
      </w:pPr>
    </w:p>
    <w:p w14:paraId="7808AAE8" w14:textId="13B85057" w:rsidR="00D32E86" w:rsidRDefault="00D32E86">
      <w:pPr>
        <w:rPr>
          <w:rFonts w:ascii="Verdana" w:hAnsi="Verdana"/>
          <w:b/>
          <w:lang w:val="en-US"/>
        </w:rPr>
      </w:pPr>
    </w:p>
    <w:p w14:paraId="7D25958A" w14:textId="77777777" w:rsidR="00E040F7" w:rsidRDefault="00E040F7">
      <w:pPr>
        <w:rPr>
          <w:rFonts w:ascii="Verdana" w:hAnsi="Verdana"/>
          <w:b/>
          <w:lang w:val="en-US"/>
        </w:rPr>
      </w:pPr>
    </w:p>
    <w:p w14:paraId="11933701" w14:textId="2EFF1D9B" w:rsidR="00013C7F" w:rsidRPr="00801495" w:rsidRDefault="00801495" w:rsidP="00801495">
      <w:pPr>
        <w:pStyle w:val="ListParagraph"/>
        <w:numPr>
          <w:ilvl w:val="0"/>
          <w:numId w:val="17"/>
        </w:numPr>
        <w:rPr>
          <w:rFonts w:ascii="Verdana" w:hAnsi="Verdana"/>
          <w:b/>
          <w:color w:val="7030A0"/>
          <w:sz w:val="24"/>
          <w:szCs w:val="24"/>
          <w:lang w:val="en-US"/>
        </w:rPr>
      </w:pPr>
      <w:r>
        <w:rPr>
          <w:rFonts w:ascii="Verdana" w:hAnsi="Verdana"/>
          <w:b/>
          <w:color w:val="7030A0"/>
          <w:sz w:val="24"/>
          <w:szCs w:val="24"/>
          <w:lang w:val="en-US"/>
        </w:rPr>
        <w:lastRenderedPageBreak/>
        <w:t xml:space="preserve"> </w:t>
      </w:r>
      <w:r w:rsidR="00512BB5" w:rsidRPr="00801495">
        <w:rPr>
          <w:rFonts w:ascii="Verdana" w:hAnsi="Verdana"/>
          <w:b/>
          <w:color w:val="7030A0"/>
          <w:sz w:val="24"/>
          <w:szCs w:val="24"/>
          <w:lang w:val="en-US"/>
        </w:rPr>
        <w:t>Choosing evaluation methods</w:t>
      </w:r>
    </w:p>
    <w:p w14:paraId="6C4D704D" w14:textId="77777777" w:rsidR="00B56007" w:rsidRDefault="00B56007">
      <w:pPr>
        <w:rPr>
          <w:rFonts w:ascii="Verdana" w:hAnsi="Verdana"/>
          <w:lang w:val="en-US"/>
        </w:rPr>
      </w:pPr>
      <w:r w:rsidRPr="00B56007">
        <w:rPr>
          <w:rFonts w:ascii="Verdana" w:hAnsi="Verdana"/>
          <w:b/>
          <w:lang w:val="en-US"/>
        </w:rPr>
        <w:t>Steps 4:</w:t>
      </w:r>
      <w:r>
        <w:rPr>
          <w:rFonts w:ascii="Verdana" w:hAnsi="Verdana"/>
          <w:lang w:val="en-US"/>
        </w:rPr>
        <w:t xml:space="preserve"> </w:t>
      </w:r>
      <w:r w:rsidR="00480C19" w:rsidRPr="00480C19">
        <w:rPr>
          <w:rFonts w:ascii="Verdana" w:hAnsi="Verdana"/>
          <w:lang w:val="en-US"/>
        </w:rPr>
        <w:t>Once you have chosen a few indicators you can now decide what methods will be most suitable to collect this evidence.</w:t>
      </w:r>
      <w:r w:rsidR="000E09C6">
        <w:rPr>
          <w:rFonts w:ascii="Verdana" w:hAnsi="Verdana"/>
          <w:lang w:val="en-US"/>
        </w:rPr>
        <w:t xml:space="preserve"> </w:t>
      </w:r>
    </w:p>
    <w:p w14:paraId="1FEEC793" w14:textId="4FCC5108" w:rsidR="00480C19" w:rsidRDefault="007643B1">
      <w:pPr>
        <w:rPr>
          <w:rFonts w:ascii="Verdana" w:hAnsi="Verdana"/>
          <w:lang w:val="en-US"/>
        </w:rPr>
      </w:pPr>
      <w:r>
        <w:rPr>
          <w:rFonts w:ascii="Verdana" w:hAnsi="Verdana"/>
          <w:lang w:val="en-US"/>
        </w:rPr>
        <w:t xml:space="preserve">Your indicators will give you clues about where your evidence will come from. </w:t>
      </w:r>
      <w:r w:rsidR="000E09C6">
        <w:rPr>
          <w:rFonts w:ascii="Verdana" w:hAnsi="Verdana"/>
          <w:lang w:val="en-US"/>
        </w:rPr>
        <w:t>There are many different methods you can adopt, and it’s a good idea to test them out with the people you support to see if they give you evidence about your outcomes. If you don’t feel they are working, you can always amend them or try something else.</w:t>
      </w:r>
      <w:r w:rsidR="00073A67">
        <w:rPr>
          <w:rFonts w:ascii="Verdana" w:hAnsi="Verdana"/>
          <w:lang w:val="en-US"/>
        </w:rPr>
        <w:t xml:space="preserve"> Alternatively, ask the people you support for their help in developing methods. Often people give richer feedback when they have had a say in how it should be collected.</w:t>
      </w:r>
    </w:p>
    <w:p w14:paraId="4C889A92" w14:textId="31B78CC3" w:rsidR="00753BB2" w:rsidRPr="00C42EB2" w:rsidRDefault="00753BB2">
      <w:pPr>
        <w:rPr>
          <w:rFonts w:ascii="Verdana" w:hAnsi="Verdana"/>
          <w:b/>
          <w:color w:val="7030A0"/>
          <w:lang w:val="en-US"/>
        </w:rPr>
      </w:pPr>
      <w:r w:rsidRPr="00C42EB2">
        <w:rPr>
          <w:rFonts w:ascii="Verdana" w:hAnsi="Verdana"/>
          <w:b/>
          <w:color w:val="7030A0"/>
          <w:lang w:val="en-US"/>
        </w:rPr>
        <w:t>Some tips from us:</w:t>
      </w:r>
    </w:p>
    <w:p w14:paraId="0002A136" w14:textId="66386705" w:rsidR="00540EA7" w:rsidRPr="002914A8" w:rsidRDefault="00540EA7" w:rsidP="00753BB2">
      <w:pPr>
        <w:pStyle w:val="ListParagraph"/>
        <w:numPr>
          <w:ilvl w:val="0"/>
          <w:numId w:val="4"/>
        </w:numPr>
        <w:rPr>
          <w:rFonts w:ascii="Verdana" w:hAnsi="Verdana"/>
          <w:lang w:val="en-US"/>
        </w:rPr>
      </w:pPr>
      <w:r w:rsidRPr="002914A8">
        <w:rPr>
          <w:rFonts w:ascii="Verdana" w:hAnsi="Verdana"/>
          <w:lang w:val="en-US"/>
        </w:rPr>
        <w:t xml:space="preserve">Aim to </w:t>
      </w:r>
      <w:r w:rsidRPr="000E09C6">
        <w:rPr>
          <w:rFonts w:ascii="Verdana" w:hAnsi="Verdana"/>
          <w:b/>
          <w:u w:val="single"/>
          <w:lang w:val="en-US"/>
        </w:rPr>
        <w:t>embed</w:t>
      </w:r>
      <w:r w:rsidRPr="002914A8">
        <w:rPr>
          <w:rFonts w:ascii="Verdana" w:hAnsi="Verdana"/>
          <w:lang w:val="en-US"/>
        </w:rPr>
        <w:t xml:space="preserve"> </w:t>
      </w:r>
      <w:r w:rsidR="00C42EB2">
        <w:rPr>
          <w:rFonts w:ascii="Verdana" w:hAnsi="Verdana"/>
          <w:lang w:val="en-US"/>
        </w:rPr>
        <w:t>collecting evidence</w:t>
      </w:r>
      <w:r w:rsidRPr="002914A8">
        <w:rPr>
          <w:rFonts w:ascii="Verdana" w:hAnsi="Verdana"/>
          <w:lang w:val="en-US"/>
        </w:rPr>
        <w:t xml:space="preserve"> into the activities you are delivering.  </w:t>
      </w:r>
      <w:r w:rsidR="001F51CC" w:rsidRPr="002914A8">
        <w:rPr>
          <w:rFonts w:ascii="Verdana" w:hAnsi="Verdana"/>
          <w:lang w:val="en-US"/>
        </w:rPr>
        <w:t xml:space="preserve">For example, if you are delivering a training session on safety, </w:t>
      </w:r>
      <w:r w:rsidR="00C42EB2">
        <w:rPr>
          <w:rFonts w:ascii="Verdana" w:hAnsi="Verdana"/>
          <w:lang w:val="en-US"/>
        </w:rPr>
        <w:t xml:space="preserve">you could </w:t>
      </w:r>
      <w:r w:rsidR="00C42EB2" w:rsidRPr="002914A8">
        <w:rPr>
          <w:rFonts w:ascii="Verdana" w:hAnsi="Verdana"/>
          <w:lang w:val="en-US"/>
        </w:rPr>
        <w:t>evaluate</w:t>
      </w:r>
      <w:r w:rsidR="001F51CC" w:rsidRPr="002914A8">
        <w:rPr>
          <w:rFonts w:ascii="Verdana" w:hAnsi="Verdana"/>
          <w:lang w:val="en-US"/>
        </w:rPr>
        <w:t xml:space="preserve"> the impact on individuals </w:t>
      </w:r>
      <w:r w:rsidR="008C328D" w:rsidRPr="002914A8">
        <w:rPr>
          <w:rFonts w:ascii="Verdana" w:hAnsi="Verdana"/>
          <w:lang w:val="en-US"/>
        </w:rPr>
        <w:t>understanding throug</w:t>
      </w:r>
      <w:r w:rsidR="001F51CC" w:rsidRPr="002914A8">
        <w:rPr>
          <w:rFonts w:ascii="Verdana" w:hAnsi="Verdana"/>
          <w:lang w:val="en-US"/>
        </w:rPr>
        <w:t>h an activity or quiz</w:t>
      </w:r>
    </w:p>
    <w:p w14:paraId="699FE370" w14:textId="6749F4E8" w:rsidR="00753BB2" w:rsidRPr="002914A8" w:rsidRDefault="00753BB2" w:rsidP="00753BB2">
      <w:pPr>
        <w:pStyle w:val="ListParagraph"/>
        <w:numPr>
          <w:ilvl w:val="0"/>
          <w:numId w:val="4"/>
        </w:numPr>
        <w:rPr>
          <w:rFonts w:ascii="Verdana" w:hAnsi="Verdana"/>
          <w:lang w:val="en-US"/>
        </w:rPr>
      </w:pPr>
      <w:r w:rsidRPr="002914A8">
        <w:rPr>
          <w:rFonts w:ascii="Verdana" w:hAnsi="Verdana"/>
          <w:lang w:val="en-US"/>
        </w:rPr>
        <w:t xml:space="preserve">Think about what evidence you </w:t>
      </w:r>
      <w:r w:rsidRPr="000E09C6">
        <w:rPr>
          <w:rFonts w:ascii="Verdana" w:hAnsi="Verdana"/>
          <w:b/>
          <w:u w:val="single"/>
          <w:lang w:val="en-US"/>
        </w:rPr>
        <w:t>already collect</w:t>
      </w:r>
      <w:r w:rsidRPr="002914A8">
        <w:rPr>
          <w:rFonts w:ascii="Verdana" w:hAnsi="Verdana"/>
          <w:lang w:val="en-US"/>
        </w:rPr>
        <w:t xml:space="preserve">.  Examples include attendance lists </w:t>
      </w:r>
      <w:r w:rsidR="000E09C6">
        <w:rPr>
          <w:rFonts w:ascii="Verdana" w:hAnsi="Verdana"/>
          <w:lang w:val="en-US"/>
        </w:rPr>
        <w:t xml:space="preserve">or case notes.  </w:t>
      </w:r>
    </w:p>
    <w:p w14:paraId="00C8F7D1" w14:textId="26DB9225" w:rsidR="002916DE" w:rsidRPr="00CE0EBE" w:rsidRDefault="00685898" w:rsidP="002916DE">
      <w:pPr>
        <w:pStyle w:val="ListParagraph"/>
        <w:numPr>
          <w:ilvl w:val="0"/>
          <w:numId w:val="4"/>
        </w:numPr>
        <w:rPr>
          <w:rFonts w:ascii="Verdana" w:hAnsi="Verdana"/>
          <w:lang w:val="en-US"/>
        </w:rPr>
      </w:pPr>
      <w:r w:rsidRPr="000D5943">
        <w:rPr>
          <w:rFonts w:ascii="Verdana" w:hAnsi="Verdana"/>
          <w:b/>
          <w:u w:val="single"/>
          <w:lang w:val="en-US"/>
        </w:rPr>
        <w:t>Tailor</w:t>
      </w:r>
      <w:r w:rsidRPr="002914A8">
        <w:rPr>
          <w:rFonts w:ascii="Verdana" w:hAnsi="Verdana"/>
          <w:lang w:val="en-US"/>
        </w:rPr>
        <w:t xml:space="preserve"> your methods to your indicators. For example</w:t>
      </w:r>
      <w:r w:rsidR="002916DE" w:rsidRPr="002914A8">
        <w:rPr>
          <w:rFonts w:ascii="Verdana" w:hAnsi="Verdana"/>
          <w:lang w:val="en-US"/>
        </w:rPr>
        <w:t xml:space="preserve">, </w:t>
      </w:r>
      <w:r w:rsidR="00014550">
        <w:rPr>
          <w:rFonts w:ascii="Verdana" w:hAnsi="Verdana"/>
          <w:lang w:val="en-US"/>
        </w:rPr>
        <w:t xml:space="preserve">if most of your </w:t>
      </w:r>
      <w:r w:rsidR="00014550" w:rsidRPr="00CE0EBE">
        <w:rPr>
          <w:rFonts w:ascii="Verdana" w:hAnsi="Verdana"/>
          <w:lang w:val="en-US"/>
        </w:rPr>
        <w:t>evidence will be observed change, there’s no point developing a questionnaire.</w:t>
      </w:r>
      <w:r w:rsidR="00471927" w:rsidRPr="00CE0EBE">
        <w:rPr>
          <w:rFonts w:ascii="Verdana" w:hAnsi="Verdana"/>
          <w:lang w:val="en-US"/>
        </w:rPr>
        <w:t xml:space="preserve"> </w:t>
      </w:r>
      <w:r w:rsidR="00885E3F" w:rsidRPr="00CE0EBE">
        <w:rPr>
          <w:rFonts w:ascii="Verdana" w:hAnsi="Verdana"/>
          <w:lang w:val="en-US"/>
        </w:rPr>
        <w:t>It might be better to consider jotting down observations or taking photos (if appropriate).</w:t>
      </w:r>
    </w:p>
    <w:p w14:paraId="7AB9C929" w14:textId="247C5A52" w:rsidR="00E45CD4" w:rsidRPr="00CE0EBE" w:rsidRDefault="007643B1" w:rsidP="00065AC7">
      <w:pPr>
        <w:pStyle w:val="ListParagraph"/>
        <w:numPr>
          <w:ilvl w:val="0"/>
          <w:numId w:val="4"/>
        </w:numPr>
        <w:rPr>
          <w:rFonts w:ascii="Verdana" w:hAnsi="Verdana"/>
          <w:b/>
          <w:lang w:val="en-US"/>
        </w:rPr>
      </w:pPr>
      <w:r w:rsidRPr="00CE0EBE">
        <w:rPr>
          <w:rFonts w:ascii="Verdana" w:hAnsi="Verdana"/>
          <w:lang w:val="en-US"/>
        </w:rPr>
        <w:t>Use a</w:t>
      </w:r>
      <w:r w:rsidRPr="00CE0EBE">
        <w:rPr>
          <w:rFonts w:ascii="Verdana" w:hAnsi="Verdana"/>
          <w:b/>
          <w:lang w:val="en-US"/>
        </w:rPr>
        <w:t xml:space="preserve"> </w:t>
      </w:r>
      <w:r w:rsidRPr="00CE0EBE">
        <w:rPr>
          <w:rFonts w:ascii="Verdana" w:hAnsi="Verdana"/>
          <w:b/>
          <w:u w:val="single"/>
          <w:lang w:val="en-US"/>
        </w:rPr>
        <w:t xml:space="preserve">range of methods </w:t>
      </w:r>
      <w:r w:rsidR="00C3793A" w:rsidRPr="00CE0EBE">
        <w:rPr>
          <w:rFonts w:ascii="Verdana" w:hAnsi="Verdana"/>
          <w:lang w:val="en-US"/>
        </w:rPr>
        <w:t xml:space="preserve">if you can. It is likely you will want to report back </w:t>
      </w:r>
      <w:r w:rsidR="00A9328F" w:rsidRPr="00CE0EBE">
        <w:rPr>
          <w:rFonts w:ascii="Verdana" w:hAnsi="Verdana"/>
          <w:lang w:val="en-US"/>
        </w:rPr>
        <w:t xml:space="preserve">numbers </w:t>
      </w:r>
      <w:r w:rsidR="00EB31A8" w:rsidRPr="00CE0EBE">
        <w:rPr>
          <w:rFonts w:ascii="Verdana" w:hAnsi="Verdana"/>
          <w:lang w:val="en-US"/>
        </w:rPr>
        <w:t xml:space="preserve">of people you have reached </w:t>
      </w:r>
      <w:r w:rsidR="00A9328F" w:rsidRPr="00CE0EBE">
        <w:rPr>
          <w:rFonts w:ascii="Verdana" w:hAnsi="Verdana"/>
          <w:lang w:val="en-US"/>
        </w:rPr>
        <w:t xml:space="preserve">as well as </w:t>
      </w:r>
      <w:r w:rsidR="00EB31A8" w:rsidRPr="00CE0EBE">
        <w:rPr>
          <w:rFonts w:ascii="Verdana" w:hAnsi="Verdana"/>
          <w:lang w:val="en-US"/>
        </w:rPr>
        <w:t xml:space="preserve">their </w:t>
      </w:r>
      <w:r w:rsidR="00A9328F" w:rsidRPr="00CE0EBE">
        <w:rPr>
          <w:rFonts w:ascii="Verdana" w:hAnsi="Verdana"/>
          <w:lang w:val="en-US"/>
        </w:rPr>
        <w:t>voices.</w:t>
      </w:r>
    </w:p>
    <w:p w14:paraId="51A1B017" w14:textId="5F6957AA" w:rsidR="00CE0EBE" w:rsidRPr="00CE0EBE" w:rsidRDefault="00CE0EBE" w:rsidP="00CE0EBE">
      <w:pPr>
        <w:pStyle w:val="ListParagraph"/>
        <w:numPr>
          <w:ilvl w:val="0"/>
          <w:numId w:val="4"/>
        </w:numPr>
        <w:rPr>
          <w:rFonts w:ascii="Verdana" w:hAnsi="Verdana"/>
          <w:lang w:val="en-US"/>
        </w:rPr>
      </w:pPr>
      <w:r w:rsidRPr="00CE0EBE">
        <w:rPr>
          <w:rFonts w:ascii="Verdana" w:hAnsi="Verdana"/>
          <w:lang w:val="en-US"/>
        </w:rPr>
        <w:t xml:space="preserve">Your evidence will </w:t>
      </w:r>
      <w:r w:rsidRPr="006D57E4">
        <w:rPr>
          <w:rFonts w:ascii="Verdana" w:hAnsi="Verdana"/>
          <w:b/>
          <w:u w:val="single"/>
          <w:lang w:val="en-US"/>
        </w:rPr>
        <w:t>not</w:t>
      </w:r>
      <w:r w:rsidRPr="00CE0EBE">
        <w:rPr>
          <w:rFonts w:ascii="Verdana" w:hAnsi="Verdana"/>
          <w:lang w:val="en-US"/>
        </w:rPr>
        <w:t xml:space="preserve"> </w:t>
      </w:r>
      <w:r w:rsidRPr="006D57E4">
        <w:rPr>
          <w:rFonts w:ascii="Verdana" w:hAnsi="Verdana"/>
          <w:b/>
          <w:u w:val="single"/>
          <w:lang w:val="en-US"/>
        </w:rPr>
        <w:t>always</w:t>
      </w:r>
      <w:r w:rsidRPr="00CE0EBE">
        <w:rPr>
          <w:rFonts w:ascii="Verdana" w:hAnsi="Verdana"/>
          <w:lang w:val="en-US"/>
        </w:rPr>
        <w:t xml:space="preserve"> be </w:t>
      </w:r>
      <w:r w:rsidRPr="006D57E4">
        <w:rPr>
          <w:rFonts w:ascii="Verdana" w:hAnsi="Verdana"/>
          <w:b/>
          <w:u w:val="single"/>
          <w:lang w:val="en-US"/>
        </w:rPr>
        <w:t>quantitative</w:t>
      </w:r>
      <w:r w:rsidRPr="00CE0EBE">
        <w:rPr>
          <w:rFonts w:ascii="Verdana" w:hAnsi="Verdana"/>
          <w:lang w:val="en-US"/>
        </w:rPr>
        <w:t>.  Because the outcomes in the framework relate, for example, to feelings about safety it will be important to collect evidence of peoples’ voices and feelings.</w:t>
      </w:r>
    </w:p>
    <w:p w14:paraId="427104A8" w14:textId="77777777" w:rsidR="00E45CD4" w:rsidRPr="00CE0EBE" w:rsidRDefault="00E45CD4">
      <w:pPr>
        <w:rPr>
          <w:rFonts w:ascii="Verdana" w:hAnsi="Verdana"/>
          <w:b/>
          <w:lang w:val="en-US"/>
        </w:rPr>
      </w:pPr>
    </w:p>
    <w:p w14:paraId="38B6416E" w14:textId="5D22A5D8" w:rsidR="00AB21A2" w:rsidRPr="00CE0EBE" w:rsidRDefault="00AB21A2">
      <w:pPr>
        <w:rPr>
          <w:rFonts w:ascii="Verdana" w:hAnsi="Verdana"/>
          <w:b/>
          <w:lang w:val="en-US"/>
        </w:rPr>
      </w:pPr>
      <w:r w:rsidRPr="00CE0EBE">
        <w:rPr>
          <w:rFonts w:ascii="Verdana" w:hAnsi="Verdana"/>
          <w:b/>
          <w:lang w:val="en-US"/>
        </w:rPr>
        <w:t>For example, for the outcome</w:t>
      </w:r>
      <w:r w:rsidR="00A103D7" w:rsidRPr="00CE0EBE">
        <w:rPr>
          <w:rFonts w:ascii="Verdana" w:hAnsi="Verdana"/>
          <w:b/>
          <w:lang w:val="en-US"/>
        </w:rPr>
        <w:t xml:space="preserve"> “</w:t>
      </w:r>
      <w:r w:rsidR="00422764" w:rsidRPr="00CE0EBE">
        <w:rPr>
          <w:rFonts w:ascii="Verdana" w:hAnsi="Verdana"/>
          <w:b/>
        </w:rPr>
        <w:t>Older people have improved confidence in balance and walking</w:t>
      </w:r>
      <w:r w:rsidR="00A103D7" w:rsidRPr="00CE0EBE">
        <w:rPr>
          <w:rFonts w:ascii="Verdana" w:hAnsi="Verdana"/>
          <w:b/>
        </w:rPr>
        <w:t>”</w:t>
      </w:r>
      <w:r w:rsidR="00522AB8" w:rsidRPr="00CE0EBE">
        <w:rPr>
          <w:rFonts w:ascii="Verdana" w:hAnsi="Verdana"/>
          <w:b/>
        </w:rPr>
        <w:t xml:space="preserve"> you could </w:t>
      </w:r>
      <w:r w:rsidR="002A4E3B" w:rsidRPr="00CE0EBE">
        <w:rPr>
          <w:rFonts w:ascii="Verdana" w:hAnsi="Verdana"/>
          <w:b/>
        </w:rPr>
        <w:t>choose</w:t>
      </w:r>
      <w:r w:rsidR="00522AB8" w:rsidRPr="00CE0EBE">
        <w:rPr>
          <w:rFonts w:ascii="Verdana" w:hAnsi="Verdana"/>
          <w:b/>
        </w:rPr>
        <w:t xml:space="preserve"> the following indicators and methods</w:t>
      </w:r>
    </w:p>
    <w:tbl>
      <w:tblPr>
        <w:tblStyle w:val="TableGrid"/>
        <w:tblW w:w="0" w:type="auto"/>
        <w:tblLook w:val="04A0" w:firstRow="1" w:lastRow="0" w:firstColumn="1" w:lastColumn="0" w:noHBand="0" w:noVBand="1"/>
      </w:tblPr>
      <w:tblGrid>
        <w:gridCol w:w="4508"/>
        <w:gridCol w:w="4508"/>
      </w:tblGrid>
      <w:tr w:rsidR="00737229" w14:paraId="785F2D40" w14:textId="77777777" w:rsidTr="00737229">
        <w:tc>
          <w:tcPr>
            <w:tcW w:w="4508" w:type="dxa"/>
          </w:tcPr>
          <w:p w14:paraId="07B8FC43" w14:textId="603EAF8F" w:rsidR="00737229" w:rsidRDefault="00AB21A2">
            <w:pPr>
              <w:rPr>
                <w:rFonts w:ascii="Verdana" w:hAnsi="Verdana"/>
                <w:b/>
                <w:lang w:val="en-US"/>
              </w:rPr>
            </w:pPr>
            <w:r>
              <w:rPr>
                <w:rFonts w:ascii="Verdana" w:hAnsi="Verdana"/>
                <w:b/>
                <w:lang w:val="en-US"/>
              </w:rPr>
              <w:t>Indicators</w:t>
            </w:r>
          </w:p>
        </w:tc>
        <w:tc>
          <w:tcPr>
            <w:tcW w:w="4508" w:type="dxa"/>
          </w:tcPr>
          <w:p w14:paraId="5EB2471E" w14:textId="4FE826AD" w:rsidR="00737229" w:rsidRDefault="00AB21A2">
            <w:pPr>
              <w:rPr>
                <w:rFonts w:ascii="Verdana" w:hAnsi="Verdana"/>
                <w:b/>
                <w:lang w:val="en-US"/>
              </w:rPr>
            </w:pPr>
            <w:r>
              <w:rPr>
                <w:rFonts w:ascii="Verdana" w:hAnsi="Verdana"/>
                <w:b/>
                <w:lang w:val="en-US"/>
              </w:rPr>
              <w:t xml:space="preserve">Methods </w:t>
            </w:r>
          </w:p>
        </w:tc>
      </w:tr>
      <w:tr w:rsidR="00422764" w14:paraId="009090F8" w14:textId="77777777" w:rsidTr="00737229">
        <w:tc>
          <w:tcPr>
            <w:tcW w:w="4508" w:type="dxa"/>
          </w:tcPr>
          <w:p w14:paraId="7395A89F" w14:textId="1E3CB2DF" w:rsidR="00422764" w:rsidRDefault="00422764" w:rsidP="00422764">
            <w:pPr>
              <w:rPr>
                <w:rFonts w:ascii="Verdana" w:hAnsi="Verdana"/>
                <w:b/>
                <w:lang w:val="en-US"/>
              </w:rPr>
            </w:pPr>
            <w:r w:rsidRPr="00A149F5">
              <w:rPr>
                <w:rFonts w:ascii="Verdana" w:hAnsi="Verdana"/>
                <w:sz w:val="20"/>
                <w:szCs w:val="20"/>
              </w:rPr>
              <w:t>Taking part in physical activities or groups</w:t>
            </w:r>
          </w:p>
        </w:tc>
        <w:tc>
          <w:tcPr>
            <w:tcW w:w="4508" w:type="dxa"/>
          </w:tcPr>
          <w:p w14:paraId="4F72C230" w14:textId="50637FAF" w:rsidR="00422764" w:rsidRPr="00842C6B" w:rsidRDefault="00422764" w:rsidP="00422764">
            <w:pPr>
              <w:rPr>
                <w:rFonts w:ascii="Verdana" w:hAnsi="Verdana"/>
                <w:sz w:val="20"/>
                <w:szCs w:val="20"/>
                <w:lang w:val="en-US"/>
              </w:rPr>
            </w:pPr>
            <w:r w:rsidRPr="00842C6B">
              <w:rPr>
                <w:rFonts w:ascii="Verdana" w:hAnsi="Verdana"/>
                <w:sz w:val="20"/>
                <w:szCs w:val="20"/>
                <w:lang w:val="en-US"/>
              </w:rPr>
              <w:t>Attendance lists</w:t>
            </w:r>
          </w:p>
        </w:tc>
      </w:tr>
      <w:tr w:rsidR="00422764" w14:paraId="7BB195A1" w14:textId="77777777" w:rsidTr="00737229">
        <w:tc>
          <w:tcPr>
            <w:tcW w:w="4508" w:type="dxa"/>
          </w:tcPr>
          <w:p w14:paraId="4F238250" w14:textId="3096B6A9" w:rsidR="00422764" w:rsidRPr="004973BD" w:rsidRDefault="00422764" w:rsidP="00422764">
            <w:pPr>
              <w:rPr>
                <w:rFonts w:ascii="Verdana" w:hAnsi="Verdana"/>
                <w:sz w:val="20"/>
                <w:szCs w:val="20"/>
              </w:rPr>
            </w:pPr>
            <w:r>
              <w:rPr>
                <w:rFonts w:ascii="Verdana" w:hAnsi="Verdana"/>
                <w:sz w:val="20"/>
                <w:szCs w:val="20"/>
              </w:rPr>
              <w:t>A</w:t>
            </w:r>
            <w:r w:rsidRPr="00A149F5">
              <w:rPr>
                <w:rFonts w:ascii="Verdana" w:hAnsi="Verdana"/>
                <w:sz w:val="20"/>
                <w:szCs w:val="20"/>
              </w:rPr>
              <w:t>ppropriate use of walking aid</w:t>
            </w:r>
          </w:p>
        </w:tc>
        <w:tc>
          <w:tcPr>
            <w:tcW w:w="4508" w:type="dxa"/>
          </w:tcPr>
          <w:p w14:paraId="204B16AC" w14:textId="55743894" w:rsidR="00422764" w:rsidRPr="00842C6B" w:rsidRDefault="00422764" w:rsidP="00422764">
            <w:pPr>
              <w:rPr>
                <w:rFonts w:ascii="Verdana" w:hAnsi="Verdana"/>
                <w:sz w:val="20"/>
                <w:szCs w:val="20"/>
                <w:lang w:val="en-US"/>
              </w:rPr>
            </w:pPr>
            <w:r w:rsidRPr="00842C6B">
              <w:rPr>
                <w:rFonts w:ascii="Verdana" w:hAnsi="Verdana"/>
                <w:sz w:val="20"/>
                <w:szCs w:val="20"/>
                <w:lang w:val="en-US"/>
              </w:rPr>
              <w:t>Observation</w:t>
            </w:r>
            <w:r w:rsidR="00CC7C08">
              <w:rPr>
                <w:rFonts w:ascii="Verdana" w:hAnsi="Verdana"/>
                <w:sz w:val="20"/>
                <w:szCs w:val="20"/>
                <w:lang w:val="en-US"/>
              </w:rPr>
              <w:t>s (use a template if helpful)</w:t>
            </w:r>
          </w:p>
        </w:tc>
      </w:tr>
      <w:tr w:rsidR="0035785D" w14:paraId="4A592B54" w14:textId="77777777" w:rsidTr="00737229">
        <w:tc>
          <w:tcPr>
            <w:tcW w:w="4508" w:type="dxa"/>
          </w:tcPr>
          <w:p w14:paraId="5CFB161D" w14:textId="59E010ED" w:rsidR="0035785D" w:rsidRPr="00A149F5" w:rsidRDefault="0035785D" w:rsidP="00422764">
            <w:pPr>
              <w:rPr>
                <w:rFonts w:ascii="Verdana" w:hAnsi="Verdana"/>
                <w:sz w:val="20"/>
                <w:szCs w:val="20"/>
              </w:rPr>
            </w:pPr>
            <w:r w:rsidRPr="00A149F5">
              <w:rPr>
                <w:rFonts w:ascii="Verdana" w:hAnsi="Verdana"/>
                <w:sz w:val="20"/>
                <w:szCs w:val="20"/>
              </w:rPr>
              <w:t>“I can attend the groups I want to”</w:t>
            </w:r>
          </w:p>
        </w:tc>
        <w:tc>
          <w:tcPr>
            <w:tcW w:w="4508" w:type="dxa"/>
            <w:vMerge w:val="restart"/>
          </w:tcPr>
          <w:p w14:paraId="278C3EFD" w14:textId="0A28A7BE" w:rsidR="0035785D" w:rsidRPr="00842C6B" w:rsidRDefault="00CA139F" w:rsidP="00B277FF">
            <w:pPr>
              <w:rPr>
                <w:rFonts w:ascii="Verdana" w:hAnsi="Verdana"/>
                <w:sz w:val="20"/>
                <w:szCs w:val="20"/>
                <w:lang w:val="en-US"/>
              </w:rPr>
            </w:pPr>
            <w:r>
              <w:rPr>
                <w:rFonts w:ascii="Verdana" w:hAnsi="Verdana"/>
                <w:sz w:val="20"/>
                <w:szCs w:val="20"/>
                <w:lang w:val="en-US"/>
              </w:rPr>
              <w:t>“Sticky wall” with statements</w:t>
            </w:r>
            <w:r w:rsidR="00B277FF">
              <w:rPr>
                <w:rFonts w:ascii="Verdana" w:hAnsi="Verdana"/>
                <w:sz w:val="20"/>
                <w:szCs w:val="20"/>
                <w:lang w:val="en-US"/>
              </w:rPr>
              <w:t xml:space="preserve">. Add </w:t>
            </w:r>
            <w:r w:rsidR="00842C6B" w:rsidRPr="00842C6B">
              <w:rPr>
                <w:rFonts w:ascii="Verdana" w:hAnsi="Verdana"/>
                <w:sz w:val="20"/>
                <w:szCs w:val="20"/>
                <w:lang w:val="en-US"/>
              </w:rPr>
              <w:t>1-</w:t>
            </w:r>
            <w:r w:rsidR="00494EFF" w:rsidRPr="00842C6B">
              <w:rPr>
                <w:rFonts w:ascii="Verdana" w:hAnsi="Verdana"/>
                <w:sz w:val="20"/>
                <w:szCs w:val="20"/>
                <w:lang w:val="en-US"/>
              </w:rPr>
              <w:t>5 scale</w:t>
            </w:r>
            <w:r w:rsidR="00B277FF">
              <w:rPr>
                <w:rFonts w:ascii="Verdana" w:hAnsi="Verdana"/>
                <w:sz w:val="20"/>
                <w:szCs w:val="20"/>
                <w:lang w:val="en-US"/>
              </w:rPr>
              <w:t xml:space="preserve"> and ask people to add their initials</w:t>
            </w:r>
          </w:p>
        </w:tc>
      </w:tr>
      <w:tr w:rsidR="0035785D" w14:paraId="22AB78F2" w14:textId="77777777" w:rsidTr="00737229">
        <w:tc>
          <w:tcPr>
            <w:tcW w:w="4508" w:type="dxa"/>
          </w:tcPr>
          <w:p w14:paraId="195236F3" w14:textId="602DA1E0" w:rsidR="0035785D" w:rsidRPr="00A149F5" w:rsidRDefault="0035785D" w:rsidP="00422764">
            <w:pPr>
              <w:rPr>
                <w:rFonts w:ascii="Verdana" w:hAnsi="Verdana"/>
                <w:sz w:val="20"/>
                <w:szCs w:val="20"/>
              </w:rPr>
            </w:pPr>
            <w:r w:rsidRPr="00A149F5">
              <w:rPr>
                <w:rFonts w:ascii="Verdana" w:hAnsi="Verdana"/>
                <w:sz w:val="20"/>
                <w:szCs w:val="20"/>
              </w:rPr>
              <w:t>“I can go out when I want to”</w:t>
            </w:r>
          </w:p>
        </w:tc>
        <w:tc>
          <w:tcPr>
            <w:tcW w:w="4508" w:type="dxa"/>
            <w:vMerge/>
          </w:tcPr>
          <w:p w14:paraId="0212B4B7" w14:textId="77777777" w:rsidR="0035785D" w:rsidRPr="00842C6B" w:rsidRDefault="0035785D" w:rsidP="00422764">
            <w:pPr>
              <w:rPr>
                <w:rFonts w:ascii="Verdana" w:hAnsi="Verdana"/>
                <w:b/>
                <w:sz w:val="20"/>
                <w:szCs w:val="20"/>
                <w:lang w:val="en-US"/>
              </w:rPr>
            </w:pPr>
          </w:p>
        </w:tc>
      </w:tr>
      <w:tr w:rsidR="00422764" w14:paraId="2A7E0851" w14:textId="77777777" w:rsidTr="00737229">
        <w:tc>
          <w:tcPr>
            <w:tcW w:w="4508" w:type="dxa"/>
          </w:tcPr>
          <w:p w14:paraId="7AD4A217" w14:textId="4011DC80" w:rsidR="00422764" w:rsidRPr="00CC204B" w:rsidRDefault="00422764" w:rsidP="00422764">
            <w:pPr>
              <w:rPr>
                <w:rFonts w:ascii="Verdana" w:hAnsi="Verdana"/>
                <w:sz w:val="20"/>
                <w:szCs w:val="20"/>
              </w:rPr>
            </w:pPr>
            <w:r w:rsidRPr="00CC204B">
              <w:rPr>
                <w:rFonts w:ascii="Verdana" w:hAnsi="Verdana"/>
                <w:sz w:val="20"/>
                <w:szCs w:val="20"/>
              </w:rPr>
              <w:t>“I encourage other people to take part in activities”</w:t>
            </w:r>
          </w:p>
        </w:tc>
        <w:tc>
          <w:tcPr>
            <w:tcW w:w="4508" w:type="dxa"/>
          </w:tcPr>
          <w:p w14:paraId="4A5B454A" w14:textId="7B8EA191" w:rsidR="00422764" w:rsidRPr="00842C6B" w:rsidRDefault="0013061F" w:rsidP="00422764">
            <w:pPr>
              <w:rPr>
                <w:rFonts w:ascii="Verdana" w:hAnsi="Verdana"/>
                <w:sz w:val="20"/>
                <w:szCs w:val="20"/>
                <w:lang w:val="en-US"/>
              </w:rPr>
            </w:pPr>
            <w:r w:rsidRPr="00842C6B">
              <w:rPr>
                <w:rFonts w:ascii="Verdana" w:hAnsi="Verdana"/>
                <w:sz w:val="20"/>
                <w:szCs w:val="20"/>
                <w:lang w:val="en-US"/>
              </w:rPr>
              <w:t>Capture ad hoc comments (use a template if helpful)</w:t>
            </w:r>
          </w:p>
        </w:tc>
      </w:tr>
    </w:tbl>
    <w:p w14:paraId="5C32F6FC" w14:textId="77777777" w:rsidR="00363E85" w:rsidRPr="002914A8" w:rsidRDefault="00363E85">
      <w:pPr>
        <w:rPr>
          <w:rFonts w:ascii="Verdana" w:hAnsi="Verdana"/>
          <w:b/>
          <w:lang w:val="en-US"/>
        </w:rPr>
      </w:pPr>
    </w:p>
    <w:p w14:paraId="43CD21E2" w14:textId="0124E049" w:rsidR="00B64C0E" w:rsidRDefault="00325FF2" w:rsidP="00B64C0E">
      <w:pPr>
        <w:rPr>
          <w:rFonts w:ascii="Verdana" w:hAnsi="Verdana"/>
          <w:lang w:val="en-US"/>
        </w:rPr>
      </w:pPr>
      <w:r>
        <w:rPr>
          <w:rFonts w:ascii="Verdana" w:hAnsi="Verdana"/>
          <w:lang w:val="en-US"/>
        </w:rPr>
        <w:t xml:space="preserve">There are lots of ideas for methods and tools on </w:t>
      </w:r>
      <w:r w:rsidR="00B64C0E" w:rsidRPr="002914A8">
        <w:rPr>
          <w:rFonts w:ascii="Verdana" w:hAnsi="Verdana"/>
          <w:lang w:val="en-US"/>
        </w:rPr>
        <w:t>ESS’s website</w:t>
      </w:r>
      <w:r w:rsidR="00133B59">
        <w:rPr>
          <w:rFonts w:ascii="Verdana" w:hAnsi="Verdana"/>
          <w:lang w:val="en-US"/>
        </w:rPr>
        <w:t xml:space="preserve"> </w:t>
      </w:r>
      <w:hyperlink r:id="rId19" w:history="1">
        <w:r w:rsidR="00133B59" w:rsidRPr="00845358">
          <w:rPr>
            <w:rStyle w:val="Hyperlink"/>
            <w:rFonts w:ascii="Verdana" w:hAnsi="Verdana"/>
            <w:lang w:val="en-US"/>
          </w:rPr>
          <w:t>www.evaluationsupportscotland.org.uk</w:t>
        </w:r>
      </w:hyperlink>
      <w:r w:rsidR="00133B59">
        <w:rPr>
          <w:rFonts w:ascii="Verdana" w:hAnsi="Verdana"/>
          <w:lang w:val="en-US"/>
        </w:rPr>
        <w:t xml:space="preserve"> F</w:t>
      </w:r>
      <w:r>
        <w:rPr>
          <w:rFonts w:ascii="Verdana" w:hAnsi="Verdana"/>
          <w:lang w:val="en-US"/>
        </w:rPr>
        <w:t>eel free to download these and tailor them for your context</w:t>
      </w:r>
      <w:r w:rsidR="00911975">
        <w:rPr>
          <w:rFonts w:ascii="Verdana" w:hAnsi="Verdana"/>
          <w:lang w:val="en-US"/>
        </w:rPr>
        <w:t xml:space="preserve">, </w:t>
      </w:r>
      <w:r>
        <w:rPr>
          <w:rFonts w:ascii="Verdana" w:hAnsi="Verdana"/>
          <w:lang w:val="en-US"/>
        </w:rPr>
        <w:t>the people you work with</w:t>
      </w:r>
      <w:r w:rsidR="00911975">
        <w:rPr>
          <w:rFonts w:ascii="Verdana" w:hAnsi="Verdana"/>
          <w:lang w:val="en-US"/>
        </w:rPr>
        <w:t xml:space="preserve"> and your indicators.</w:t>
      </w:r>
    </w:p>
    <w:p w14:paraId="010F5218" w14:textId="4019F482" w:rsidR="00B64C0E" w:rsidRDefault="00B64C0E">
      <w:pPr>
        <w:rPr>
          <w:rFonts w:ascii="Verdana" w:hAnsi="Verdana"/>
          <w:b/>
          <w:lang w:val="en-US"/>
        </w:rPr>
      </w:pPr>
    </w:p>
    <w:p w14:paraId="3EC5E822" w14:textId="4BCC56B2" w:rsidR="00CA7185" w:rsidRDefault="00CA7185">
      <w:pPr>
        <w:rPr>
          <w:rFonts w:ascii="Verdana" w:hAnsi="Verdana"/>
          <w:b/>
          <w:lang w:val="en-US"/>
        </w:rPr>
      </w:pPr>
    </w:p>
    <w:p w14:paraId="781B64CA" w14:textId="11A1F986" w:rsidR="003254BB" w:rsidRPr="003254BB" w:rsidRDefault="003254BB">
      <w:pPr>
        <w:rPr>
          <w:rFonts w:ascii="Verdana" w:hAnsi="Verdana"/>
          <w:b/>
          <w:color w:val="7030A0"/>
          <w:sz w:val="24"/>
          <w:szCs w:val="24"/>
          <w:lang w:val="en-US"/>
        </w:rPr>
      </w:pPr>
      <w:r w:rsidRPr="003254BB">
        <w:rPr>
          <w:rFonts w:ascii="Verdana" w:hAnsi="Verdana"/>
          <w:b/>
          <w:color w:val="7030A0"/>
          <w:sz w:val="24"/>
          <w:szCs w:val="24"/>
          <w:lang w:val="en-US"/>
        </w:rPr>
        <w:lastRenderedPageBreak/>
        <w:t xml:space="preserve">6.0 </w:t>
      </w:r>
      <w:r w:rsidRPr="003254BB">
        <w:rPr>
          <w:rFonts w:ascii="Verdana" w:hAnsi="Verdana"/>
          <w:b/>
          <w:color w:val="7030A0"/>
          <w:sz w:val="24"/>
          <w:szCs w:val="24"/>
        </w:rPr>
        <w:t>Measuring what matters</w:t>
      </w:r>
      <w:r w:rsidRPr="003254BB">
        <w:rPr>
          <w:rFonts w:ascii="Verdana" w:hAnsi="Verdana"/>
          <w:b/>
          <w:color w:val="7030A0"/>
          <w:sz w:val="24"/>
          <w:szCs w:val="24"/>
          <w:lang w:val="en-US"/>
        </w:rPr>
        <w:t xml:space="preserve"> learning set members</w:t>
      </w:r>
    </w:p>
    <w:p w14:paraId="075DCD74" w14:textId="70D46FE9" w:rsidR="003254BB" w:rsidRDefault="00720344">
      <w:pPr>
        <w:rPr>
          <w:rFonts w:ascii="Verdana" w:hAnsi="Verdana"/>
          <w:lang w:val="en-US"/>
        </w:rPr>
      </w:pPr>
      <w:r w:rsidRPr="00720344">
        <w:rPr>
          <w:rFonts w:ascii="Verdana" w:hAnsi="Verdana"/>
          <w:lang w:val="en-US"/>
        </w:rPr>
        <w:t>The following people attended three meetings in early 2019 to develop this framework:</w:t>
      </w:r>
    </w:p>
    <w:p w14:paraId="20D6353B" w14:textId="77777777" w:rsidR="00720344" w:rsidRPr="00720344" w:rsidRDefault="00720344">
      <w:pPr>
        <w:rPr>
          <w:rFonts w:ascii="Verdana" w:hAnsi="Verdana"/>
          <w:lang w:val="en-US"/>
        </w:rPr>
      </w:pPr>
    </w:p>
    <w:tbl>
      <w:tblPr>
        <w:tblStyle w:val="TableGrid"/>
        <w:tblW w:w="9464" w:type="dxa"/>
        <w:tblLook w:val="04A0" w:firstRow="1" w:lastRow="0" w:firstColumn="1" w:lastColumn="0" w:noHBand="0" w:noVBand="1"/>
      </w:tblPr>
      <w:tblGrid>
        <w:gridCol w:w="2156"/>
        <w:gridCol w:w="3481"/>
        <w:gridCol w:w="3827"/>
      </w:tblGrid>
      <w:tr w:rsidR="00F22E64" w:rsidRPr="00F22E64" w14:paraId="060A5972" w14:textId="77777777" w:rsidTr="00065AC7">
        <w:tc>
          <w:tcPr>
            <w:tcW w:w="2156" w:type="dxa"/>
            <w:vAlign w:val="bottom"/>
          </w:tcPr>
          <w:p w14:paraId="158C93E8" w14:textId="77777777" w:rsidR="00F22E64" w:rsidRPr="00F22E64" w:rsidRDefault="00F22E64" w:rsidP="00065AC7">
            <w:pPr>
              <w:rPr>
                <w:rFonts w:ascii="Verdana" w:hAnsi="Verdana"/>
                <w:color w:val="7030A0"/>
              </w:rPr>
            </w:pPr>
            <w:r w:rsidRPr="00F22E64">
              <w:rPr>
                <w:rFonts w:ascii="Verdana" w:eastAsia="Times New Roman" w:hAnsi="Verdana" w:cs="Arial"/>
                <w:b/>
                <w:bCs/>
                <w:color w:val="7030A0"/>
                <w:lang w:eastAsia="en-GB"/>
              </w:rPr>
              <w:t>Name</w:t>
            </w:r>
          </w:p>
        </w:tc>
        <w:tc>
          <w:tcPr>
            <w:tcW w:w="3481" w:type="dxa"/>
          </w:tcPr>
          <w:p w14:paraId="4D12D65D" w14:textId="77777777" w:rsidR="00F22E64" w:rsidRPr="00F22E64" w:rsidRDefault="00F22E64" w:rsidP="00065AC7">
            <w:pPr>
              <w:rPr>
                <w:rFonts w:ascii="Verdana" w:eastAsia="Times New Roman" w:hAnsi="Verdana" w:cs="Arial"/>
                <w:b/>
                <w:bCs/>
                <w:color w:val="7030A0"/>
                <w:lang w:eastAsia="en-GB"/>
              </w:rPr>
            </w:pPr>
            <w:r w:rsidRPr="00F22E64">
              <w:rPr>
                <w:rFonts w:ascii="Verdana" w:eastAsia="Times New Roman" w:hAnsi="Verdana" w:cs="Arial"/>
                <w:b/>
                <w:bCs/>
                <w:color w:val="7030A0"/>
                <w:lang w:eastAsia="en-GB"/>
              </w:rPr>
              <w:t>Role</w:t>
            </w:r>
          </w:p>
        </w:tc>
        <w:tc>
          <w:tcPr>
            <w:tcW w:w="3827" w:type="dxa"/>
          </w:tcPr>
          <w:p w14:paraId="66B698A2" w14:textId="77777777" w:rsidR="00F22E64" w:rsidRPr="00F22E64" w:rsidRDefault="00F22E64" w:rsidP="00065AC7">
            <w:pPr>
              <w:rPr>
                <w:rFonts w:ascii="Verdana" w:eastAsia="Times New Roman" w:hAnsi="Verdana" w:cs="Arial"/>
                <w:b/>
                <w:bCs/>
                <w:color w:val="7030A0"/>
                <w:lang w:eastAsia="en-GB"/>
              </w:rPr>
            </w:pPr>
            <w:r w:rsidRPr="00F22E64">
              <w:rPr>
                <w:rFonts w:ascii="Verdana" w:eastAsia="Times New Roman" w:hAnsi="Verdana" w:cs="Arial"/>
                <w:b/>
                <w:bCs/>
                <w:color w:val="7030A0"/>
                <w:lang w:eastAsia="en-GB"/>
              </w:rPr>
              <w:t>Organisation</w:t>
            </w:r>
          </w:p>
        </w:tc>
      </w:tr>
      <w:tr w:rsidR="00F22E64" w:rsidRPr="002A42BD" w14:paraId="08FE3613" w14:textId="77777777" w:rsidTr="00065AC7">
        <w:tc>
          <w:tcPr>
            <w:tcW w:w="2156" w:type="dxa"/>
            <w:vAlign w:val="center"/>
          </w:tcPr>
          <w:p w14:paraId="1B5EA9EF" w14:textId="77777777" w:rsidR="00F22E64" w:rsidRPr="002A42BD" w:rsidRDefault="00F22E64" w:rsidP="00065AC7">
            <w:pPr>
              <w:pStyle w:val="NoSpacing"/>
              <w:rPr>
                <w:rFonts w:ascii="Verdana" w:eastAsia="Times New Roman" w:hAnsi="Verdana" w:cs="Arial"/>
                <w:lang w:eastAsia="en-GB"/>
              </w:rPr>
            </w:pPr>
          </w:p>
          <w:p w14:paraId="19AA0314" w14:textId="77777777" w:rsidR="00F22E64" w:rsidRPr="002A42BD" w:rsidRDefault="00F22E64" w:rsidP="00065AC7">
            <w:pPr>
              <w:pStyle w:val="NoSpacing"/>
              <w:rPr>
                <w:rFonts w:ascii="Verdana" w:hAnsi="Verdana"/>
              </w:rPr>
            </w:pPr>
            <w:r w:rsidRPr="002A42BD">
              <w:rPr>
                <w:rFonts w:ascii="Verdana" w:eastAsia="Times New Roman" w:hAnsi="Verdana" w:cs="Arial"/>
                <w:lang w:eastAsia="en-GB"/>
              </w:rPr>
              <w:t>Christine McArthur</w:t>
            </w:r>
          </w:p>
        </w:tc>
        <w:tc>
          <w:tcPr>
            <w:tcW w:w="3481" w:type="dxa"/>
          </w:tcPr>
          <w:p w14:paraId="2A44DFA9" w14:textId="77777777" w:rsidR="00F22E64" w:rsidRPr="002A42BD" w:rsidRDefault="00F22E64" w:rsidP="00065AC7">
            <w:pPr>
              <w:rPr>
                <w:rFonts w:ascii="Verdana" w:hAnsi="Verdana" w:cs="Arial"/>
              </w:rPr>
            </w:pPr>
            <w:r w:rsidRPr="002A42BD">
              <w:rPr>
                <w:rFonts w:ascii="Verdana" w:hAnsi="Verdana" w:cs="Arial"/>
              </w:rPr>
              <w:t>NHSH Co-ordinator Prevention and Management of Falls</w:t>
            </w:r>
          </w:p>
        </w:tc>
        <w:tc>
          <w:tcPr>
            <w:tcW w:w="3827" w:type="dxa"/>
            <w:vAlign w:val="bottom"/>
          </w:tcPr>
          <w:p w14:paraId="2F4519DE" w14:textId="3C54F5FD" w:rsidR="00F22E64" w:rsidRPr="002A42BD" w:rsidRDefault="00F22E64" w:rsidP="00065AC7">
            <w:pPr>
              <w:pStyle w:val="NoSpacing"/>
              <w:rPr>
                <w:rFonts w:ascii="Verdana" w:eastAsia="Times New Roman" w:hAnsi="Verdana" w:cs="Arial"/>
                <w:lang w:eastAsia="en-GB"/>
              </w:rPr>
            </w:pPr>
            <w:r w:rsidRPr="002A42BD">
              <w:rPr>
                <w:rFonts w:ascii="Verdana" w:eastAsia="Times New Roman" w:hAnsi="Verdana" w:cs="Arial"/>
                <w:lang w:eastAsia="en-GB"/>
              </w:rPr>
              <w:t xml:space="preserve">NHS Highland </w:t>
            </w:r>
          </w:p>
        </w:tc>
      </w:tr>
      <w:tr w:rsidR="00F22E64" w:rsidRPr="002A42BD" w14:paraId="0960A905" w14:textId="77777777" w:rsidTr="00065AC7">
        <w:tc>
          <w:tcPr>
            <w:tcW w:w="2156" w:type="dxa"/>
            <w:vAlign w:val="bottom"/>
          </w:tcPr>
          <w:p w14:paraId="1B6D3F9F" w14:textId="77777777" w:rsidR="00F22E64" w:rsidRPr="002A42BD" w:rsidRDefault="00F22E64" w:rsidP="00065AC7">
            <w:pPr>
              <w:pStyle w:val="NoSpacing"/>
              <w:rPr>
                <w:rFonts w:ascii="Verdana" w:hAnsi="Verdana"/>
              </w:rPr>
            </w:pPr>
            <w:r w:rsidRPr="002A42BD">
              <w:rPr>
                <w:rFonts w:ascii="Verdana" w:eastAsia="Times New Roman" w:hAnsi="Verdana" w:cs="Arial"/>
                <w:lang w:eastAsia="en-GB"/>
              </w:rPr>
              <w:t>Dougie Tait</w:t>
            </w:r>
          </w:p>
        </w:tc>
        <w:tc>
          <w:tcPr>
            <w:tcW w:w="3481" w:type="dxa"/>
          </w:tcPr>
          <w:p w14:paraId="492E883F" w14:textId="77777777" w:rsidR="00F22E64" w:rsidRPr="002A42BD" w:rsidRDefault="00F22E64" w:rsidP="00065AC7">
            <w:pPr>
              <w:pStyle w:val="NoSpacing"/>
              <w:rPr>
                <w:rFonts w:ascii="Verdana" w:eastAsia="Times New Roman" w:hAnsi="Verdana" w:cs="Arial"/>
                <w:lang w:eastAsia="en-GB"/>
              </w:rPr>
            </w:pPr>
            <w:r w:rsidRPr="002A42BD">
              <w:rPr>
                <w:rFonts w:ascii="Verdana" w:eastAsia="Times New Roman" w:hAnsi="Verdana" w:cs="Arial"/>
                <w:lang w:eastAsia="en-GB"/>
              </w:rPr>
              <w:t>Local Area Liaison Officer - Scottish Borders</w:t>
            </w:r>
          </w:p>
        </w:tc>
        <w:tc>
          <w:tcPr>
            <w:tcW w:w="3827" w:type="dxa"/>
            <w:vAlign w:val="bottom"/>
          </w:tcPr>
          <w:p w14:paraId="192DB40A" w14:textId="77777777" w:rsidR="00F22E64" w:rsidRPr="002A42BD" w:rsidRDefault="00F22E64" w:rsidP="00065AC7">
            <w:pPr>
              <w:pStyle w:val="NoSpacing"/>
              <w:rPr>
                <w:rFonts w:ascii="Verdana" w:eastAsia="Times New Roman" w:hAnsi="Verdana" w:cs="Arial"/>
                <w:lang w:eastAsia="en-GB"/>
              </w:rPr>
            </w:pPr>
            <w:r w:rsidRPr="002A42BD">
              <w:rPr>
                <w:rFonts w:ascii="Verdana" w:eastAsia="Times New Roman" w:hAnsi="Verdana" w:cs="Arial"/>
                <w:lang w:eastAsia="en-GB"/>
              </w:rPr>
              <w:t>Scottish Fire and Rescue Service</w:t>
            </w:r>
          </w:p>
        </w:tc>
      </w:tr>
      <w:tr w:rsidR="00F22E64" w:rsidRPr="002A42BD" w14:paraId="66A501BF" w14:textId="77777777" w:rsidTr="00065AC7">
        <w:tc>
          <w:tcPr>
            <w:tcW w:w="2156" w:type="dxa"/>
            <w:vAlign w:val="bottom"/>
          </w:tcPr>
          <w:p w14:paraId="5C40DFEF" w14:textId="77777777" w:rsidR="00F22E64" w:rsidRPr="002A42BD" w:rsidRDefault="00F22E64" w:rsidP="00065AC7">
            <w:pPr>
              <w:pStyle w:val="NoSpacing"/>
              <w:rPr>
                <w:rFonts w:ascii="Verdana" w:hAnsi="Verdana"/>
              </w:rPr>
            </w:pPr>
            <w:r w:rsidRPr="002A42BD">
              <w:rPr>
                <w:rFonts w:ascii="Verdana" w:eastAsia="Times New Roman" w:hAnsi="Verdana" w:cs="Arial"/>
                <w:lang w:eastAsia="en-GB"/>
              </w:rPr>
              <w:t xml:space="preserve">Judith Leslie </w:t>
            </w:r>
          </w:p>
        </w:tc>
        <w:tc>
          <w:tcPr>
            <w:tcW w:w="3481" w:type="dxa"/>
          </w:tcPr>
          <w:p w14:paraId="3FDBB9BA" w14:textId="77777777" w:rsidR="00F22E64" w:rsidRPr="002A42BD" w:rsidRDefault="00F22E64" w:rsidP="00065AC7">
            <w:pPr>
              <w:rPr>
                <w:rFonts w:ascii="Verdana" w:hAnsi="Verdana" w:cs="Arial"/>
              </w:rPr>
            </w:pPr>
            <w:r w:rsidRPr="002A42BD">
              <w:rPr>
                <w:rFonts w:ascii="Verdana" w:hAnsi="Verdana" w:cs="Arial"/>
              </w:rPr>
              <w:t>Manager</w:t>
            </w:r>
          </w:p>
        </w:tc>
        <w:tc>
          <w:tcPr>
            <w:tcW w:w="3827" w:type="dxa"/>
            <w:vAlign w:val="center"/>
          </w:tcPr>
          <w:p w14:paraId="6B70EF9B" w14:textId="77777777" w:rsidR="00F22E64" w:rsidRPr="002A42BD" w:rsidRDefault="00F22E64" w:rsidP="00065AC7">
            <w:pPr>
              <w:pStyle w:val="NoSpacing"/>
              <w:rPr>
                <w:rFonts w:ascii="Verdana" w:eastAsia="Times New Roman" w:hAnsi="Verdana" w:cs="Arial"/>
                <w:lang w:eastAsia="en-GB"/>
              </w:rPr>
            </w:pPr>
            <w:r w:rsidRPr="002A42BD">
              <w:rPr>
                <w:rFonts w:ascii="Verdana" w:eastAsia="Times New Roman" w:hAnsi="Verdana" w:cs="Arial"/>
                <w:lang w:eastAsia="en-GB"/>
              </w:rPr>
              <w:t>Angus Care and Repair</w:t>
            </w:r>
          </w:p>
        </w:tc>
      </w:tr>
      <w:tr w:rsidR="00F22E64" w:rsidRPr="002A42BD" w14:paraId="05589720" w14:textId="77777777" w:rsidTr="00065AC7">
        <w:tc>
          <w:tcPr>
            <w:tcW w:w="2156" w:type="dxa"/>
            <w:vAlign w:val="bottom"/>
          </w:tcPr>
          <w:p w14:paraId="6340E0B7" w14:textId="77777777" w:rsidR="00F22E64" w:rsidRPr="002A42BD" w:rsidRDefault="00F22E64" w:rsidP="00065AC7">
            <w:pPr>
              <w:pStyle w:val="NoSpacing"/>
              <w:rPr>
                <w:rFonts w:ascii="Verdana" w:eastAsia="Times New Roman" w:hAnsi="Verdana" w:cs="Arial"/>
                <w:lang w:eastAsia="en-GB"/>
              </w:rPr>
            </w:pPr>
            <w:r w:rsidRPr="002A42BD">
              <w:rPr>
                <w:rFonts w:ascii="Verdana" w:eastAsia="Times New Roman" w:hAnsi="Verdana" w:cs="Arial"/>
                <w:lang w:eastAsia="en-GB"/>
              </w:rPr>
              <w:t>Carlene McAvoy</w:t>
            </w:r>
          </w:p>
        </w:tc>
        <w:tc>
          <w:tcPr>
            <w:tcW w:w="3481" w:type="dxa"/>
          </w:tcPr>
          <w:p w14:paraId="4AF9AEA3" w14:textId="77777777" w:rsidR="00F22E64" w:rsidRPr="002A42BD" w:rsidRDefault="00F22E64" w:rsidP="00065AC7">
            <w:pPr>
              <w:pStyle w:val="NoSpacing"/>
              <w:rPr>
                <w:rFonts w:ascii="Verdana" w:eastAsia="Times New Roman" w:hAnsi="Verdana" w:cs="Arial"/>
                <w:lang w:eastAsia="en-GB"/>
              </w:rPr>
            </w:pPr>
            <w:r w:rsidRPr="002A42BD">
              <w:rPr>
                <w:rFonts w:ascii="Verdana" w:eastAsia="Times New Roman" w:hAnsi="Verdana" w:cs="Arial"/>
                <w:lang w:eastAsia="en-GB"/>
              </w:rPr>
              <w:t>Community Safety Development Manager</w:t>
            </w:r>
          </w:p>
        </w:tc>
        <w:tc>
          <w:tcPr>
            <w:tcW w:w="3827" w:type="dxa"/>
            <w:vAlign w:val="bottom"/>
          </w:tcPr>
          <w:p w14:paraId="67AD7B1B" w14:textId="77777777" w:rsidR="00F22E64" w:rsidRPr="002A42BD" w:rsidRDefault="00F22E64" w:rsidP="00065AC7">
            <w:pPr>
              <w:pStyle w:val="NoSpacing"/>
              <w:rPr>
                <w:rFonts w:ascii="Verdana" w:eastAsia="Times New Roman" w:hAnsi="Verdana" w:cs="Arial"/>
                <w:lang w:eastAsia="en-GB"/>
              </w:rPr>
            </w:pPr>
            <w:r w:rsidRPr="002A42BD">
              <w:rPr>
                <w:rFonts w:ascii="Verdana" w:eastAsia="Times New Roman" w:hAnsi="Verdana" w:cs="Arial"/>
                <w:lang w:eastAsia="en-GB"/>
              </w:rPr>
              <w:t>RoSPA</w:t>
            </w:r>
          </w:p>
        </w:tc>
      </w:tr>
      <w:tr w:rsidR="00F22E64" w:rsidRPr="002A42BD" w14:paraId="73F03765" w14:textId="77777777" w:rsidTr="00065AC7">
        <w:tc>
          <w:tcPr>
            <w:tcW w:w="2156" w:type="dxa"/>
            <w:vAlign w:val="center"/>
          </w:tcPr>
          <w:p w14:paraId="32AA51B6" w14:textId="77777777" w:rsidR="00F22E64" w:rsidRPr="002A42BD" w:rsidRDefault="00F22E64" w:rsidP="00065AC7">
            <w:pPr>
              <w:pStyle w:val="NoSpacing"/>
              <w:rPr>
                <w:rFonts w:ascii="Verdana" w:eastAsia="Times New Roman" w:hAnsi="Verdana" w:cs="Arial"/>
                <w:lang w:eastAsia="en-GB"/>
              </w:rPr>
            </w:pPr>
            <w:r w:rsidRPr="002A42BD">
              <w:rPr>
                <w:rFonts w:ascii="Verdana" w:eastAsia="Times New Roman" w:hAnsi="Verdana" w:cs="Arial"/>
                <w:lang w:eastAsia="en-GB"/>
              </w:rPr>
              <w:t>Laura McDermott</w:t>
            </w:r>
          </w:p>
        </w:tc>
        <w:tc>
          <w:tcPr>
            <w:tcW w:w="3481" w:type="dxa"/>
          </w:tcPr>
          <w:p w14:paraId="4B0D779A" w14:textId="77777777" w:rsidR="00F22E64" w:rsidRPr="002A42BD" w:rsidRDefault="00F22E64" w:rsidP="00065AC7">
            <w:pPr>
              <w:pStyle w:val="NoSpacing"/>
              <w:rPr>
                <w:rFonts w:ascii="Verdana" w:eastAsia="Times New Roman" w:hAnsi="Verdana" w:cs="Arial"/>
                <w:lang w:eastAsia="en-GB"/>
              </w:rPr>
            </w:pPr>
            <w:r w:rsidRPr="002A42BD">
              <w:rPr>
                <w:rFonts w:ascii="Verdana" w:eastAsia="Times New Roman" w:hAnsi="Verdana" w:cs="Arial"/>
                <w:lang w:eastAsia="en-GB"/>
              </w:rPr>
              <w:t>Home Safety Officer</w:t>
            </w:r>
          </w:p>
        </w:tc>
        <w:tc>
          <w:tcPr>
            <w:tcW w:w="3827" w:type="dxa"/>
            <w:vAlign w:val="bottom"/>
          </w:tcPr>
          <w:p w14:paraId="5EB22988" w14:textId="77777777" w:rsidR="00F22E64" w:rsidRPr="002A42BD" w:rsidRDefault="00F22E64" w:rsidP="00065AC7">
            <w:pPr>
              <w:pStyle w:val="NoSpacing"/>
              <w:rPr>
                <w:rFonts w:ascii="Verdana" w:eastAsia="Times New Roman" w:hAnsi="Verdana" w:cs="Arial"/>
                <w:lang w:eastAsia="en-GB"/>
              </w:rPr>
            </w:pPr>
            <w:r w:rsidRPr="002A42BD">
              <w:rPr>
                <w:rFonts w:ascii="Verdana" w:eastAsia="Times New Roman" w:hAnsi="Verdana" w:cs="Arial"/>
                <w:lang w:eastAsia="en-GB"/>
              </w:rPr>
              <w:t>Dundee City Council</w:t>
            </w:r>
          </w:p>
        </w:tc>
      </w:tr>
      <w:tr w:rsidR="00F22E64" w:rsidRPr="002A42BD" w14:paraId="62225A0A" w14:textId="77777777" w:rsidTr="00065AC7">
        <w:tc>
          <w:tcPr>
            <w:tcW w:w="2156" w:type="dxa"/>
            <w:vAlign w:val="bottom"/>
          </w:tcPr>
          <w:p w14:paraId="618A1A98" w14:textId="77777777" w:rsidR="00F22E64" w:rsidRPr="002A42BD" w:rsidRDefault="00F22E64" w:rsidP="00065AC7">
            <w:pPr>
              <w:pStyle w:val="NoSpacing"/>
              <w:rPr>
                <w:rFonts w:ascii="Verdana" w:eastAsia="Times New Roman" w:hAnsi="Verdana" w:cs="Arial"/>
                <w:lang w:eastAsia="en-GB"/>
              </w:rPr>
            </w:pPr>
            <w:r w:rsidRPr="002A42BD">
              <w:rPr>
                <w:rFonts w:ascii="Verdana" w:eastAsia="Times New Roman" w:hAnsi="Verdana" w:cs="Arial"/>
                <w:lang w:eastAsia="en-GB"/>
              </w:rPr>
              <w:t>Anna Steele</w:t>
            </w:r>
          </w:p>
        </w:tc>
        <w:tc>
          <w:tcPr>
            <w:tcW w:w="3481" w:type="dxa"/>
          </w:tcPr>
          <w:p w14:paraId="0A2B31A2" w14:textId="77777777" w:rsidR="00F22E64" w:rsidRPr="002A42BD" w:rsidRDefault="00F22E64" w:rsidP="00065AC7">
            <w:pPr>
              <w:pStyle w:val="NoSpacing"/>
              <w:rPr>
                <w:rFonts w:ascii="Verdana" w:eastAsia="Times New Roman" w:hAnsi="Verdana" w:cs="Arial"/>
                <w:lang w:eastAsia="en-GB"/>
              </w:rPr>
            </w:pPr>
            <w:r w:rsidRPr="002A42BD">
              <w:rPr>
                <w:rFonts w:ascii="Verdana" w:eastAsia="Times New Roman" w:hAnsi="Verdana" w:cs="Arial"/>
                <w:lang w:eastAsia="en-GB"/>
              </w:rPr>
              <w:t>Information and Research Analyst</w:t>
            </w:r>
          </w:p>
        </w:tc>
        <w:tc>
          <w:tcPr>
            <w:tcW w:w="3827" w:type="dxa"/>
            <w:vAlign w:val="bottom"/>
          </w:tcPr>
          <w:p w14:paraId="361BC35B" w14:textId="77777777" w:rsidR="00F22E64" w:rsidRPr="002A42BD" w:rsidRDefault="00F22E64" w:rsidP="00065AC7">
            <w:pPr>
              <w:pStyle w:val="NoSpacing"/>
              <w:rPr>
                <w:rFonts w:ascii="Verdana" w:eastAsia="Times New Roman" w:hAnsi="Verdana" w:cs="Arial"/>
                <w:lang w:eastAsia="en-GB"/>
              </w:rPr>
            </w:pPr>
            <w:r w:rsidRPr="002A42BD">
              <w:rPr>
                <w:rFonts w:ascii="Verdana" w:eastAsia="Times New Roman" w:hAnsi="Verdana" w:cs="Arial"/>
                <w:lang w:eastAsia="en-GB"/>
              </w:rPr>
              <w:t>South Ayrshire Community Safety Partnership</w:t>
            </w:r>
          </w:p>
        </w:tc>
      </w:tr>
      <w:tr w:rsidR="00F22E64" w:rsidRPr="002A42BD" w14:paraId="09D5F744" w14:textId="77777777" w:rsidTr="00065AC7">
        <w:tc>
          <w:tcPr>
            <w:tcW w:w="2156" w:type="dxa"/>
            <w:vAlign w:val="bottom"/>
          </w:tcPr>
          <w:p w14:paraId="5AE5259F" w14:textId="77777777" w:rsidR="00F22E64" w:rsidRPr="002A42BD" w:rsidRDefault="00F22E64" w:rsidP="00065AC7">
            <w:pPr>
              <w:pStyle w:val="NoSpacing"/>
              <w:rPr>
                <w:rFonts w:ascii="Verdana" w:eastAsia="Times New Roman" w:hAnsi="Verdana" w:cs="Arial"/>
                <w:lang w:eastAsia="en-GB"/>
              </w:rPr>
            </w:pPr>
            <w:r w:rsidRPr="002A42BD">
              <w:rPr>
                <w:rFonts w:ascii="Verdana" w:eastAsia="Times New Roman" w:hAnsi="Verdana" w:cs="Arial"/>
                <w:color w:val="000000"/>
                <w:lang w:eastAsia="en-GB"/>
              </w:rPr>
              <w:t>Carolyn Wilson</w:t>
            </w:r>
          </w:p>
        </w:tc>
        <w:tc>
          <w:tcPr>
            <w:tcW w:w="3481" w:type="dxa"/>
          </w:tcPr>
          <w:p w14:paraId="23E1257F" w14:textId="77777777" w:rsidR="00F22E64" w:rsidRPr="002A42BD" w:rsidRDefault="00F22E64" w:rsidP="00065AC7">
            <w:pPr>
              <w:pStyle w:val="NoSpacing"/>
              <w:rPr>
                <w:rFonts w:ascii="Verdana" w:eastAsia="Times New Roman" w:hAnsi="Verdana" w:cs="Arial"/>
                <w:color w:val="000000"/>
                <w:lang w:eastAsia="en-GB"/>
              </w:rPr>
            </w:pPr>
          </w:p>
          <w:p w14:paraId="0F683FB9" w14:textId="77777777" w:rsidR="00F22E64" w:rsidRPr="002A42BD" w:rsidRDefault="00F22E64" w:rsidP="00065AC7">
            <w:pPr>
              <w:pStyle w:val="NoSpacing"/>
              <w:rPr>
                <w:rFonts w:ascii="Verdana" w:eastAsia="Times New Roman" w:hAnsi="Verdana" w:cs="Arial"/>
                <w:color w:val="000000"/>
                <w:lang w:eastAsia="en-GB"/>
              </w:rPr>
            </w:pPr>
            <w:r w:rsidRPr="002A42BD">
              <w:rPr>
                <w:rFonts w:ascii="Verdana" w:eastAsia="Times New Roman" w:hAnsi="Verdana" w:cs="Arial"/>
                <w:color w:val="000000"/>
                <w:lang w:eastAsia="en-GB"/>
              </w:rPr>
              <w:t>Falls Service Manager</w:t>
            </w:r>
          </w:p>
        </w:tc>
        <w:tc>
          <w:tcPr>
            <w:tcW w:w="3827" w:type="dxa"/>
            <w:vAlign w:val="center"/>
          </w:tcPr>
          <w:p w14:paraId="2D6153BB" w14:textId="77777777" w:rsidR="00F22E64" w:rsidRPr="002A42BD" w:rsidRDefault="00F22E64" w:rsidP="00065AC7">
            <w:pPr>
              <w:pStyle w:val="NoSpacing"/>
              <w:rPr>
                <w:rFonts w:ascii="Verdana" w:eastAsia="Times New Roman" w:hAnsi="Verdana" w:cs="Arial"/>
                <w:color w:val="000000"/>
                <w:lang w:eastAsia="en-GB"/>
              </w:rPr>
            </w:pPr>
            <w:r w:rsidRPr="002A42BD">
              <w:rPr>
                <w:rFonts w:ascii="Verdana" w:eastAsia="Times New Roman" w:hAnsi="Verdana" w:cs="Arial"/>
                <w:color w:val="000000"/>
                <w:lang w:eastAsia="en-GB"/>
              </w:rPr>
              <w:t>Perth and Kinross Health and Social Care Partnership</w:t>
            </w:r>
          </w:p>
        </w:tc>
      </w:tr>
      <w:tr w:rsidR="00F22E64" w:rsidRPr="002A42BD" w14:paraId="34811AB5" w14:textId="77777777" w:rsidTr="00065AC7">
        <w:tc>
          <w:tcPr>
            <w:tcW w:w="2156" w:type="dxa"/>
            <w:vAlign w:val="bottom"/>
          </w:tcPr>
          <w:p w14:paraId="707BA65F" w14:textId="77777777" w:rsidR="00F22E64" w:rsidRPr="002A42BD" w:rsidRDefault="00F22E64" w:rsidP="00065AC7">
            <w:pPr>
              <w:pStyle w:val="NoSpacing"/>
              <w:rPr>
                <w:rFonts w:ascii="Verdana" w:eastAsia="Times New Roman" w:hAnsi="Verdana" w:cs="Arial"/>
                <w:color w:val="000000"/>
                <w:lang w:eastAsia="en-GB"/>
              </w:rPr>
            </w:pPr>
            <w:r w:rsidRPr="002A42BD">
              <w:rPr>
                <w:rFonts w:ascii="Verdana" w:eastAsia="Times New Roman" w:hAnsi="Verdana" w:cs="Arial"/>
                <w:lang w:eastAsia="en-GB"/>
              </w:rPr>
              <w:t>Anne Duncan</w:t>
            </w:r>
          </w:p>
        </w:tc>
        <w:tc>
          <w:tcPr>
            <w:tcW w:w="3481" w:type="dxa"/>
          </w:tcPr>
          <w:p w14:paraId="52AA6CF7" w14:textId="77777777" w:rsidR="00F22E64" w:rsidRPr="002A42BD" w:rsidRDefault="00F22E64" w:rsidP="00065AC7">
            <w:pPr>
              <w:pStyle w:val="NoSpacing"/>
              <w:rPr>
                <w:rFonts w:ascii="Verdana" w:eastAsia="Times New Roman" w:hAnsi="Verdana" w:cs="Arial"/>
                <w:lang w:eastAsia="en-GB"/>
              </w:rPr>
            </w:pPr>
            <w:r w:rsidRPr="002A42BD">
              <w:rPr>
                <w:rFonts w:ascii="Verdana" w:eastAsia="Times New Roman" w:hAnsi="Verdana" w:cs="Arial"/>
                <w:lang w:eastAsia="en-GB"/>
              </w:rPr>
              <w:t>Senior Co-ordinator</w:t>
            </w:r>
          </w:p>
        </w:tc>
        <w:tc>
          <w:tcPr>
            <w:tcW w:w="3827" w:type="dxa"/>
            <w:vAlign w:val="bottom"/>
          </w:tcPr>
          <w:p w14:paraId="6F2333A4" w14:textId="77777777" w:rsidR="00F22E64" w:rsidRPr="002A42BD" w:rsidRDefault="00F22E64" w:rsidP="00065AC7">
            <w:pPr>
              <w:pStyle w:val="NoSpacing"/>
              <w:rPr>
                <w:rFonts w:ascii="Verdana" w:eastAsia="Times New Roman" w:hAnsi="Verdana" w:cs="Arial"/>
                <w:lang w:eastAsia="en-GB"/>
              </w:rPr>
            </w:pPr>
            <w:r w:rsidRPr="002A42BD">
              <w:rPr>
                <w:rFonts w:ascii="Verdana" w:eastAsia="Times New Roman" w:hAnsi="Verdana" w:cs="Arial"/>
                <w:lang w:eastAsia="en-GB"/>
              </w:rPr>
              <w:t>Roar Connections for Life</w:t>
            </w:r>
          </w:p>
        </w:tc>
      </w:tr>
      <w:tr w:rsidR="00F22E64" w:rsidRPr="009D6B2F" w14:paraId="77E8362E" w14:textId="77777777" w:rsidTr="00E872F8">
        <w:trPr>
          <w:trHeight w:val="70"/>
        </w:trPr>
        <w:tc>
          <w:tcPr>
            <w:tcW w:w="2156" w:type="dxa"/>
          </w:tcPr>
          <w:p w14:paraId="34B31E13" w14:textId="77777777" w:rsidR="00E872F8" w:rsidRDefault="00E872F8" w:rsidP="00065AC7">
            <w:pPr>
              <w:pStyle w:val="NoSpacing"/>
              <w:rPr>
                <w:rFonts w:ascii="Verdana" w:eastAsia="Times New Roman" w:hAnsi="Verdana" w:cs="Arial"/>
                <w:lang w:eastAsia="en-GB"/>
              </w:rPr>
            </w:pPr>
          </w:p>
          <w:p w14:paraId="16E7CB12" w14:textId="5774BE3D" w:rsidR="00F22E64" w:rsidRPr="009D6B2F" w:rsidRDefault="00F22E64" w:rsidP="00065AC7">
            <w:pPr>
              <w:pStyle w:val="NoSpacing"/>
              <w:rPr>
                <w:rFonts w:ascii="Verdana" w:eastAsia="Times New Roman" w:hAnsi="Verdana" w:cs="Arial"/>
                <w:lang w:eastAsia="en-GB"/>
              </w:rPr>
            </w:pPr>
            <w:r w:rsidRPr="009D6B2F">
              <w:rPr>
                <w:rFonts w:ascii="Verdana" w:eastAsia="Times New Roman" w:hAnsi="Verdana" w:cs="Arial"/>
                <w:lang w:eastAsia="en-GB"/>
              </w:rPr>
              <w:t>Hannah Dickson</w:t>
            </w:r>
          </w:p>
        </w:tc>
        <w:tc>
          <w:tcPr>
            <w:tcW w:w="3481" w:type="dxa"/>
          </w:tcPr>
          <w:p w14:paraId="151EBE3C" w14:textId="77777777" w:rsidR="00E872F8" w:rsidRDefault="00E872F8" w:rsidP="00065AC7">
            <w:pPr>
              <w:pStyle w:val="NoSpacing"/>
              <w:rPr>
                <w:rFonts w:ascii="Verdana" w:eastAsia="Times New Roman" w:hAnsi="Verdana" w:cs="Arial"/>
                <w:lang w:eastAsia="en-GB"/>
              </w:rPr>
            </w:pPr>
          </w:p>
          <w:p w14:paraId="55663A25" w14:textId="2C460446" w:rsidR="00F22E64" w:rsidRPr="009D6B2F" w:rsidRDefault="00F22E64" w:rsidP="00065AC7">
            <w:pPr>
              <w:pStyle w:val="NoSpacing"/>
              <w:rPr>
                <w:rFonts w:ascii="Verdana" w:eastAsia="Times New Roman" w:hAnsi="Verdana" w:cs="Arial"/>
                <w:lang w:eastAsia="en-GB"/>
              </w:rPr>
            </w:pPr>
            <w:r>
              <w:rPr>
                <w:rFonts w:ascii="Verdana" w:eastAsia="Times New Roman" w:hAnsi="Verdana" w:cs="Arial"/>
                <w:lang w:eastAsia="en-GB"/>
              </w:rPr>
              <w:t>National Development Officer</w:t>
            </w:r>
          </w:p>
        </w:tc>
        <w:tc>
          <w:tcPr>
            <w:tcW w:w="3827" w:type="dxa"/>
          </w:tcPr>
          <w:p w14:paraId="4DD177A8" w14:textId="5E2A41BF" w:rsidR="00F22E64" w:rsidRPr="009D6B2F" w:rsidRDefault="00E872F8" w:rsidP="00065AC7">
            <w:pPr>
              <w:pStyle w:val="NoSpacing"/>
              <w:rPr>
                <w:rFonts w:ascii="Verdana" w:eastAsia="Times New Roman" w:hAnsi="Verdana" w:cs="Arial"/>
                <w:lang w:eastAsia="en-GB"/>
              </w:rPr>
            </w:pPr>
            <w:r>
              <w:rPr>
                <w:rFonts w:ascii="Verdana" w:eastAsia="Times New Roman" w:hAnsi="Verdana" w:cs="Arial"/>
                <w:lang w:eastAsia="en-GB"/>
              </w:rPr>
              <w:t>Scottish Community Safety Network</w:t>
            </w:r>
          </w:p>
        </w:tc>
      </w:tr>
    </w:tbl>
    <w:p w14:paraId="00C17C9A" w14:textId="19D5C4F6" w:rsidR="003254BB" w:rsidRDefault="003254BB">
      <w:pPr>
        <w:rPr>
          <w:rFonts w:ascii="Verdana" w:hAnsi="Verdana"/>
          <w:b/>
          <w:lang w:val="en-US"/>
        </w:rPr>
      </w:pPr>
    </w:p>
    <w:p w14:paraId="38F1E0DE" w14:textId="324C7F46" w:rsidR="003254BB" w:rsidRDefault="003254BB">
      <w:pPr>
        <w:rPr>
          <w:rFonts w:ascii="Verdana" w:hAnsi="Verdana"/>
          <w:b/>
          <w:lang w:val="en-US"/>
        </w:rPr>
      </w:pPr>
    </w:p>
    <w:p w14:paraId="3BBB81B0" w14:textId="236B0DF0" w:rsidR="003254BB" w:rsidRDefault="003254BB">
      <w:pPr>
        <w:rPr>
          <w:rFonts w:ascii="Verdana" w:hAnsi="Verdana"/>
          <w:b/>
          <w:lang w:val="en-US"/>
        </w:rPr>
      </w:pPr>
    </w:p>
    <w:p w14:paraId="5D027139" w14:textId="41BE8B06" w:rsidR="003254BB" w:rsidRDefault="003254BB">
      <w:pPr>
        <w:rPr>
          <w:rFonts w:ascii="Verdana" w:hAnsi="Verdana"/>
          <w:b/>
          <w:lang w:val="en-US"/>
        </w:rPr>
      </w:pPr>
    </w:p>
    <w:p w14:paraId="45E82D8F" w14:textId="7728B29E" w:rsidR="003254BB" w:rsidRDefault="003254BB">
      <w:pPr>
        <w:rPr>
          <w:rFonts w:ascii="Verdana" w:hAnsi="Verdana"/>
          <w:b/>
          <w:lang w:val="en-US"/>
        </w:rPr>
      </w:pPr>
    </w:p>
    <w:p w14:paraId="6F595846" w14:textId="519C5F74" w:rsidR="003254BB" w:rsidRDefault="003254BB">
      <w:pPr>
        <w:rPr>
          <w:rFonts w:ascii="Verdana" w:hAnsi="Verdana"/>
          <w:b/>
          <w:lang w:val="en-US"/>
        </w:rPr>
      </w:pPr>
    </w:p>
    <w:p w14:paraId="7706BFE0" w14:textId="58FBF34D" w:rsidR="003254BB" w:rsidRDefault="003254BB">
      <w:pPr>
        <w:rPr>
          <w:rFonts w:ascii="Verdana" w:hAnsi="Verdana"/>
          <w:b/>
          <w:lang w:val="en-US"/>
        </w:rPr>
      </w:pPr>
    </w:p>
    <w:p w14:paraId="54B1C5C9" w14:textId="42FD90AD" w:rsidR="003254BB" w:rsidRDefault="003254BB">
      <w:pPr>
        <w:rPr>
          <w:rFonts w:ascii="Verdana" w:hAnsi="Verdana"/>
          <w:b/>
          <w:lang w:val="en-US"/>
        </w:rPr>
      </w:pPr>
    </w:p>
    <w:p w14:paraId="14A422D4" w14:textId="77D8DAA8" w:rsidR="003254BB" w:rsidRDefault="003254BB">
      <w:pPr>
        <w:rPr>
          <w:rFonts w:ascii="Verdana" w:hAnsi="Verdana"/>
          <w:b/>
          <w:lang w:val="en-US"/>
        </w:rPr>
      </w:pPr>
    </w:p>
    <w:p w14:paraId="55494F59" w14:textId="7875EDF5" w:rsidR="003254BB" w:rsidRDefault="003254BB">
      <w:pPr>
        <w:rPr>
          <w:rFonts w:ascii="Verdana" w:hAnsi="Verdana"/>
          <w:b/>
          <w:lang w:val="en-US"/>
        </w:rPr>
      </w:pPr>
    </w:p>
    <w:p w14:paraId="5F36CE08" w14:textId="548AF6D3" w:rsidR="003254BB" w:rsidRDefault="003254BB">
      <w:pPr>
        <w:rPr>
          <w:rFonts w:ascii="Verdana" w:hAnsi="Verdana"/>
          <w:b/>
          <w:lang w:val="en-US"/>
        </w:rPr>
      </w:pPr>
    </w:p>
    <w:p w14:paraId="722BE866" w14:textId="197F728A" w:rsidR="003254BB" w:rsidRDefault="003254BB">
      <w:pPr>
        <w:rPr>
          <w:rFonts w:ascii="Verdana" w:hAnsi="Verdana"/>
          <w:b/>
          <w:lang w:val="en-US"/>
        </w:rPr>
      </w:pPr>
    </w:p>
    <w:p w14:paraId="4959D7BF" w14:textId="16B69C65" w:rsidR="003254BB" w:rsidRDefault="003254BB">
      <w:pPr>
        <w:rPr>
          <w:rFonts w:ascii="Verdana" w:hAnsi="Verdana"/>
          <w:b/>
          <w:lang w:val="en-US"/>
        </w:rPr>
      </w:pPr>
    </w:p>
    <w:p w14:paraId="769A98A5" w14:textId="23DED67F" w:rsidR="003254BB" w:rsidRDefault="003254BB">
      <w:pPr>
        <w:rPr>
          <w:rFonts w:ascii="Verdana" w:hAnsi="Verdana"/>
          <w:b/>
          <w:lang w:val="en-US"/>
        </w:rPr>
      </w:pPr>
    </w:p>
    <w:p w14:paraId="36D796FC" w14:textId="07C81B04" w:rsidR="003254BB" w:rsidRDefault="003254BB">
      <w:pPr>
        <w:rPr>
          <w:rFonts w:ascii="Verdana" w:hAnsi="Verdana"/>
          <w:b/>
          <w:lang w:val="en-US"/>
        </w:rPr>
      </w:pPr>
    </w:p>
    <w:p w14:paraId="22C11749" w14:textId="64A71326" w:rsidR="003254BB" w:rsidRDefault="003254BB">
      <w:pPr>
        <w:rPr>
          <w:rFonts w:ascii="Verdana" w:hAnsi="Verdana"/>
          <w:b/>
          <w:lang w:val="en-US"/>
        </w:rPr>
      </w:pPr>
    </w:p>
    <w:p w14:paraId="78968B84" w14:textId="42734AAD" w:rsidR="003254BB" w:rsidRDefault="003254BB">
      <w:pPr>
        <w:rPr>
          <w:rFonts w:ascii="Verdana" w:hAnsi="Verdana"/>
          <w:b/>
          <w:lang w:val="en-US"/>
        </w:rPr>
      </w:pPr>
    </w:p>
    <w:p w14:paraId="45D67E8D" w14:textId="75A6579E" w:rsidR="00B756C7" w:rsidRPr="006D6E43" w:rsidRDefault="00512BB5" w:rsidP="006D6E43">
      <w:pPr>
        <w:pStyle w:val="ListParagraph"/>
        <w:numPr>
          <w:ilvl w:val="0"/>
          <w:numId w:val="19"/>
        </w:numPr>
        <w:rPr>
          <w:rFonts w:ascii="Verdana" w:hAnsi="Verdana"/>
          <w:b/>
          <w:color w:val="7030A0"/>
          <w:sz w:val="24"/>
          <w:szCs w:val="24"/>
          <w:lang w:val="en-US"/>
        </w:rPr>
      </w:pPr>
      <w:r w:rsidRPr="006D6E43">
        <w:rPr>
          <w:rFonts w:ascii="Verdana" w:hAnsi="Verdana"/>
          <w:b/>
          <w:color w:val="7030A0"/>
          <w:sz w:val="24"/>
          <w:szCs w:val="24"/>
          <w:lang w:val="en-US"/>
        </w:rPr>
        <w:lastRenderedPageBreak/>
        <w:t xml:space="preserve">Your feedback on this </w:t>
      </w:r>
      <w:r w:rsidR="005B154F" w:rsidRPr="006D6E43">
        <w:rPr>
          <w:rFonts w:ascii="Verdana" w:hAnsi="Verdana"/>
          <w:b/>
          <w:color w:val="7030A0"/>
          <w:sz w:val="24"/>
          <w:szCs w:val="24"/>
          <w:lang w:val="en-US"/>
        </w:rPr>
        <w:t>framework</w:t>
      </w:r>
    </w:p>
    <w:p w14:paraId="472BD1FE" w14:textId="0F99D1B3" w:rsidR="00B756C7" w:rsidRDefault="00B756C7" w:rsidP="00B756C7">
      <w:pPr>
        <w:rPr>
          <w:rFonts w:ascii="Verdana" w:hAnsi="Verdana"/>
          <w:b/>
          <w:color w:val="7030A0"/>
          <w:lang w:val="en-US"/>
        </w:rPr>
      </w:pPr>
    </w:p>
    <w:p w14:paraId="3B0B370B" w14:textId="65C7757C" w:rsidR="00360707" w:rsidRDefault="00371A2F" w:rsidP="00360707">
      <w:pPr>
        <w:pStyle w:val="ListParagraph"/>
        <w:numPr>
          <w:ilvl w:val="0"/>
          <w:numId w:val="14"/>
        </w:numPr>
        <w:rPr>
          <w:rFonts w:ascii="Verdana" w:hAnsi="Verdana"/>
          <w:b/>
          <w:lang w:val="en-US"/>
        </w:rPr>
      </w:pPr>
      <w:r w:rsidRPr="00371A2F">
        <w:rPr>
          <w:rFonts w:ascii="Verdana" w:hAnsi="Verdana"/>
          <w:b/>
          <w:lang w:val="en-US"/>
        </w:rPr>
        <w:t>Is the purpose of this framework clear?</w:t>
      </w:r>
    </w:p>
    <w:p w14:paraId="2FF30431" w14:textId="100AE50F" w:rsidR="003161C2" w:rsidRDefault="003161C2" w:rsidP="003161C2">
      <w:pPr>
        <w:rPr>
          <w:rFonts w:ascii="Verdana" w:hAnsi="Verdana"/>
          <w:b/>
          <w:lang w:val="en-US"/>
        </w:rPr>
      </w:pPr>
    </w:p>
    <w:p w14:paraId="0D023384" w14:textId="77777777" w:rsidR="00CE0215" w:rsidRDefault="00CE0215" w:rsidP="003161C2">
      <w:pPr>
        <w:rPr>
          <w:rFonts w:ascii="Verdana" w:hAnsi="Verdana"/>
          <w:b/>
          <w:lang w:val="en-US"/>
        </w:rPr>
      </w:pPr>
    </w:p>
    <w:p w14:paraId="07ABC3B8" w14:textId="77777777" w:rsidR="003161C2" w:rsidRPr="003161C2" w:rsidRDefault="003161C2" w:rsidP="003161C2">
      <w:pPr>
        <w:rPr>
          <w:rFonts w:ascii="Verdana" w:hAnsi="Verdana"/>
          <w:b/>
          <w:lang w:val="en-US"/>
        </w:rPr>
      </w:pPr>
    </w:p>
    <w:p w14:paraId="641E7E82" w14:textId="48717ED7" w:rsidR="00360707" w:rsidRPr="005370DE" w:rsidRDefault="005370DE" w:rsidP="005370DE">
      <w:pPr>
        <w:pStyle w:val="ListParagraph"/>
        <w:numPr>
          <w:ilvl w:val="0"/>
          <w:numId w:val="14"/>
        </w:numPr>
        <w:rPr>
          <w:rFonts w:ascii="Verdana" w:hAnsi="Verdana"/>
          <w:b/>
          <w:lang w:val="en-US"/>
        </w:rPr>
      </w:pPr>
      <w:r w:rsidRPr="00CE0215">
        <w:rPr>
          <w:rFonts w:ascii="Verdana" w:hAnsi="Verdana"/>
          <w:b/>
          <w:u w:val="single"/>
          <w:lang w:val="en-US"/>
        </w:rPr>
        <w:t>Could</w:t>
      </w:r>
      <w:r>
        <w:rPr>
          <w:rFonts w:ascii="Verdana" w:hAnsi="Verdana"/>
          <w:b/>
          <w:lang w:val="en-US"/>
        </w:rPr>
        <w:t xml:space="preserve"> you use it to measure what matters?</w:t>
      </w:r>
    </w:p>
    <w:p w14:paraId="748FB06E" w14:textId="287F08E0" w:rsidR="003161C2" w:rsidRDefault="003161C2" w:rsidP="003161C2">
      <w:pPr>
        <w:pStyle w:val="ListParagraph"/>
        <w:rPr>
          <w:rFonts w:ascii="Verdana" w:hAnsi="Verdana"/>
          <w:b/>
          <w:lang w:val="en-US"/>
        </w:rPr>
      </w:pPr>
    </w:p>
    <w:p w14:paraId="2C843C83" w14:textId="68123DD6" w:rsidR="00CE0215" w:rsidRDefault="00CE0215" w:rsidP="003161C2">
      <w:pPr>
        <w:pStyle w:val="ListParagraph"/>
        <w:rPr>
          <w:rFonts w:ascii="Verdana" w:hAnsi="Verdana"/>
          <w:b/>
          <w:lang w:val="en-US"/>
        </w:rPr>
      </w:pPr>
    </w:p>
    <w:p w14:paraId="1EDB2930" w14:textId="77777777" w:rsidR="00CE0215" w:rsidRDefault="00CE0215" w:rsidP="003161C2">
      <w:pPr>
        <w:pStyle w:val="ListParagraph"/>
        <w:rPr>
          <w:rFonts w:ascii="Verdana" w:hAnsi="Verdana"/>
          <w:b/>
          <w:lang w:val="en-US"/>
        </w:rPr>
      </w:pPr>
    </w:p>
    <w:p w14:paraId="3B71815B" w14:textId="63802748" w:rsidR="003161C2" w:rsidRDefault="003161C2" w:rsidP="003161C2">
      <w:pPr>
        <w:pStyle w:val="ListParagraph"/>
        <w:rPr>
          <w:rFonts w:ascii="Verdana" w:hAnsi="Verdana"/>
          <w:b/>
          <w:lang w:val="en-US"/>
        </w:rPr>
      </w:pPr>
    </w:p>
    <w:p w14:paraId="466FF343" w14:textId="77777777" w:rsidR="003161C2" w:rsidRDefault="003161C2" w:rsidP="003161C2">
      <w:pPr>
        <w:pStyle w:val="ListParagraph"/>
        <w:rPr>
          <w:rFonts w:ascii="Verdana" w:hAnsi="Verdana"/>
          <w:b/>
          <w:lang w:val="en-US"/>
        </w:rPr>
      </w:pPr>
    </w:p>
    <w:p w14:paraId="58B0EB27" w14:textId="477054C9" w:rsidR="005370DE" w:rsidRPr="005370DE" w:rsidRDefault="005370DE" w:rsidP="005370DE">
      <w:pPr>
        <w:pStyle w:val="ListParagraph"/>
        <w:numPr>
          <w:ilvl w:val="0"/>
          <w:numId w:val="14"/>
        </w:numPr>
        <w:rPr>
          <w:rFonts w:ascii="Verdana" w:hAnsi="Verdana"/>
          <w:b/>
          <w:lang w:val="en-US"/>
        </w:rPr>
      </w:pPr>
      <w:r w:rsidRPr="00CE0215">
        <w:rPr>
          <w:rFonts w:ascii="Verdana" w:hAnsi="Verdana"/>
          <w:b/>
          <w:u w:val="single"/>
          <w:lang w:val="en-US"/>
        </w:rPr>
        <w:t>Have</w:t>
      </w:r>
      <w:r w:rsidRPr="005370DE">
        <w:rPr>
          <w:rFonts w:ascii="Verdana" w:hAnsi="Verdana"/>
          <w:b/>
          <w:lang w:val="en-US"/>
        </w:rPr>
        <w:t xml:space="preserve"> you used it to measure your preventative activities? </w:t>
      </w:r>
    </w:p>
    <w:p w14:paraId="17C2D30D" w14:textId="58C7E63C" w:rsidR="003161C2" w:rsidRDefault="003161C2" w:rsidP="003161C2">
      <w:pPr>
        <w:pStyle w:val="ListParagraph"/>
        <w:rPr>
          <w:rFonts w:ascii="Verdana" w:hAnsi="Verdana"/>
          <w:b/>
          <w:lang w:val="en-US"/>
        </w:rPr>
      </w:pPr>
    </w:p>
    <w:p w14:paraId="07D876CC" w14:textId="16523246" w:rsidR="00CE0215" w:rsidRDefault="00CE0215" w:rsidP="003161C2">
      <w:pPr>
        <w:pStyle w:val="ListParagraph"/>
        <w:rPr>
          <w:rFonts w:ascii="Verdana" w:hAnsi="Verdana"/>
          <w:b/>
          <w:lang w:val="en-US"/>
        </w:rPr>
      </w:pPr>
    </w:p>
    <w:p w14:paraId="6A5F69D0" w14:textId="77777777" w:rsidR="00CE0215" w:rsidRDefault="00CE0215" w:rsidP="003161C2">
      <w:pPr>
        <w:pStyle w:val="ListParagraph"/>
        <w:rPr>
          <w:rFonts w:ascii="Verdana" w:hAnsi="Verdana"/>
          <w:b/>
          <w:lang w:val="en-US"/>
        </w:rPr>
      </w:pPr>
    </w:p>
    <w:p w14:paraId="086A3C73" w14:textId="4FD41FB7" w:rsidR="003161C2" w:rsidRDefault="003161C2" w:rsidP="003161C2">
      <w:pPr>
        <w:pStyle w:val="ListParagraph"/>
        <w:rPr>
          <w:rFonts w:ascii="Verdana" w:hAnsi="Verdana"/>
          <w:b/>
          <w:lang w:val="en-US"/>
        </w:rPr>
      </w:pPr>
    </w:p>
    <w:p w14:paraId="17D1892C" w14:textId="77777777" w:rsidR="003161C2" w:rsidRDefault="003161C2" w:rsidP="003161C2">
      <w:pPr>
        <w:pStyle w:val="ListParagraph"/>
        <w:rPr>
          <w:rFonts w:ascii="Verdana" w:hAnsi="Verdana"/>
          <w:b/>
          <w:lang w:val="en-US"/>
        </w:rPr>
      </w:pPr>
    </w:p>
    <w:p w14:paraId="4E9E90EB" w14:textId="28275811" w:rsidR="008F77B6" w:rsidRPr="00641331" w:rsidRDefault="005370DE" w:rsidP="008F77B6">
      <w:pPr>
        <w:pStyle w:val="ListParagraph"/>
        <w:numPr>
          <w:ilvl w:val="0"/>
          <w:numId w:val="14"/>
        </w:numPr>
        <w:rPr>
          <w:rFonts w:ascii="Verdana" w:hAnsi="Verdana"/>
          <w:b/>
          <w:lang w:val="en-US"/>
        </w:rPr>
      </w:pPr>
      <w:r>
        <w:rPr>
          <w:rFonts w:ascii="Verdana" w:hAnsi="Verdana"/>
          <w:b/>
          <w:lang w:val="en-US"/>
        </w:rPr>
        <w:t>If you have, wh</w:t>
      </w:r>
      <w:r w:rsidR="008F77B6" w:rsidRPr="00641331">
        <w:rPr>
          <w:rFonts w:ascii="Verdana" w:hAnsi="Verdana"/>
          <w:b/>
          <w:lang w:val="en-US"/>
        </w:rPr>
        <w:t>at was good about this framework?</w:t>
      </w:r>
    </w:p>
    <w:p w14:paraId="36840300" w14:textId="77777777" w:rsidR="003161C2" w:rsidRDefault="003161C2" w:rsidP="003161C2">
      <w:pPr>
        <w:pStyle w:val="ListParagraph"/>
        <w:rPr>
          <w:rFonts w:ascii="Verdana" w:hAnsi="Verdana"/>
          <w:b/>
          <w:lang w:val="en-US"/>
        </w:rPr>
      </w:pPr>
    </w:p>
    <w:p w14:paraId="5408A686" w14:textId="696B4E37" w:rsidR="003161C2" w:rsidRDefault="003161C2" w:rsidP="003161C2">
      <w:pPr>
        <w:pStyle w:val="ListParagraph"/>
        <w:rPr>
          <w:rFonts w:ascii="Verdana" w:hAnsi="Verdana"/>
          <w:b/>
          <w:lang w:val="en-US"/>
        </w:rPr>
      </w:pPr>
    </w:p>
    <w:p w14:paraId="54A48545" w14:textId="46999A7B" w:rsidR="00CE0215" w:rsidRDefault="00CE0215" w:rsidP="003161C2">
      <w:pPr>
        <w:pStyle w:val="ListParagraph"/>
        <w:rPr>
          <w:rFonts w:ascii="Verdana" w:hAnsi="Verdana"/>
          <w:b/>
          <w:lang w:val="en-US"/>
        </w:rPr>
      </w:pPr>
    </w:p>
    <w:p w14:paraId="0DC8488A" w14:textId="77777777" w:rsidR="00CE0215" w:rsidRDefault="00CE0215" w:rsidP="003161C2">
      <w:pPr>
        <w:pStyle w:val="ListParagraph"/>
        <w:rPr>
          <w:rFonts w:ascii="Verdana" w:hAnsi="Verdana"/>
          <w:b/>
          <w:lang w:val="en-US"/>
        </w:rPr>
      </w:pPr>
    </w:p>
    <w:p w14:paraId="6D5C1479" w14:textId="77777777" w:rsidR="003161C2" w:rsidRDefault="003161C2" w:rsidP="003161C2">
      <w:pPr>
        <w:pStyle w:val="ListParagraph"/>
        <w:rPr>
          <w:rFonts w:ascii="Verdana" w:hAnsi="Verdana"/>
          <w:b/>
          <w:lang w:val="en-US"/>
        </w:rPr>
      </w:pPr>
    </w:p>
    <w:p w14:paraId="4DDBD1CF" w14:textId="0173D6EB" w:rsidR="003161C2" w:rsidRDefault="003D7E99" w:rsidP="008F77B6">
      <w:pPr>
        <w:pStyle w:val="ListParagraph"/>
        <w:numPr>
          <w:ilvl w:val="0"/>
          <w:numId w:val="14"/>
        </w:numPr>
        <w:rPr>
          <w:rFonts w:ascii="Verdana" w:hAnsi="Verdana"/>
          <w:b/>
          <w:lang w:val="en-US"/>
        </w:rPr>
      </w:pPr>
      <w:r>
        <w:rPr>
          <w:rFonts w:ascii="Verdana" w:hAnsi="Verdana"/>
          <w:b/>
          <w:lang w:val="en-US"/>
        </w:rPr>
        <w:t xml:space="preserve">What could we do to </w:t>
      </w:r>
      <w:r w:rsidR="003161C2">
        <w:rPr>
          <w:rFonts w:ascii="Verdana" w:hAnsi="Verdana"/>
          <w:b/>
          <w:lang w:val="en-US"/>
        </w:rPr>
        <w:t>improve the framework?</w:t>
      </w:r>
    </w:p>
    <w:p w14:paraId="11A98D1C" w14:textId="008A59CD" w:rsidR="003161C2" w:rsidRDefault="003161C2" w:rsidP="003161C2">
      <w:pPr>
        <w:pStyle w:val="ListParagraph"/>
        <w:rPr>
          <w:rFonts w:ascii="Verdana" w:hAnsi="Verdana"/>
          <w:b/>
          <w:lang w:val="en-US"/>
        </w:rPr>
      </w:pPr>
    </w:p>
    <w:p w14:paraId="56A3BA0E" w14:textId="77777777" w:rsidR="003161C2" w:rsidRDefault="003161C2" w:rsidP="003161C2">
      <w:pPr>
        <w:pStyle w:val="ListParagraph"/>
        <w:rPr>
          <w:rFonts w:ascii="Verdana" w:hAnsi="Verdana"/>
          <w:b/>
          <w:lang w:val="en-US"/>
        </w:rPr>
      </w:pPr>
    </w:p>
    <w:p w14:paraId="31938B90" w14:textId="5793802B" w:rsidR="003161C2" w:rsidRDefault="003161C2" w:rsidP="003161C2">
      <w:pPr>
        <w:pStyle w:val="ListParagraph"/>
        <w:rPr>
          <w:rFonts w:ascii="Verdana" w:hAnsi="Verdana"/>
          <w:b/>
          <w:lang w:val="en-US"/>
        </w:rPr>
      </w:pPr>
    </w:p>
    <w:p w14:paraId="50A8C7A3" w14:textId="75FFA622" w:rsidR="00CE0215" w:rsidRDefault="00CE0215" w:rsidP="003161C2">
      <w:pPr>
        <w:pStyle w:val="ListParagraph"/>
        <w:rPr>
          <w:rFonts w:ascii="Verdana" w:hAnsi="Verdana"/>
          <w:b/>
          <w:lang w:val="en-US"/>
        </w:rPr>
      </w:pPr>
    </w:p>
    <w:p w14:paraId="6B955219" w14:textId="77777777" w:rsidR="00CE0215" w:rsidRDefault="00CE0215" w:rsidP="003161C2">
      <w:pPr>
        <w:pStyle w:val="ListParagraph"/>
        <w:rPr>
          <w:rFonts w:ascii="Verdana" w:hAnsi="Verdana"/>
          <w:b/>
          <w:lang w:val="en-US"/>
        </w:rPr>
      </w:pPr>
    </w:p>
    <w:p w14:paraId="18C4063A" w14:textId="309725D8" w:rsidR="008F77B6" w:rsidRPr="00641331" w:rsidRDefault="003161C2" w:rsidP="008F77B6">
      <w:pPr>
        <w:pStyle w:val="ListParagraph"/>
        <w:numPr>
          <w:ilvl w:val="0"/>
          <w:numId w:val="14"/>
        </w:numPr>
        <w:rPr>
          <w:rFonts w:ascii="Verdana" w:hAnsi="Verdana"/>
          <w:b/>
          <w:lang w:val="en-US"/>
        </w:rPr>
      </w:pPr>
      <w:r>
        <w:rPr>
          <w:rFonts w:ascii="Verdana" w:hAnsi="Verdana"/>
          <w:b/>
          <w:lang w:val="en-US"/>
        </w:rPr>
        <w:t>What could we do to help others use it?</w:t>
      </w:r>
    </w:p>
    <w:p w14:paraId="2082984F" w14:textId="5A7B6AB6" w:rsidR="003161C2" w:rsidRDefault="003161C2" w:rsidP="003161C2">
      <w:pPr>
        <w:pStyle w:val="ListParagraph"/>
        <w:rPr>
          <w:rFonts w:ascii="Verdana" w:hAnsi="Verdana"/>
          <w:b/>
          <w:lang w:val="en-US"/>
        </w:rPr>
      </w:pPr>
    </w:p>
    <w:p w14:paraId="4BB9BC08" w14:textId="2F6F58AC" w:rsidR="00CE0215" w:rsidRDefault="00CE0215" w:rsidP="003161C2">
      <w:pPr>
        <w:pStyle w:val="ListParagraph"/>
        <w:rPr>
          <w:rFonts w:ascii="Verdana" w:hAnsi="Verdana"/>
          <w:b/>
          <w:lang w:val="en-US"/>
        </w:rPr>
      </w:pPr>
    </w:p>
    <w:p w14:paraId="5DA98930" w14:textId="77777777" w:rsidR="00CE0215" w:rsidRDefault="00CE0215" w:rsidP="003161C2">
      <w:pPr>
        <w:pStyle w:val="ListParagraph"/>
        <w:rPr>
          <w:rFonts w:ascii="Verdana" w:hAnsi="Verdana"/>
          <w:b/>
          <w:lang w:val="en-US"/>
        </w:rPr>
      </w:pPr>
    </w:p>
    <w:p w14:paraId="74F253B3" w14:textId="622587D9" w:rsidR="003161C2" w:rsidRDefault="003161C2" w:rsidP="003161C2">
      <w:pPr>
        <w:pStyle w:val="ListParagraph"/>
        <w:rPr>
          <w:rFonts w:ascii="Verdana" w:hAnsi="Verdana"/>
          <w:b/>
          <w:lang w:val="en-US"/>
        </w:rPr>
      </w:pPr>
    </w:p>
    <w:p w14:paraId="54D97030" w14:textId="77777777" w:rsidR="003161C2" w:rsidRDefault="003161C2" w:rsidP="003161C2">
      <w:pPr>
        <w:pStyle w:val="ListParagraph"/>
        <w:rPr>
          <w:rFonts w:ascii="Verdana" w:hAnsi="Verdana"/>
          <w:b/>
          <w:lang w:val="en-US"/>
        </w:rPr>
      </w:pPr>
    </w:p>
    <w:p w14:paraId="4D4E9621" w14:textId="4D19E1A5" w:rsidR="008F77B6" w:rsidRPr="00641331" w:rsidRDefault="008F77B6" w:rsidP="008F77B6">
      <w:pPr>
        <w:pStyle w:val="ListParagraph"/>
        <w:numPr>
          <w:ilvl w:val="0"/>
          <w:numId w:val="14"/>
        </w:numPr>
        <w:rPr>
          <w:rFonts w:ascii="Verdana" w:hAnsi="Verdana"/>
          <w:b/>
          <w:lang w:val="en-US"/>
        </w:rPr>
      </w:pPr>
      <w:r w:rsidRPr="00641331">
        <w:rPr>
          <w:rFonts w:ascii="Verdana" w:hAnsi="Verdana"/>
          <w:b/>
          <w:lang w:val="en-US"/>
        </w:rPr>
        <w:t>Any other comments</w:t>
      </w:r>
    </w:p>
    <w:p w14:paraId="03B2CD27" w14:textId="77777777" w:rsidR="008F77B6" w:rsidRPr="008F77B6" w:rsidRDefault="008F77B6" w:rsidP="008F77B6">
      <w:pPr>
        <w:rPr>
          <w:rFonts w:ascii="Verdana" w:hAnsi="Verdana"/>
          <w:b/>
          <w:color w:val="7030A0"/>
          <w:lang w:val="en-US"/>
        </w:rPr>
      </w:pPr>
    </w:p>
    <w:p w14:paraId="7C40A08D" w14:textId="4392A367" w:rsidR="00B756C7" w:rsidRDefault="00B756C7" w:rsidP="00B756C7">
      <w:pPr>
        <w:pStyle w:val="ListParagraph"/>
        <w:rPr>
          <w:rFonts w:ascii="Verdana" w:hAnsi="Verdana"/>
          <w:b/>
          <w:color w:val="7030A0"/>
          <w:lang w:val="en-US"/>
        </w:rPr>
      </w:pPr>
    </w:p>
    <w:p w14:paraId="6B93855A" w14:textId="77777777" w:rsidR="00B756C7" w:rsidRPr="00B756C7" w:rsidRDefault="00B756C7" w:rsidP="00B756C7">
      <w:pPr>
        <w:pStyle w:val="ListParagraph"/>
        <w:rPr>
          <w:rFonts w:ascii="Verdana" w:hAnsi="Verdana"/>
          <w:b/>
          <w:color w:val="7030A0"/>
          <w:lang w:val="en-US"/>
        </w:rPr>
      </w:pPr>
    </w:p>
    <w:p w14:paraId="762B6F23" w14:textId="0E72DF3C" w:rsidR="006D24DD" w:rsidRPr="002914A8" w:rsidRDefault="006D24DD">
      <w:pPr>
        <w:rPr>
          <w:rFonts w:ascii="Verdana" w:hAnsi="Verdana"/>
          <w:b/>
          <w:lang w:val="en-US"/>
        </w:rPr>
      </w:pPr>
    </w:p>
    <w:sectPr w:rsidR="006D24DD" w:rsidRPr="002914A8" w:rsidSect="007C61C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33F82" w14:textId="77777777" w:rsidR="006F4A3C" w:rsidRDefault="006F4A3C" w:rsidP="00B31650">
      <w:pPr>
        <w:spacing w:after="0" w:line="240" w:lineRule="auto"/>
      </w:pPr>
      <w:r>
        <w:separator/>
      </w:r>
    </w:p>
  </w:endnote>
  <w:endnote w:type="continuationSeparator" w:id="0">
    <w:p w14:paraId="6B3724D9" w14:textId="77777777" w:rsidR="006F4A3C" w:rsidRDefault="006F4A3C" w:rsidP="00B31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im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14802" w14:textId="77777777" w:rsidR="00984669" w:rsidRDefault="00984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5248351"/>
      <w:docPartObj>
        <w:docPartGallery w:val="Page Numbers (Bottom of Page)"/>
        <w:docPartUnique/>
      </w:docPartObj>
    </w:sdtPr>
    <w:sdtEndPr>
      <w:rPr>
        <w:noProof/>
      </w:rPr>
    </w:sdtEndPr>
    <w:sdtContent>
      <w:p w14:paraId="6053E7CD" w14:textId="603A7E41" w:rsidR="00C73296" w:rsidRDefault="00C732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1F4A2B" w14:textId="77777777" w:rsidR="00C73296" w:rsidRDefault="00C732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320BA" w14:textId="77777777" w:rsidR="00984669" w:rsidRDefault="00984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B2464" w14:textId="77777777" w:rsidR="006F4A3C" w:rsidRDefault="006F4A3C" w:rsidP="00B31650">
      <w:pPr>
        <w:spacing w:after="0" w:line="240" w:lineRule="auto"/>
      </w:pPr>
      <w:r>
        <w:separator/>
      </w:r>
    </w:p>
  </w:footnote>
  <w:footnote w:type="continuationSeparator" w:id="0">
    <w:p w14:paraId="110F5E20" w14:textId="77777777" w:rsidR="006F4A3C" w:rsidRDefault="006F4A3C" w:rsidP="00B31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921E8" w14:textId="2B8A8519" w:rsidR="00984669" w:rsidRDefault="006126FD">
    <w:pPr>
      <w:pStyle w:val="Header"/>
    </w:pPr>
    <w:r>
      <w:rPr>
        <w:noProof/>
      </w:rPr>
      <w:pict w14:anchorId="1F200C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167860" o:spid="_x0000_s2051"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E5B55" w14:textId="36ED9906" w:rsidR="00984669" w:rsidRDefault="006126FD">
    <w:pPr>
      <w:pStyle w:val="Header"/>
    </w:pPr>
    <w:r>
      <w:rPr>
        <w:noProof/>
      </w:rPr>
      <w:pict w14:anchorId="04EA98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167861" o:spid="_x0000_s2052"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6B33" w14:textId="79714377" w:rsidR="00984669" w:rsidRDefault="006126FD">
    <w:pPr>
      <w:pStyle w:val="Header"/>
    </w:pPr>
    <w:r>
      <w:rPr>
        <w:noProof/>
      </w:rPr>
      <w:pict w14:anchorId="03AC06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167859" o:spid="_x0000_s2050"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F2CA4"/>
    <w:multiLevelType w:val="hybridMultilevel"/>
    <w:tmpl w:val="AD66C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C7E2D"/>
    <w:multiLevelType w:val="multilevel"/>
    <w:tmpl w:val="95D217AA"/>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 w15:restartNumberingAfterBreak="0">
    <w:nsid w:val="0CBF1E91"/>
    <w:multiLevelType w:val="hybridMultilevel"/>
    <w:tmpl w:val="2764A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86DFD"/>
    <w:multiLevelType w:val="multilevel"/>
    <w:tmpl w:val="BDD2CD0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4" w15:restartNumberingAfterBreak="0">
    <w:nsid w:val="15005730"/>
    <w:multiLevelType w:val="hybridMultilevel"/>
    <w:tmpl w:val="3618A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D5BD5"/>
    <w:multiLevelType w:val="hybridMultilevel"/>
    <w:tmpl w:val="7A0E0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BB3338"/>
    <w:multiLevelType w:val="hybridMultilevel"/>
    <w:tmpl w:val="E676DB96"/>
    <w:lvl w:ilvl="0" w:tplc="41F49796">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7" w15:restartNumberingAfterBreak="0">
    <w:nsid w:val="33F85F40"/>
    <w:multiLevelType w:val="hybridMultilevel"/>
    <w:tmpl w:val="827AFEFA"/>
    <w:lvl w:ilvl="0" w:tplc="6EC0379A">
      <w:numFmt w:val="bullet"/>
      <w:lvlText w:val="-"/>
      <w:lvlJc w:val="left"/>
      <w:pPr>
        <w:ind w:left="1080" w:hanging="360"/>
      </w:pPr>
      <w:rPr>
        <w:rFonts w:ascii="Verdana" w:eastAsiaTheme="minorHAnsi" w:hAnsi="Verdana" w:cstheme="minorBidi"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5E4342C"/>
    <w:multiLevelType w:val="hybridMultilevel"/>
    <w:tmpl w:val="96EE9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2C3DC1"/>
    <w:multiLevelType w:val="hybridMultilevel"/>
    <w:tmpl w:val="4846FC0C"/>
    <w:lvl w:ilvl="0" w:tplc="9404C1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622A5F"/>
    <w:multiLevelType w:val="multilevel"/>
    <w:tmpl w:val="639A6C6A"/>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1" w15:restartNumberingAfterBreak="0">
    <w:nsid w:val="41563596"/>
    <w:multiLevelType w:val="hybridMultilevel"/>
    <w:tmpl w:val="526EA63E"/>
    <w:lvl w:ilvl="0" w:tplc="F426D530">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A62AD7"/>
    <w:multiLevelType w:val="hybridMultilevel"/>
    <w:tmpl w:val="46C8B7CC"/>
    <w:lvl w:ilvl="0" w:tplc="1F14A0A4">
      <w:start w:val="10"/>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E6373E"/>
    <w:multiLevelType w:val="multilevel"/>
    <w:tmpl w:val="162E453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 w15:restartNumberingAfterBreak="0">
    <w:nsid w:val="48C8751F"/>
    <w:multiLevelType w:val="hybridMultilevel"/>
    <w:tmpl w:val="4E1C1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5225D0"/>
    <w:multiLevelType w:val="hybridMultilevel"/>
    <w:tmpl w:val="8FDA1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684418"/>
    <w:multiLevelType w:val="multilevel"/>
    <w:tmpl w:val="F9F25D4C"/>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15:restartNumberingAfterBreak="0">
    <w:nsid w:val="66CF6B4E"/>
    <w:multiLevelType w:val="hybridMultilevel"/>
    <w:tmpl w:val="A392B098"/>
    <w:lvl w:ilvl="0" w:tplc="08090001">
      <w:start w:val="1"/>
      <w:numFmt w:val="bullet"/>
      <w:lvlText w:val=""/>
      <w:lvlJc w:val="left"/>
      <w:pPr>
        <w:ind w:left="14754" w:hanging="360"/>
      </w:pPr>
      <w:rPr>
        <w:rFonts w:ascii="Symbol" w:hAnsi="Symbol" w:hint="default"/>
      </w:rPr>
    </w:lvl>
    <w:lvl w:ilvl="1" w:tplc="08090003" w:tentative="1">
      <w:start w:val="1"/>
      <w:numFmt w:val="bullet"/>
      <w:lvlText w:val="o"/>
      <w:lvlJc w:val="left"/>
      <w:pPr>
        <w:ind w:left="15474" w:hanging="360"/>
      </w:pPr>
      <w:rPr>
        <w:rFonts w:ascii="Courier New" w:hAnsi="Courier New" w:cs="Courier New" w:hint="default"/>
      </w:rPr>
    </w:lvl>
    <w:lvl w:ilvl="2" w:tplc="08090005" w:tentative="1">
      <w:start w:val="1"/>
      <w:numFmt w:val="bullet"/>
      <w:lvlText w:val=""/>
      <w:lvlJc w:val="left"/>
      <w:pPr>
        <w:ind w:left="16194" w:hanging="360"/>
      </w:pPr>
      <w:rPr>
        <w:rFonts w:ascii="Wingdings" w:hAnsi="Wingdings" w:hint="default"/>
      </w:rPr>
    </w:lvl>
    <w:lvl w:ilvl="3" w:tplc="08090001" w:tentative="1">
      <w:start w:val="1"/>
      <w:numFmt w:val="bullet"/>
      <w:lvlText w:val=""/>
      <w:lvlJc w:val="left"/>
      <w:pPr>
        <w:ind w:left="16914" w:hanging="360"/>
      </w:pPr>
      <w:rPr>
        <w:rFonts w:ascii="Symbol" w:hAnsi="Symbol" w:hint="default"/>
      </w:rPr>
    </w:lvl>
    <w:lvl w:ilvl="4" w:tplc="08090003" w:tentative="1">
      <w:start w:val="1"/>
      <w:numFmt w:val="bullet"/>
      <w:lvlText w:val="o"/>
      <w:lvlJc w:val="left"/>
      <w:pPr>
        <w:ind w:left="17634" w:hanging="360"/>
      </w:pPr>
      <w:rPr>
        <w:rFonts w:ascii="Courier New" w:hAnsi="Courier New" w:cs="Courier New" w:hint="default"/>
      </w:rPr>
    </w:lvl>
    <w:lvl w:ilvl="5" w:tplc="08090005" w:tentative="1">
      <w:start w:val="1"/>
      <w:numFmt w:val="bullet"/>
      <w:lvlText w:val=""/>
      <w:lvlJc w:val="left"/>
      <w:pPr>
        <w:ind w:left="18354" w:hanging="360"/>
      </w:pPr>
      <w:rPr>
        <w:rFonts w:ascii="Wingdings" w:hAnsi="Wingdings" w:hint="default"/>
      </w:rPr>
    </w:lvl>
    <w:lvl w:ilvl="6" w:tplc="08090001" w:tentative="1">
      <w:start w:val="1"/>
      <w:numFmt w:val="bullet"/>
      <w:lvlText w:val=""/>
      <w:lvlJc w:val="left"/>
      <w:pPr>
        <w:ind w:left="19074" w:hanging="360"/>
      </w:pPr>
      <w:rPr>
        <w:rFonts w:ascii="Symbol" w:hAnsi="Symbol" w:hint="default"/>
      </w:rPr>
    </w:lvl>
    <w:lvl w:ilvl="7" w:tplc="08090003" w:tentative="1">
      <w:start w:val="1"/>
      <w:numFmt w:val="bullet"/>
      <w:lvlText w:val="o"/>
      <w:lvlJc w:val="left"/>
      <w:pPr>
        <w:ind w:left="19794" w:hanging="360"/>
      </w:pPr>
      <w:rPr>
        <w:rFonts w:ascii="Courier New" w:hAnsi="Courier New" w:cs="Courier New" w:hint="default"/>
      </w:rPr>
    </w:lvl>
    <w:lvl w:ilvl="8" w:tplc="08090005" w:tentative="1">
      <w:start w:val="1"/>
      <w:numFmt w:val="bullet"/>
      <w:lvlText w:val=""/>
      <w:lvlJc w:val="left"/>
      <w:pPr>
        <w:ind w:left="20514" w:hanging="360"/>
      </w:pPr>
      <w:rPr>
        <w:rFonts w:ascii="Wingdings" w:hAnsi="Wingdings" w:hint="default"/>
      </w:rPr>
    </w:lvl>
  </w:abstractNum>
  <w:abstractNum w:abstractNumId="18" w15:restartNumberingAfterBreak="0">
    <w:nsid w:val="684E5851"/>
    <w:multiLevelType w:val="hybridMultilevel"/>
    <w:tmpl w:val="C9DEF1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412942"/>
    <w:multiLevelType w:val="hybridMultilevel"/>
    <w:tmpl w:val="25F8D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321607"/>
    <w:multiLevelType w:val="hybridMultilevel"/>
    <w:tmpl w:val="9C8077F2"/>
    <w:lvl w:ilvl="0" w:tplc="0809000B">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1" w15:restartNumberingAfterBreak="0">
    <w:nsid w:val="7D296D3B"/>
    <w:multiLevelType w:val="hybridMultilevel"/>
    <w:tmpl w:val="7A162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932570"/>
    <w:multiLevelType w:val="multilevel"/>
    <w:tmpl w:val="CBE4A44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7"/>
  </w:num>
  <w:num w:numId="2">
    <w:abstractNumId w:val="22"/>
  </w:num>
  <w:num w:numId="3">
    <w:abstractNumId w:val="0"/>
  </w:num>
  <w:num w:numId="4">
    <w:abstractNumId w:val="8"/>
  </w:num>
  <w:num w:numId="5">
    <w:abstractNumId w:val="15"/>
  </w:num>
  <w:num w:numId="6">
    <w:abstractNumId w:val="18"/>
  </w:num>
  <w:num w:numId="7">
    <w:abstractNumId w:val="7"/>
  </w:num>
  <w:num w:numId="8">
    <w:abstractNumId w:val="2"/>
  </w:num>
  <w:num w:numId="9">
    <w:abstractNumId w:val="21"/>
  </w:num>
  <w:num w:numId="10">
    <w:abstractNumId w:val="5"/>
  </w:num>
  <w:num w:numId="11">
    <w:abstractNumId w:val="13"/>
  </w:num>
  <w:num w:numId="12">
    <w:abstractNumId w:val="6"/>
  </w:num>
  <w:num w:numId="13">
    <w:abstractNumId w:val="9"/>
  </w:num>
  <w:num w:numId="14">
    <w:abstractNumId w:val="14"/>
  </w:num>
  <w:num w:numId="15">
    <w:abstractNumId w:val="11"/>
  </w:num>
  <w:num w:numId="16">
    <w:abstractNumId w:val="16"/>
  </w:num>
  <w:num w:numId="17">
    <w:abstractNumId w:val="10"/>
  </w:num>
  <w:num w:numId="18">
    <w:abstractNumId w:val="19"/>
  </w:num>
  <w:num w:numId="19">
    <w:abstractNumId w:val="1"/>
  </w:num>
  <w:num w:numId="20">
    <w:abstractNumId w:val="12"/>
  </w:num>
  <w:num w:numId="21">
    <w:abstractNumId w:val="3"/>
  </w:num>
  <w:num w:numId="22">
    <w:abstractNumId w:val="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503"/>
    <w:rsid w:val="000009C1"/>
    <w:rsid w:val="00002EE3"/>
    <w:rsid w:val="00006F98"/>
    <w:rsid w:val="00011595"/>
    <w:rsid w:val="000138DC"/>
    <w:rsid w:val="00013C7F"/>
    <w:rsid w:val="00014550"/>
    <w:rsid w:val="00024C5D"/>
    <w:rsid w:val="00025696"/>
    <w:rsid w:val="00025795"/>
    <w:rsid w:val="000266FD"/>
    <w:rsid w:val="00026B31"/>
    <w:rsid w:val="00030220"/>
    <w:rsid w:val="0004216A"/>
    <w:rsid w:val="000451B1"/>
    <w:rsid w:val="00046757"/>
    <w:rsid w:val="0004677D"/>
    <w:rsid w:val="00051441"/>
    <w:rsid w:val="00052849"/>
    <w:rsid w:val="00060EA9"/>
    <w:rsid w:val="00065AC7"/>
    <w:rsid w:val="0007012B"/>
    <w:rsid w:val="000708A7"/>
    <w:rsid w:val="00072815"/>
    <w:rsid w:val="000730B6"/>
    <w:rsid w:val="00073A67"/>
    <w:rsid w:val="000766A5"/>
    <w:rsid w:val="00080266"/>
    <w:rsid w:val="00093031"/>
    <w:rsid w:val="000960CE"/>
    <w:rsid w:val="0009644C"/>
    <w:rsid w:val="000A2933"/>
    <w:rsid w:val="000A4A7F"/>
    <w:rsid w:val="000B2F7B"/>
    <w:rsid w:val="000C23C6"/>
    <w:rsid w:val="000C45E5"/>
    <w:rsid w:val="000D037F"/>
    <w:rsid w:val="000D1BCA"/>
    <w:rsid w:val="000D5943"/>
    <w:rsid w:val="000E09C6"/>
    <w:rsid w:val="000F21FF"/>
    <w:rsid w:val="000F4C4F"/>
    <w:rsid w:val="000F591C"/>
    <w:rsid w:val="00105349"/>
    <w:rsid w:val="00120F24"/>
    <w:rsid w:val="00124782"/>
    <w:rsid w:val="0012491A"/>
    <w:rsid w:val="0013061F"/>
    <w:rsid w:val="00133B59"/>
    <w:rsid w:val="00140F56"/>
    <w:rsid w:val="00144BFA"/>
    <w:rsid w:val="00147AE3"/>
    <w:rsid w:val="0015168F"/>
    <w:rsid w:val="00163318"/>
    <w:rsid w:val="001652B0"/>
    <w:rsid w:val="00167D7B"/>
    <w:rsid w:val="00170890"/>
    <w:rsid w:val="001770C3"/>
    <w:rsid w:val="00182F77"/>
    <w:rsid w:val="0018306F"/>
    <w:rsid w:val="00184F45"/>
    <w:rsid w:val="001A0368"/>
    <w:rsid w:val="001B52E3"/>
    <w:rsid w:val="001C2CAC"/>
    <w:rsid w:val="001F3BC6"/>
    <w:rsid w:val="001F51CC"/>
    <w:rsid w:val="002011C8"/>
    <w:rsid w:val="00201EDB"/>
    <w:rsid w:val="002124C3"/>
    <w:rsid w:val="0021635E"/>
    <w:rsid w:val="002258CF"/>
    <w:rsid w:val="00234D9A"/>
    <w:rsid w:val="00244587"/>
    <w:rsid w:val="00247321"/>
    <w:rsid w:val="00247859"/>
    <w:rsid w:val="00247B09"/>
    <w:rsid w:val="00250585"/>
    <w:rsid w:val="00256C8B"/>
    <w:rsid w:val="00257E78"/>
    <w:rsid w:val="00261076"/>
    <w:rsid w:val="0026377F"/>
    <w:rsid w:val="0027240C"/>
    <w:rsid w:val="002761EC"/>
    <w:rsid w:val="0028013D"/>
    <w:rsid w:val="00283E3D"/>
    <w:rsid w:val="00284C65"/>
    <w:rsid w:val="002914A8"/>
    <w:rsid w:val="002916DE"/>
    <w:rsid w:val="00291D0A"/>
    <w:rsid w:val="002A34C3"/>
    <w:rsid w:val="002A4E3B"/>
    <w:rsid w:val="002A5D78"/>
    <w:rsid w:val="002B01E3"/>
    <w:rsid w:val="002B3138"/>
    <w:rsid w:val="002B49D9"/>
    <w:rsid w:val="002B7AA9"/>
    <w:rsid w:val="002C373C"/>
    <w:rsid w:val="002C5B40"/>
    <w:rsid w:val="002C6B6B"/>
    <w:rsid w:val="002D279D"/>
    <w:rsid w:val="002E47C5"/>
    <w:rsid w:val="002E5257"/>
    <w:rsid w:val="002F477B"/>
    <w:rsid w:val="00303B3D"/>
    <w:rsid w:val="003040C2"/>
    <w:rsid w:val="003052C2"/>
    <w:rsid w:val="003075FE"/>
    <w:rsid w:val="00310F3E"/>
    <w:rsid w:val="00314B09"/>
    <w:rsid w:val="003161C2"/>
    <w:rsid w:val="003176C6"/>
    <w:rsid w:val="00321870"/>
    <w:rsid w:val="003254BB"/>
    <w:rsid w:val="00325FF2"/>
    <w:rsid w:val="00331AE1"/>
    <w:rsid w:val="00331ECC"/>
    <w:rsid w:val="00337E0F"/>
    <w:rsid w:val="00356DD2"/>
    <w:rsid w:val="0035785D"/>
    <w:rsid w:val="00360707"/>
    <w:rsid w:val="003632DE"/>
    <w:rsid w:val="00363E85"/>
    <w:rsid w:val="00364BAB"/>
    <w:rsid w:val="003714C8"/>
    <w:rsid w:val="00371A2F"/>
    <w:rsid w:val="003722E1"/>
    <w:rsid w:val="00372F32"/>
    <w:rsid w:val="003775B8"/>
    <w:rsid w:val="00383C7C"/>
    <w:rsid w:val="00391227"/>
    <w:rsid w:val="0039340E"/>
    <w:rsid w:val="003A266B"/>
    <w:rsid w:val="003A62EE"/>
    <w:rsid w:val="003B0275"/>
    <w:rsid w:val="003B2CA9"/>
    <w:rsid w:val="003B6779"/>
    <w:rsid w:val="003C6D2D"/>
    <w:rsid w:val="003D11D5"/>
    <w:rsid w:val="003D1F2D"/>
    <w:rsid w:val="003D3054"/>
    <w:rsid w:val="003D7E99"/>
    <w:rsid w:val="003E2C19"/>
    <w:rsid w:val="003E67BD"/>
    <w:rsid w:val="003F3025"/>
    <w:rsid w:val="003F77CA"/>
    <w:rsid w:val="00401C30"/>
    <w:rsid w:val="00406229"/>
    <w:rsid w:val="00410AF1"/>
    <w:rsid w:val="00412A82"/>
    <w:rsid w:val="00414F44"/>
    <w:rsid w:val="004171C4"/>
    <w:rsid w:val="00422764"/>
    <w:rsid w:val="00434230"/>
    <w:rsid w:val="00434A92"/>
    <w:rsid w:val="00446530"/>
    <w:rsid w:val="00447890"/>
    <w:rsid w:val="004540EE"/>
    <w:rsid w:val="00455A61"/>
    <w:rsid w:val="00457BB9"/>
    <w:rsid w:val="00460A19"/>
    <w:rsid w:val="00463D6C"/>
    <w:rsid w:val="00463EC3"/>
    <w:rsid w:val="00465F5B"/>
    <w:rsid w:val="0046676C"/>
    <w:rsid w:val="00466B8C"/>
    <w:rsid w:val="0047085B"/>
    <w:rsid w:val="00471927"/>
    <w:rsid w:val="004760F5"/>
    <w:rsid w:val="00480C19"/>
    <w:rsid w:val="00490D37"/>
    <w:rsid w:val="00494EFF"/>
    <w:rsid w:val="004973BD"/>
    <w:rsid w:val="004975A1"/>
    <w:rsid w:val="004A39E9"/>
    <w:rsid w:val="004A4BA7"/>
    <w:rsid w:val="004B42CD"/>
    <w:rsid w:val="004B4E0E"/>
    <w:rsid w:val="004C1159"/>
    <w:rsid w:val="004C316B"/>
    <w:rsid w:val="004D16A1"/>
    <w:rsid w:val="004E5081"/>
    <w:rsid w:val="004F2EC7"/>
    <w:rsid w:val="004F4EFD"/>
    <w:rsid w:val="004F62D0"/>
    <w:rsid w:val="004F6A71"/>
    <w:rsid w:val="004F7C9A"/>
    <w:rsid w:val="0050325E"/>
    <w:rsid w:val="00510D8A"/>
    <w:rsid w:val="00511ED9"/>
    <w:rsid w:val="00512BB5"/>
    <w:rsid w:val="005159D6"/>
    <w:rsid w:val="0051691D"/>
    <w:rsid w:val="005170BA"/>
    <w:rsid w:val="00522AB8"/>
    <w:rsid w:val="00527566"/>
    <w:rsid w:val="00535535"/>
    <w:rsid w:val="005370DE"/>
    <w:rsid w:val="00540A8B"/>
    <w:rsid w:val="00540EA7"/>
    <w:rsid w:val="005416CB"/>
    <w:rsid w:val="00543235"/>
    <w:rsid w:val="005453A7"/>
    <w:rsid w:val="00545E8F"/>
    <w:rsid w:val="00552312"/>
    <w:rsid w:val="0055621C"/>
    <w:rsid w:val="00567EAD"/>
    <w:rsid w:val="00572D0F"/>
    <w:rsid w:val="00577563"/>
    <w:rsid w:val="00587F41"/>
    <w:rsid w:val="00590F49"/>
    <w:rsid w:val="005951EA"/>
    <w:rsid w:val="005A5939"/>
    <w:rsid w:val="005A5EA2"/>
    <w:rsid w:val="005A634E"/>
    <w:rsid w:val="005B0F2F"/>
    <w:rsid w:val="005B154F"/>
    <w:rsid w:val="005B2099"/>
    <w:rsid w:val="005B2D54"/>
    <w:rsid w:val="005C177C"/>
    <w:rsid w:val="005E0D1E"/>
    <w:rsid w:val="005E0FE6"/>
    <w:rsid w:val="005E1A0C"/>
    <w:rsid w:val="005E785F"/>
    <w:rsid w:val="005F1A39"/>
    <w:rsid w:val="005F3533"/>
    <w:rsid w:val="005F566F"/>
    <w:rsid w:val="00606990"/>
    <w:rsid w:val="006072CB"/>
    <w:rsid w:val="006126FD"/>
    <w:rsid w:val="0061648E"/>
    <w:rsid w:val="00617503"/>
    <w:rsid w:val="00623AAE"/>
    <w:rsid w:val="00633F1F"/>
    <w:rsid w:val="00634928"/>
    <w:rsid w:val="00634958"/>
    <w:rsid w:val="00635C6E"/>
    <w:rsid w:val="00641331"/>
    <w:rsid w:val="00645FE1"/>
    <w:rsid w:val="00646491"/>
    <w:rsid w:val="006537B3"/>
    <w:rsid w:val="00667B0E"/>
    <w:rsid w:val="00671D81"/>
    <w:rsid w:val="00673EFA"/>
    <w:rsid w:val="0068332B"/>
    <w:rsid w:val="0068586F"/>
    <w:rsid w:val="00685898"/>
    <w:rsid w:val="00697557"/>
    <w:rsid w:val="006A111D"/>
    <w:rsid w:val="006A142F"/>
    <w:rsid w:val="006A1E8B"/>
    <w:rsid w:val="006A743F"/>
    <w:rsid w:val="006C4493"/>
    <w:rsid w:val="006C7A0C"/>
    <w:rsid w:val="006D24DD"/>
    <w:rsid w:val="006D57E4"/>
    <w:rsid w:val="006D6E43"/>
    <w:rsid w:val="006E3696"/>
    <w:rsid w:val="006F3CE9"/>
    <w:rsid w:val="006F4A3C"/>
    <w:rsid w:val="006F6CED"/>
    <w:rsid w:val="00700A2A"/>
    <w:rsid w:val="00707B3A"/>
    <w:rsid w:val="00707CC1"/>
    <w:rsid w:val="00710134"/>
    <w:rsid w:val="00711E60"/>
    <w:rsid w:val="00713E37"/>
    <w:rsid w:val="007145EF"/>
    <w:rsid w:val="007153BF"/>
    <w:rsid w:val="00720344"/>
    <w:rsid w:val="0072468E"/>
    <w:rsid w:val="00726A5E"/>
    <w:rsid w:val="0072700D"/>
    <w:rsid w:val="007344AE"/>
    <w:rsid w:val="00735541"/>
    <w:rsid w:val="00735A9B"/>
    <w:rsid w:val="00737229"/>
    <w:rsid w:val="007416EA"/>
    <w:rsid w:val="00742342"/>
    <w:rsid w:val="00751F15"/>
    <w:rsid w:val="00753BB2"/>
    <w:rsid w:val="00761626"/>
    <w:rsid w:val="0076221D"/>
    <w:rsid w:val="007641A1"/>
    <w:rsid w:val="007643B1"/>
    <w:rsid w:val="007665E9"/>
    <w:rsid w:val="00775177"/>
    <w:rsid w:val="00777A86"/>
    <w:rsid w:val="00781394"/>
    <w:rsid w:val="007833C2"/>
    <w:rsid w:val="00791CC8"/>
    <w:rsid w:val="007A4A42"/>
    <w:rsid w:val="007A6F50"/>
    <w:rsid w:val="007B5A30"/>
    <w:rsid w:val="007B72F9"/>
    <w:rsid w:val="007C324A"/>
    <w:rsid w:val="007C38DE"/>
    <w:rsid w:val="007C61C8"/>
    <w:rsid w:val="007C6305"/>
    <w:rsid w:val="007D0709"/>
    <w:rsid w:val="007D2927"/>
    <w:rsid w:val="007D61D6"/>
    <w:rsid w:val="007D666D"/>
    <w:rsid w:val="007D68DF"/>
    <w:rsid w:val="007D7F81"/>
    <w:rsid w:val="007E0F73"/>
    <w:rsid w:val="007E1D12"/>
    <w:rsid w:val="007F2FC0"/>
    <w:rsid w:val="00801495"/>
    <w:rsid w:val="008018C6"/>
    <w:rsid w:val="00802B35"/>
    <w:rsid w:val="00804B7B"/>
    <w:rsid w:val="00813016"/>
    <w:rsid w:val="00815A4F"/>
    <w:rsid w:val="00816FB8"/>
    <w:rsid w:val="00817EF5"/>
    <w:rsid w:val="008317E3"/>
    <w:rsid w:val="00831E40"/>
    <w:rsid w:val="00842C6B"/>
    <w:rsid w:val="0084555E"/>
    <w:rsid w:val="0085212C"/>
    <w:rsid w:val="00853153"/>
    <w:rsid w:val="00855DD3"/>
    <w:rsid w:val="00863E67"/>
    <w:rsid w:val="0086409E"/>
    <w:rsid w:val="00885E3F"/>
    <w:rsid w:val="0088666F"/>
    <w:rsid w:val="008923FB"/>
    <w:rsid w:val="008947E9"/>
    <w:rsid w:val="00896A84"/>
    <w:rsid w:val="00896C21"/>
    <w:rsid w:val="008A358A"/>
    <w:rsid w:val="008A4BD2"/>
    <w:rsid w:val="008A59F8"/>
    <w:rsid w:val="008A6D17"/>
    <w:rsid w:val="008B2142"/>
    <w:rsid w:val="008B4AE8"/>
    <w:rsid w:val="008C1005"/>
    <w:rsid w:val="008C1EBF"/>
    <w:rsid w:val="008C328D"/>
    <w:rsid w:val="008C538C"/>
    <w:rsid w:val="008D0C5F"/>
    <w:rsid w:val="008D4EBE"/>
    <w:rsid w:val="008D65F1"/>
    <w:rsid w:val="008F5710"/>
    <w:rsid w:val="008F77B6"/>
    <w:rsid w:val="008F7A96"/>
    <w:rsid w:val="009035A7"/>
    <w:rsid w:val="009105FC"/>
    <w:rsid w:val="00910F44"/>
    <w:rsid w:val="00911975"/>
    <w:rsid w:val="0091451F"/>
    <w:rsid w:val="00930B09"/>
    <w:rsid w:val="00935278"/>
    <w:rsid w:val="00937BA3"/>
    <w:rsid w:val="0094613A"/>
    <w:rsid w:val="00955669"/>
    <w:rsid w:val="00957BE7"/>
    <w:rsid w:val="00963745"/>
    <w:rsid w:val="00964A00"/>
    <w:rsid w:val="00977648"/>
    <w:rsid w:val="009843F3"/>
    <w:rsid w:val="00984669"/>
    <w:rsid w:val="00993321"/>
    <w:rsid w:val="0099356F"/>
    <w:rsid w:val="0099615A"/>
    <w:rsid w:val="00996A26"/>
    <w:rsid w:val="009A2144"/>
    <w:rsid w:val="009A3E09"/>
    <w:rsid w:val="009A5565"/>
    <w:rsid w:val="009B09B4"/>
    <w:rsid w:val="009B0B6C"/>
    <w:rsid w:val="009B38F4"/>
    <w:rsid w:val="009B6907"/>
    <w:rsid w:val="009C175D"/>
    <w:rsid w:val="009C2624"/>
    <w:rsid w:val="009C6B61"/>
    <w:rsid w:val="009D1673"/>
    <w:rsid w:val="009D24D5"/>
    <w:rsid w:val="009D5A3A"/>
    <w:rsid w:val="009E1FA8"/>
    <w:rsid w:val="009E4069"/>
    <w:rsid w:val="00A02A78"/>
    <w:rsid w:val="00A103D7"/>
    <w:rsid w:val="00A149F5"/>
    <w:rsid w:val="00A24C21"/>
    <w:rsid w:val="00A35469"/>
    <w:rsid w:val="00A571F1"/>
    <w:rsid w:val="00A5733B"/>
    <w:rsid w:val="00A6339C"/>
    <w:rsid w:val="00A64FB0"/>
    <w:rsid w:val="00A65159"/>
    <w:rsid w:val="00A735D6"/>
    <w:rsid w:val="00A73626"/>
    <w:rsid w:val="00A76E35"/>
    <w:rsid w:val="00A76E6B"/>
    <w:rsid w:val="00A774F1"/>
    <w:rsid w:val="00A82CBF"/>
    <w:rsid w:val="00A859A0"/>
    <w:rsid w:val="00A85CC9"/>
    <w:rsid w:val="00A86A02"/>
    <w:rsid w:val="00A8720E"/>
    <w:rsid w:val="00A87526"/>
    <w:rsid w:val="00A9328F"/>
    <w:rsid w:val="00A968C3"/>
    <w:rsid w:val="00AA3A0F"/>
    <w:rsid w:val="00AA3B55"/>
    <w:rsid w:val="00AA4147"/>
    <w:rsid w:val="00AA60C0"/>
    <w:rsid w:val="00AB1152"/>
    <w:rsid w:val="00AB21A2"/>
    <w:rsid w:val="00AB278A"/>
    <w:rsid w:val="00AC5E96"/>
    <w:rsid w:val="00AC73A4"/>
    <w:rsid w:val="00AD1437"/>
    <w:rsid w:val="00AD43C2"/>
    <w:rsid w:val="00AE0212"/>
    <w:rsid w:val="00AE4A04"/>
    <w:rsid w:val="00AE7E24"/>
    <w:rsid w:val="00AF170F"/>
    <w:rsid w:val="00AF200A"/>
    <w:rsid w:val="00AF5306"/>
    <w:rsid w:val="00AF5785"/>
    <w:rsid w:val="00AF6039"/>
    <w:rsid w:val="00AF7DD7"/>
    <w:rsid w:val="00B053E2"/>
    <w:rsid w:val="00B05E70"/>
    <w:rsid w:val="00B11262"/>
    <w:rsid w:val="00B1297C"/>
    <w:rsid w:val="00B238A2"/>
    <w:rsid w:val="00B277FF"/>
    <w:rsid w:val="00B27D89"/>
    <w:rsid w:val="00B31650"/>
    <w:rsid w:val="00B32429"/>
    <w:rsid w:val="00B32786"/>
    <w:rsid w:val="00B3466A"/>
    <w:rsid w:val="00B37F0E"/>
    <w:rsid w:val="00B4086E"/>
    <w:rsid w:val="00B411B5"/>
    <w:rsid w:val="00B46A3B"/>
    <w:rsid w:val="00B51FF3"/>
    <w:rsid w:val="00B52AE2"/>
    <w:rsid w:val="00B56007"/>
    <w:rsid w:val="00B64C0E"/>
    <w:rsid w:val="00B741E0"/>
    <w:rsid w:val="00B756C7"/>
    <w:rsid w:val="00B8022B"/>
    <w:rsid w:val="00B825A5"/>
    <w:rsid w:val="00B84E13"/>
    <w:rsid w:val="00B874F4"/>
    <w:rsid w:val="00B909B9"/>
    <w:rsid w:val="00BA503D"/>
    <w:rsid w:val="00BA697F"/>
    <w:rsid w:val="00BB155F"/>
    <w:rsid w:val="00BB24DC"/>
    <w:rsid w:val="00BB49D8"/>
    <w:rsid w:val="00BB7CE6"/>
    <w:rsid w:val="00BC19D0"/>
    <w:rsid w:val="00BD1328"/>
    <w:rsid w:val="00BD5810"/>
    <w:rsid w:val="00BE346E"/>
    <w:rsid w:val="00BF1F86"/>
    <w:rsid w:val="00BF20BD"/>
    <w:rsid w:val="00BF2E76"/>
    <w:rsid w:val="00BF35E5"/>
    <w:rsid w:val="00C002AA"/>
    <w:rsid w:val="00C021F9"/>
    <w:rsid w:val="00C04DB9"/>
    <w:rsid w:val="00C07EFA"/>
    <w:rsid w:val="00C17613"/>
    <w:rsid w:val="00C27D8D"/>
    <w:rsid w:val="00C36D23"/>
    <w:rsid w:val="00C3793A"/>
    <w:rsid w:val="00C42EB2"/>
    <w:rsid w:val="00C43F4A"/>
    <w:rsid w:val="00C44727"/>
    <w:rsid w:val="00C4736A"/>
    <w:rsid w:val="00C547F0"/>
    <w:rsid w:val="00C56FCB"/>
    <w:rsid w:val="00C62B35"/>
    <w:rsid w:val="00C633A3"/>
    <w:rsid w:val="00C708E6"/>
    <w:rsid w:val="00C73296"/>
    <w:rsid w:val="00C825BF"/>
    <w:rsid w:val="00CA0ABC"/>
    <w:rsid w:val="00CA139F"/>
    <w:rsid w:val="00CA1820"/>
    <w:rsid w:val="00CA3BF2"/>
    <w:rsid w:val="00CA4FE5"/>
    <w:rsid w:val="00CA7185"/>
    <w:rsid w:val="00CA7859"/>
    <w:rsid w:val="00CA7BAA"/>
    <w:rsid w:val="00CB3821"/>
    <w:rsid w:val="00CC1F25"/>
    <w:rsid w:val="00CC204B"/>
    <w:rsid w:val="00CC7B60"/>
    <w:rsid w:val="00CC7C08"/>
    <w:rsid w:val="00CD5E81"/>
    <w:rsid w:val="00CD7A22"/>
    <w:rsid w:val="00CE0215"/>
    <w:rsid w:val="00CE0EBE"/>
    <w:rsid w:val="00CE537E"/>
    <w:rsid w:val="00CE5926"/>
    <w:rsid w:val="00CE6FB5"/>
    <w:rsid w:val="00CF092A"/>
    <w:rsid w:val="00D11C3E"/>
    <w:rsid w:val="00D139AD"/>
    <w:rsid w:val="00D155BE"/>
    <w:rsid w:val="00D15FC0"/>
    <w:rsid w:val="00D22D11"/>
    <w:rsid w:val="00D2308F"/>
    <w:rsid w:val="00D25968"/>
    <w:rsid w:val="00D32E86"/>
    <w:rsid w:val="00D33853"/>
    <w:rsid w:val="00D369A3"/>
    <w:rsid w:val="00D43643"/>
    <w:rsid w:val="00D43929"/>
    <w:rsid w:val="00D44F10"/>
    <w:rsid w:val="00D45F95"/>
    <w:rsid w:val="00D55579"/>
    <w:rsid w:val="00D572C8"/>
    <w:rsid w:val="00D63AA1"/>
    <w:rsid w:val="00D71CF7"/>
    <w:rsid w:val="00D7206D"/>
    <w:rsid w:val="00D72248"/>
    <w:rsid w:val="00D80615"/>
    <w:rsid w:val="00D84DBC"/>
    <w:rsid w:val="00D92F23"/>
    <w:rsid w:val="00D94F2C"/>
    <w:rsid w:val="00DA142A"/>
    <w:rsid w:val="00DA15EE"/>
    <w:rsid w:val="00DA2962"/>
    <w:rsid w:val="00DB2782"/>
    <w:rsid w:val="00DB7128"/>
    <w:rsid w:val="00DB77B1"/>
    <w:rsid w:val="00DC21C6"/>
    <w:rsid w:val="00DC79F0"/>
    <w:rsid w:val="00DC7ABA"/>
    <w:rsid w:val="00DF07E4"/>
    <w:rsid w:val="00DF139A"/>
    <w:rsid w:val="00DF67CE"/>
    <w:rsid w:val="00E00408"/>
    <w:rsid w:val="00E00BA5"/>
    <w:rsid w:val="00E040F7"/>
    <w:rsid w:val="00E07DD8"/>
    <w:rsid w:val="00E21B6F"/>
    <w:rsid w:val="00E2246D"/>
    <w:rsid w:val="00E23248"/>
    <w:rsid w:val="00E32D12"/>
    <w:rsid w:val="00E332AC"/>
    <w:rsid w:val="00E339EA"/>
    <w:rsid w:val="00E36D68"/>
    <w:rsid w:val="00E37164"/>
    <w:rsid w:val="00E373E8"/>
    <w:rsid w:val="00E45CD4"/>
    <w:rsid w:val="00E46F76"/>
    <w:rsid w:val="00E4741E"/>
    <w:rsid w:val="00E62F32"/>
    <w:rsid w:val="00E64704"/>
    <w:rsid w:val="00E64931"/>
    <w:rsid w:val="00E64F9F"/>
    <w:rsid w:val="00E65261"/>
    <w:rsid w:val="00E872F8"/>
    <w:rsid w:val="00E91A25"/>
    <w:rsid w:val="00EB31A8"/>
    <w:rsid w:val="00EB417B"/>
    <w:rsid w:val="00EB5032"/>
    <w:rsid w:val="00EB566D"/>
    <w:rsid w:val="00EB78EB"/>
    <w:rsid w:val="00EC7F3A"/>
    <w:rsid w:val="00ED51C5"/>
    <w:rsid w:val="00EE7247"/>
    <w:rsid w:val="00EF37B4"/>
    <w:rsid w:val="00EF494A"/>
    <w:rsid w:val="00F024C5"/>
    <w:rsid w:val="00F05799"/>
    <w:rsid w:val="00F072BD"/>
    <w:rsid w:val="00F20198"/>
    <w:rsid w:val="00F22E64"/>
    <w:rsid w:val="00F23366"/>
    <w:rsid w:val="00F4433C"/>
    <w:rsid w:val="00F44986"/>
    <w:rsid w:val="00F57A6B"/>
    <w:rsid w:val="00F710C1"/>
    <w:rsid w:val="00F75032"/>
    <w:rsid w:val="00F9248B"/>
    <w:rsid w:val="00F972E3"/>
    <w:rsid w:val="00FA0503"/>
    <w:rsid w:val="00FA0622"/>
    <w:rsid w:val="00FA4BCC"/>
    <w:rsid w:val="00FA7660"/>
    <w:rsid w:val="00FB2051"/>
    <w:rsid w:val="00FB2F75"/>
    <w:rsid w:val="00FB61C2"/>
    <w:rsid w:val="00FB6BB8"/>
    <w:rsid w:val="00FD1998"/>
    <w:rsid w:val="00FD32C2"/>
    <w:rsid w:val="00FD3C3A"/>
    <w:rsid w:val="00FD5F6D"/>
    <w:rsid w:val="00FE0436"/>
    <w:rsid w:val="00FE3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69FE56C"/>
  <w15:chartTrackingRefBased/>
  <w15:docId w15:val="{57A787A8-E522-4E61-8D8E-A61852D3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3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7BA3"/>
    <w:pPr>
      <w:ind w:left="720"/>
      <w:contextualSpacing/>
    </w:pPr>
  </w:style>
  <w:style w:type="paragraph" w:styleId="NoSpacing">
    <w:name w:val="No Spacing"/>
    <w:uiPriority w:val="1"/>
    <w:qFormat/>
    <w:rsid w:val="009105FC"/>
    <w:pPr>
      <w:spacing w:after="0" w:line="240" w:lineRule="auto"/>
    </w:pPr>
  </w:style>
  <w:style w:type="paragraph" w:styleId="Header">
    <w:name w:val="header"/>
    <w:basedOn w:val="Normal"/>
    <w:link w:val="HeaderChar"/>
    <w:uiPriority w:val="99"/>
    <w:unhideWhenUsed/>
    <w:rsid w:val="00B316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650"/>
  </w:style>
  <w:style w:type="paragraph" w:styleId="Footer">
    <w:name w:val="footer"/>
    <w:basedOn w:val="Normal"/>
    <w:link w:val="FooterChar"/>
    <w:uiPriority w:val="99"/>
    <w:unhideWhenUsed/>
    <w:rsid w:val="00B316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650"/>
  </w:style>
  <w:style w:type="paragraph" w:styleId="CommentText">
    <w:name w:val="annotation text"/>
    <w:basedOn w:val="Normal"/>
    <w:link w:val="CommentTextChar"/>
    <w:uiPriority w:val="99"/>
    <w:semiHidden/>
    <w:unhideWhenUsed/>
    <w:rsid w:val="00863E67"/>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863E67"/>
    <w:rPr>
      <w:sz w:val="20"/>
      <w:szCs w:val="20"/>
    </w:rPr>
  </w:style>
  <w:style w:type="paragraph" w:styleId="BalloonText">
    <w:name w:val="Balloon Text"/>
    <w:basedOn w:val="Normal"/>
    <w:link w:val="BalloonTextChar"/>
    <w:uiPriority w:val="99"/>
    <w:semiHidden/>
    <w:unhideWhenUsed/>
    <w:rsid w:val="00C708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8E6"/>
    <w:rPr>
      <w:rFonts w:ascii="Segoe UI" w:hAnsi="Segoe UI" w:cs="Segoe UI"/>
      <w:sz w:val="18"/>
      <w:szCs w:val="18"/>
    </w:rPr>
  </w:style>
  <w:style w:type="character" w:styleId="Hyperlink">
    <w:name w:val="Hyperlink"/>
    <w:basedOn w:val="DefaultParagraphFont"/>
    <w:uiPriority w:val="99"/>
    <w:unhideWhenUsed/>
    <w:rsid w:val="00BA503D"/>
    <w:rPr>
      <w:color w:val="0563C1" w:themeColor="hyperlink"/>
      <w:u w:val="single"/>
    </w:rPr>
  </w:style>
  <w:style w:type="character" w:styleId="UnresolvedMention">
    <w:name w:val="Unresolved Mention"/>
    <w:basedOn w:val="DefaultParagraphFont"/>
    <w:uiPriority w:val="99"/>
    <w:semiHidden/>
    <w:unhideWhenUsed/>
    <w:rsid w:val="00BA503D"/>
    <w:rPr>
      <w:color w:val="605E5C"/>
      <w:shd w:val="clear" w:color="auto" w:fill="E1DFDD"/>
    </w:rPr>
  </w:style>
  <w:style w:type="character" w:styleId="FollowedHyperlink">
    <w:name w:val="FollowedHyperlink"/>
    <w:basedOn w:val="DefaultParagraphFont"/>
    <w:uiPriority w:val="99"/>
    <w:semiHidden/>
    <w:unhideWhenUsed/>
    <w:rsid w:val="00BA50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34225">
      <w:bodyDiv w:val="1"/>
      <w:marLeft w:val="0"/>
      <w:marRight w:val="0"/>
      <w:marTop w:val="0"/>
      <w:marBottom w:val="0"/>
      <w:divBdr>
        <w:top w:val="none" w:sz="0" w:space="0" w:color="auto"/>
        <w:left w:val="none" w:sz="0" w:space="0" w:color="auto"/>
        <w:bottom w:val="none" w:sz="0" w:space="0" w:color="auto"/>
        <w:right w:val="none" w:sz="0" w:space="0" w:color="auto"/>
      </w:divBdr>
    </w:div>
    <w:div w:id="1090614644">
      <w:bodyDiv w:val="1"/>
      <w:marLeft w:val="0"/>
      <w:marRight w:val="0"/>
      <w:marTop w:val="0"/>
      <w:marBottom w:val="0"/>
      <w:divBdr>
        <w:top w:val="none" w:sz="0" w:space="0" w:color="auto"/>
        <w:left w:val="none" w:sz="0" w:space="0" w:color="auto"/>
        <w:bottom w:val="none" w:sz="0" w:space="0" w:color="auto"/>
        <w:right w:val="none" w:sz="0" w:space="0" w:color="auto"/>
      </w:divBdr>
    </w:div>
    <w:div w:id="1246378649">
      <w:bodyDiv w:val="1"/>
      <w:marLeft w:val="0"/>
      <w:marRight w:val="0"/>
      <w:marTop w:val="0"/>
      <w:marBottom w:val="0"/>
      <w:divBdr>
        <w:top w:val="none" w:sz="0" w:space="0" w:color="auto"/>
        <w:left w:val="none" w:sz="0" w:space="0" w:color="auto"/>
        <w:bottom w:val="none" w:sz="0" w:space="0" w:color="auto"/>
        <w:right w:val="none" w:sz="0" w:space="0" w:color="auto"/>
      </w:divBdr>
    </w:div>
    <w:div w:id="1362242750">
      <w:bodyDiv w:val="1"/>
      <w:marLeft w:val="0"/>
      <w:marRight w:val="0"/>
      <w:marTop w:val="0"/>
      <w:marBottom w:val="0"/>
      <w:divBdr>
        <w:top w:val="none" w:sz="0" w:space="0" w:color="auto"/>
        <w:left w:val="none" w:sz="0" w:space="0" w:color="auto"/>
        <w:bottom w:val="none" w:sz="0" w:space="0" w:color="auto"/>
        <w:right w:val="none" w:sz="0" w:space="0" w:color="auto"/>
      </w:divBdr>
    </w:div>
    <w:div w:id="194768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http://www.evaluationsupportscotland.org.uk/resources/42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image" Target="media/image4.jp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sc.scot/" TargetMode="External"/><Relationship Id="rId19" Type="http://schemas.openxmlformats.org/officeDocument/2006/relationships/hyperlink" Target="http://www.evaluationsupportscotland.org.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4192</Words>
  <Characters>23896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Swan</dc:creator>
  <cp:keywords/>
  <dc:description/>
  <cp:lastModifiedBy>Nicola Swan</cp:lastModifiedBy>
  <cp:revision>6</cp:revision>
  <dcterms:created xsi:type="dcterms:W3CDTF">2019-05-22T13:50:00Z</dcterms:created>
  <dcterms:modified xsi:type="dcterms:W3CDTF">2019-05-22T14:00:00Z</dcterms:modified>
</cp:coreProperties>
</file>